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2124" w:firstLine="708"/>
        <w:rPr>
          <w:rFonts w:ascii="Times New Roman" w:hAnsi="Times New Roman"/>
          <w:sz w:val="28"/>
          <w:szCs w:val="28"/>
          <w:lang w:eastAsia="ru-RU"/>
        </w:rPr>
      </w:pPr>
    </w:p>
    <w:p w:rsidR="00E402AE" w:rsidRPr="00EA2486" w:rsidRDefault="00E402AE" w:rsidP="00E402AE">
      <w:pPr>
        <w:ind w:left="4248" w:firstLine="708"/>
        <w:jc w:val="center"/>
        <w:rPr>
          <w:rFonts w:ascii="Times New Roman" w:hAnsi="Times New Roman"/>
          <w:sz w:val="28"/>
          <w:szCs w:val="28"/>
          <w:lang w:eastAsia="ru-RU"/>
        </w:rPr>
      </w:pPr>
      <w:r w:rsidRPr="00EA2486">
        <w:rPr>
          <w:rFonts w:ascii="Times New Roman" w:hAnsi="Times New Roman"/>
          <w:b/>
          <w:bCs/>
          <w:sz w:val="28"/>
          <w:szCs w:val="28"/>
          <w:lang w:eastAsia="ru-RU"/>
        </w:rPr>
        <w:t>ВЕРХОВНА РАДА УКРАЇНИ</w:t>
      </w:r>
    </w:p>
    <w:p w:rsidR="00E402AE" w:rsidRDefault="00E402AE" w:rsidP="00E402AE">
      <w:pPr>
        <w:jc w:val="both"/>
        <w:rPr>
          <w:rFonts w:ascii="Times New Roman" w:hAnsi="Times New Roman"/>
          <w:sz w:val="28"/>
          <w:szCs w:val="28"/>
          <w:lang w:eastAsia="ru-RU"/>
        </w:rPr>
      </w:pPr>
    </w:p>
    <w:p w:rsidR="00E72FB6" w:rsidRDefault="00E72FB6" w:rsidP="00E402AE">
      <w:pPr>
        <w:jc w:val="both"/>
        <w:rPr>
          <w:rFonts w:ascii="Times New Roman" w:hAnsi="Times New Roman"/>
          <w:sz w:val="28"/>
          <w:szCs w:val="28"/>
          <w:lang w:eastAsia="ru-RU"/>
        </w:rPr>
      </w:pPr>
    </w:p>
    <w:p w:rsidR="00E402AE" w:rsidRPr="00EA2486" w:rsidRDefault="00E402AE" w:rsidP="00E402AE">
      <w:pPr>
        <w:jc w:val="both"/>
        <w:rPr>
          <w:rFonts w:ascii="Times New Roman" w:hAnsi="Times New Roman"/>
          <w:sz w:val="28"/>
          <w:szCs w:val="28"/>
          <w:lang w:eastAsia="ru-RU"/>
        </w:rPr>
      </w:pPr>
    </w:p>
    <w:p w:rsidR="00E402AE" w:rsidRPr="00EA2486" w:rsidRDefault="00E402AE" w:rsidP="009D542B">
      <w:pPr>
        <w:ind w:firstLine="720"/>
        <w:jc w:val="both"/>
        <w:rPr>
          <w:rFonts w:ascii="Times New Roman" w:hAnsi="Times New Roman"/>
          <w:sz w:val="28"/>
          <w:szCs w:val="28"/>
          <w:lang w:eastAsia="ru-RU"/>
        </w:rPr>
      </w:pPr>
      <w:r w:rsidRPr="00EA2486">
        <w:rPr>
          <w:rFonts w:ascii="Times New Roman" w:hAnsi="Times New Roman"/>
          <w:sz w:val="28"/>
          <w:szCs w:val="28"/>
          <w:lang w:eastAsia="ru-RU"/>
        </w:rPr>
        <w:t xml:space="preserve">Відповідно до частини другої статті 94 Конституції України повертаю зі своїми пропозиціями Закон України </w:t>
      </w:r>
      <w:r w:rsidR="00CB506C">
        <w:rPr>
          <w:rFonts w:ascii="Times New Roman" w:hAnsi="Times New Roman"/>
          <w:sz w:val="28"/>
          <w:szCs w:val="28"/>
        </w:rPr>
        <w:t>"</w:t>
      </w:r>
      <w:r w:rsidR="00CB506C" w:rsidRPr="00B24626">
        <w:rPr>
          <w:rFonts w:ascii="Times New Roman" w:hAnsi="Times New Roman"/>
          <w:sz w:val="28"/>
          <w:szCs w:val="28"/>
        </w:rPr>
        <w:t>Про внесення змін до Кодексу України про адміністративні правопорушення, Кримінального кодексу України щодо вдосконалення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w:t>
      </w:r>
      <w:r w:rsidR="00CB506C">
        <w:rPr>
          <w:rFonts w:ascii="Times New Roman" w:hAnsi="Times New Roman"/>
          <w:sz w:val="28"/>
          <w:szCs w:val="28"/>
        </w:rPr>
        <w:t>"</w:t>
      </w:r>
      <w:r w:rsidR="00CB506C" w:rsidRPr="00B24626">
        <w:rPr>
          <w:rFonts w:ascii="Times New Roman" w:hAnsi="Times New Roman"/>
          <w:sz w:val="28"/>
          <w:szCs w:val="28"/>
        </w:rPr>
        <w:t xml:space="preserve"> </w:t>
      </w:r>
      <w:r w:rsidRPr="00EA2486">
        <w:rPr>
          <w:rFonts w:ascii="Times New Roman" w:hAnsi="Times New Roman"/>
          <w:sz w:val="28"/>
          <w:szCs w:val="28"/>
          <w:lang w:eastAsia="ru-RU"/>
        </w:rPr>
        <w:t>для повторного розгляду Верховною Радою України.</w:t>
      </w:r>
    </w:p>
    <w:p w:rsidR="00E402AE" w:rsidRPr="00EA2486" w:rsidRDefault="00E402AE" w:rsidP="009D542B">
      <w:pPr>
        <w:overflowPunct w:val="0"/>
        <w:autoSpaceDE w:val="0"/>
        <w:autoSpaceDN w:val="0"/>
        <w:adjustRightInd w:val="0"/>
        <w:spacing w:before="120"/>
        <w:ind w:firstLine="720"/>
        <w:jc w:val="both"/>
        <w:textAlignment w:val="baseline"/>
        <w:rPr>
          <w:rFonts w:ascii="Times New Roman" w:hAnsi="Times New Roman"/>
          <w:sz w:val="28"/>
          <w:szCs w:val="28"/>
          <w:lang w:eastAsia="ru-RU"/>
        </w:rPr>
      </w:pPr>
      <w:r w:rsidRPr="00EA2486">
        <w:rPr>
          <w:rFonts w:ascii="Times New Roman" w:hAnsi="Times New Roman"/>
          <w:sz w:val="28"/>
          <w:szCs w:val="28"/>
          <w:lang w:eastAsia="ru-RU"/>
        </w:rPr>
        <w:t xml:space="preserve">Доповідатиме пропозиції під час розгляду </w:t>
      </w:r>
      <w:r>
        <w:rPr>
          <w:rFonts w:ascii="Times New Roman" w:hAnsi="Times New Roman"/>
          <w:sz w:val="28"/>
          <w:szCs w:val="28"/>
          <w:lang w:eastAsia="ru-RU"/>
        </w:rPr>
        <w:t xml:space="preserve">зазначеного </w:t>
      </w:r>
      <w:r w:rsidRPr="00EA2486">
        <w:rPr>
          <w:rFonts w:ascii="Times New Roman" w:hAnsi="Times New Roman"/>
          <w:sz w:val="28"/>
          <w:szCs w:val="28"/>
          <w:lang w:eastAsia="ru-RU"/>
        </w:rPr>
        <w:t xml:space="preserve">Закону на пленарному засіданні Верховної Ради України </w:t>
      </w:r>
      <w:r w:rsidR="00CB506C">
        <w:rPr>
          <w:rFonts w:ascii="Times New Roman" w:hAnsi="Times New Roman"/>
          <w:sz w:val="28"/>
          <w:szCs w:val="28"/>
          <w:lang w:eastAsia="ru-RU"/>
        </w:rPr>
        <w:t xml:space="preserve">Міністр юстиції України </w:t>
      </w:r>
      <w:bookmarkStart w:id="0" w:name="_GoBack"/>
      <w:bookmarkEnd w:id="0"/>
      <w:r w:rsidR="00CB506C">
        <w:rPr>
          <w:rFonts w:ascii="Times New Roman" w:hAnsi="Times New Roman"/>
          <w:sz w:val="28"/>
          <w:szCs w:val="28"/>
          <w:lang w:eastAsia="ru-RU"/>
        </w:rPr>
        <w:t>Д.Малюська.</w:t>
      </w:r>
    </w:p>
    <w:p w:rsidR="00E402AE" w:rsidRPr="00EA2486" w:rsidRDefault="00E402AE" w:rsidP="002C6792">
      <w:pPr>
        <w:ind w:firstLine="709"/>
        <w:rPr>
          <w:rFonts w:ascii="Times New Roman" w:hAnsi="Times New Roman"/>
          <w:sz w:val="28"/>
          <w:szCs w:val="28"/>
          <w:lang w:eastAsia="ru-RU"/>
        </w:rPr>
      </w:pPr>
    </w:p>
    <w:p w:rsidR="00E402AE" w:rsidRDefault="00E402AE" w:rsidP="002C6792">
      <w:pPr>
        <w:ind w:firstLine="709"/>
        <w:rPr>
          <w:rFonts w:ascii="Times New Roman" w:hAnsi="Times New Roman"/>
          <w:sz w:val="28"/>
          <w:szCs w:val="28"/>
          <w:lang w:eastAsia="ru-RU"/>
        </w:rPr>
      </w:pPr>
    </w:p>
    <w:p w:rsidR="00E402AE" w:rsidRPr="00EA2486" w:rsidRDefault="00E402AE" w:rsidP="009D542B">
      <w:pPr>
        <w:ind w:firstLine="720"/>
        <w:rPr>
          <w:rFonts w:ascii="Times New Roman" w:hAnsi="Times New Roman"/>
          <w:sz w:val="28"/>
          <w:szCs w:val="28"/>
          <w:lang w:eastAsia="ru-RU"/>
        </w:rPr>
      </w:pPr>
    </w:p>
    <w:p w:rsidR="00A81AF3" w:rsidRDefault="00A81AF3" w:rsidP="009D542B">
      <w:pPr>
        <w:ind w:firstLine="720"/>
        <w:rPr>
          <w:rFonts w:ascii="Times New Roman" w:hAnsi="Times New Roman"/>
          <w:sz w:val="28"/>
          <w:szCs w:val="28"/>
          <w:lang w:eastAsia="ru-RU"/>
        </w:rPr>
      </w:pPr>
    </w:p>
    <w:p w:rsidR="00DE4EFF" w:rsidRPr="00E402AE" w:rsidRDefault="00E402AE" w:rsidP="002C6792">
      <w:pPr>
        <w:ind w:left="708" w:firstLine="708"/>
        <w:jc w:val="right"/>
        <w:rPr>
          <w:rFonts w:ascii="Times New Roman" w:hAnsi="Times New Roman"/>
          <w:sz w:val="28"/>
          <w:szCs w:val="28"/>
        </w:rPr>
      </w:pPr>
      <w:r w:rsidRPr="00E02CD2">
        <w:rPr>
          <w:rFonts w:ascii="Times New Roman" w:hAnsi="Times New Roman"/>
          <w:b/>
          <w:sz w:val="28"/>
          <w:szCs w:val="28"/>
          <w:lang w:eastAsia="ru-RU"/>
        </w:rPr>
        <w:tab/>
      </w:r>
      <w:r w:rsidRPr="00E02CD2">
        <w:rPr>
          <w:rFonts w:ascii="Times New Roman" w:hAnsi="Times New Roman"/>
          <w:b/>
          <w:sz w:val="28"/>
          <w:szCs w:val="28"/>
          <w:lang w:eastAsia="ru-RU"/>
        </w:rPr>
        <w:tab/>
      </w:r>
      <w:r w:rsidRPr="00E02CD2">
        <w:rPr>
          <w:rFonts w:ascii="Times New Roman" w:hAnsi="Times New Roman"/>
          <w:b/>
          <w:sz w:val="28"/>
          <w:szCs w:val="28"/>
          <w:lang w:eastAsia="ru-RU"/>
        </w:rPr>
        <w:tab/>
      </w:r>
      <w:r w:rsidRPr="00E02CD2">
        <w:rPr>
          <w:rFonts w:ascii="Times New Roman" w:hAnsi="Times New Roman"/>
          <w:b/>
          <w:sz w:val="28"/>
          <w:szCs w:val="28"/>
          <w:lang w:eastAsia="ru-RU"/>
        </w:rPr>
        <w:tab/>
      </w:r>
      <w:r w:rsidRPr="00E02CD2">
        <w:rPr>
          <w:rFonts w:ascii="Times New Roman" w:hAnsi="Times New Roman"/>
          <w:b/>
          <w:sz w:val="28"/>
          <w:szCs w:val="28"/>
          <w:lang w:eastAsia="ru-RU"/>
        </w:rPr>
        <w:tab/>
      </w:r>
      <w:r w:rsidRPr="00E02CD2">
        <w:rPr>
          <w:rFonts w:ascii="Times New Roman" w:hAnsi="Times New Roman"/>
          <w:b/>
          <w:sz w:val="28"/>
          <w:szCs w:val="28"/>
          <w:lang w:eastAsia="ru-RU"/>
        </w:rPr>
        <w:tab/>
      </w:r>
      <w:r w:rsidRPr="00E02CD2">
        <w:rPr>
          <w:rFonts w:ascii="Times New Roman" w:hAnsi="Times New Roman"/>
          <w:b/>
          <w:sz w:val="28"/>
          <w:szCs w:val="28"/>
          <w:lang w:eastAsia="ru-RU"/>
        </w:rPr>
        <w:tab/>
      </w:r>
      <w:r w:rsidR="00E02CD2" w:rsidRPr="00E02CD2">
        <w:rPr>
          <w:rFonts w:ascii="Times New Roman" w:hAnsi="Times New Roman"/>
          <w:b/>
          <w:sz w:val="28"/>
          <w:szCs w:val="28"/>
          <w:lang w:eastAsia="ru-RU"/>
        </w:rPr>
        <w:t>В</w:t>
      </w:r>
      <w:r w:rsidRPr="00E02CD2">
        <w:rPr>
          <w:rFonts w:ascii="Times New Roman" w:hAnsi="Times New Roman"/>
          <w:b/>
          <w:bCs/>
          <w:sz w:val="28"/>
          <w:szCs w:val="28"/>
          <w:lang w:eastAsia="ru-RU"/>
        </w:rPr>
        <w:t>.</w:t>
      </w:r>
      <w:r w:rsidR="00E02CD2" w:rsidRPr="00E02CD2">
        <w:rPr>
          <w:rFonts w:ascii="Times New Roman" w:hAnsi="Times New Roman"/>
          <w:b/>
          <w:bCs/>
          <w:sz w:val="28"/>
          <w:szCs w:val="28"/>
          <w:lang w:eastAsia="ru-RU"/>
        </w:rPr>
        <w:t>ЗЕЛЕНСЬКИЙ</w:t>
      </w:r>
    </w:p>
    <w:sectPr w:rsidR="00DE4EFF" w:rsidRPr="00E402AE" w:rsidSect="00E72F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AE"/>
    <w:rsid w:val="0006030F"/>
    <w:rsid w:val="00095118"/>
    <w:rsid w:val="00150D1C"/>
    <w:rsid w:val="00196A0A"/>
    <w:rsid w:val="00247880"/>
    <w:rsid w:val="0025011A"/>
    <w:rsid w:val="002C6792"/>
    <w:rsid w:val="00467715"/>
    <w:rsid w:val="005247B1"/>
    <w:rsid w:val="00625BE0"/>
    <w:rsid w:val="006E5F63"/>
    <w:rsid w:val="007C3247"/>
    <w:rsid w:val="007F6F2A"/>
    <w:rsid w:val="0087273F"/>
    <w:rsid w:val="008A6CA9"/>
    <w:rsid w:val="009D542B"/>
    <w:rsid w:val="00A055FC"/>
    <w:rsid w:val="00A81AF3"/>
    <w:rsid w:val="00B96CC0"/>
    <w:rsid w:val="00BE77A1"/>
    <w:rsid w:val="00CB506C"/>
    <w:rsid w:val="00D968A5"/>
    <w:rsid w:val="00DE4EFF"/>
    <w:rsid w:val="00E02CD2"/>
    <w:rsid w:val="00E402AE"/>
    <w:rsid w:val="00E72FB6"/>
    <w:rsid w:val="00E80FBE"/>
    <w:rsid w:val="00EA443E"/>
    <w:rsid w:val="00FF07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A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2AE"/>
    <w:rPr>
      <w:rFonts w:ascii="Segoe UI" w:hAnsi="Segoe UI" w:cs="Segoe UI"/>
      <w:sz w:val="18"/>
      <w:szCs w:val="18"/>
    </w:rPr>
  </w:style>
  <w:style w:type="character" w:customStyle="1" w:styleId="a4">
    <w:name w:val="Текст у виносці Знак"/>
    <w:basedOn w:val="a0"/>
    <w:link w:val="a3"/>
    <w:uiPriority w:val="99"/>
    <w:semiHidden/>
    <w:rsid w:val="00E402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242</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2021-06-11T05:52:00Z</dcterms:created>
  <dcterms:modified xsi:type="dcterms:W3CDTF">2021-06-11T05:53:00Z</dcterms:modified>
</cp:coreProperties>
</file>