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D73E8" w14:textId="77777777" w:rsidR="00C804EF" w:rsidRPr="00077711" w:rsidRDefault="00286BE0" w:rsidP="00C804EF">
      <w:pPr>
        <w:jc w:val="center"/>
        <w:rPr>
          <w:lang w:val="uk-UA"/>
        </w:rPr>
      </w:pPr>
      <w:bookmarkStart w:id="0" w:name="_GoBack"/>
      <w:bookmarkEnd w:id="0"/>
      <w:r w:rsidRPr="00286BE0">
        <w:rPr>
          <w:noProof/>
          <w:lang w:val="uk-UA" w:eastAsia="uk-UA"/>
        </w:rPr>
        <w:drawing>
          <wp:inline distT="0" distB="0" distL="0" distR="0" wp14:anchorId="03135FB2" wp14:editId="194AF4C0">
            <wp:extent cx="487680" cy="711200"/>
            <wp:effectExtent l="0" t="0" r="0" b="0"/>
            <wp:docPr id="1" name="Рисунок 1" descr="t213700_img_0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213700_img_00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44DD1" w14:textId="77777777" w:rsidR="00C804EF" w:rsidRPr="00077711" w:rsidRDefault="00C804EF" w:rsidP="00C804EF">
      <w:pPr>
        <w:jc w:val="center"/>
        <w:rPr>
          <w:sz w:val="16"/>
          <w:szCs w:val="16"/>
          <w:lang w:val="uk-UA"/>
        </w:rPr>
      </w:pPr>
    </w:p>
    <w:p w14:paraId="26CA3028" w14:textId="77777777" w:rsidR="00C804EF" w:rsidRPr="00077711" w:rsidRDefault="00C804EF" w:rsidP="00C804EF">
      <w:pPr>
        <w:pStyle w:val="a7"/>
        <w:rPr>
          <w:sz w:val="32"/>
          <w:szCs w:val="32"/>
          <w:lang w:val="uk-UA"/>
        </w:rPr>
      </w:pPr>
      <w:r w:rsidRPr="00077711">
        <w:rPr>
          <w:sz w:val="32"/>
          <w:szCs w:val="32"/>
          <w:lang w:val="uk-UA"/>
        </w:rPr>
        <w:t>НАРОДНИЙ ДЕПУТАТ УКРАЇНИ</w:t>
      </w:r>
    </w:p>
    <w:p w14:paraId="35A63138" w14:textId="77777777" w:rsidR="00C804EF" w:rsidRPr="00077711" w:rsidRDefault="00C804EF" w:rsidP="00C804EF">
      <w:pPr>
        <w:pStyle w:val="a5"/>
        <w:tabs>
          <w:tab w:val="clear" w:pos="4153"/>
          <w:tab w:val="clear" w:pos="8306"/>
        </w:tabs>
        <w:jc w:val="center"/>
        <w:rPr>
          <w:sz w:val="16"/>
          <w:szCs w:val="16"/>
          <w:lang w:val="uk-UA"/>
        </w:rPr>
      </w:pPr>
    </w:p>
    <w:tbl>
      <w:tblPr>
        <w:tblW w:w="0" w:type="auto"/>
        <w:tblBorders>
          <w:bottom w:val="thinThickSmallGap" w:sz="12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804EF" w:rsidRPr="00077711" w14:paraId="77B4B23F" w14:textId="77777777" w:rsidTr="0042515F">
        <w:tc>
          <w:tcPr>
            <w:tcW w:w="9570" w:type="dxa"/>
            <w:tcBorders>
              <w:bottom w:val="thinThickSmallGap" w:sz="12" w:space="0" w:color="auto"/>
            </w:tcBorders>
          </w:tcPr>
          <w:p w14:paraId="43BAFE25" w14:textId="77777777" w:rsidR="00C804EF" w:rsidRPr="00077711" w:rsidRDefault="00C804EF" w:rsidP="0042515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uk-UA"/>
              </w:rPr>
            </w:pPr>
            <w:r w:rsidRPr="00077711">
              <w:rPr>
                <w:sz w:val="16"/>
                <w:szCs w:val="16"/>
                <w:lang w:val="uk-UA"/>
              </w:rPr>
              <w:t>01008, м. Київ-8, вул. М. Грушевського, 5</w:t>
            </w:r>
          </w:p>
        </w:tc>
      </w:tr>
    </w:tbl>
    <w:p w14:paraId="1198D6BD" w14:textId="77777777" w:rsidR="004E6666" w:rsidRPr="00077711" w:rsidRDefault="004E6666" w:rsidP="00034329">
      <w:pPr>
        <w:spacing w:before="120"/>
        <w:jc w:val="center"/>
        <w:rPr>
          <w:lang w:val="uk-UA"/>
        </w:rPr>
      </w:pPr>
    </w:p>
    <w:p w14:paraId="60CFC4E7" w14:textId="77777777" w:rsidR="00034329" w:rsidRPr="00077711" w:rsidRDefault="00034329" w:rsidP="00034329">
      <w:pPr>
        <w:spacing w:before="120"/>
        <w:ind w:left="4820"/>
        <w:jc w:val="center"/>
        <w:rPr>
          <w:sz w:val="28"/>
          <w:szCs w:val="28"/>
          <w:lang w:val="uk-UA"/>
        </w:rPr>
      </w:pPr>
      <w:r w:rsidRPr="00077711">
        <w:rPr>
          <w:sz w:val="28"/>
          <w:szCs w:val="28"/>
          <w:lang w:val="uk-UA"/>
        </w:rPr>
        <w:t>ВЕРХОВНА РАДА УКРАЇНИ</w:t>
      </w:r>
    </w:p>
    <w:p w14:paraId="2C4E2779" w14:textId="77777777" w:rsidR="00034329" w:rsidRPr="00077711" w:rsidRDefault="00034329" w:rsidP="00034329">
      <w:pPr>
        <w:spacing w:before="120"/>
        <w:jc w:val="center"/>
        <w:rPr>
          <w:sz w:val="28"/>
          <w:szCs w:val="28"/>
          <w:lang w:val="uk-UA"/>
        </w:rPr>
      </w:pPr>
    </w:p>
    <w:p w14:paraId="4D4D26CC" w14:textId="06A2D1DA" w:rsidR="00034329" w:rsidRPr="00CD228D" w:rsidRDefault="00034329" w:rsidP="00034329">
      <w:pPr>
        <w:spacing w:before="120"/>
        <w:ind w:firstLine="680"/>
        <w:jc w:val="both"/>
        <w:rPr>
          <w:color w:val="000000"/>
          <w:sz w:val="28"/>
          <w:szCs w:val="28"/>
          <w:lang w:val="uk-UA"/>
        </w:rPr>
      </w:pPr>
      <w:r w:rsidRPr="00CD228D">
        <w:rPr>
          <w:sz w:val="28"/>
          <w:szCs w:val="28"/>
          <w:lang w:val="uk-UA"/>
        </w:rPr>
        <w:t>Відповідно до статті 93 Конституції України, стат</w:t>
      </w:r>
      <w:r w:rsidR="00CD228D" w:rsidRPr="00CD228D">
        <w:rPr>
          <w:sz w:val="28"/>
          <w:szCs w:val="28"/>
          <w:lang w:val="uk-UA"/>
        </w:rPr>
        <w:t>ей</w:t>
      </w:r>
      <w:r w:rsidRPr="00CD228D">
        <w:rPr>
          <w:sz w:val="28"/>
          <w:szCs w:val="28"/>
          <w:lang w:val="uk-UA"/>
        </w:rPr>
        <w:t> 89</w:t>
      </w:r>
      <w:r w:rsidR="00CD228D" w:rsidRPr="00CD228D">
        <w:rPr>
          <w:sz w:val="28"/>
          <w:szCs w:val="28"/>
          <w:lang w:val="uk-UA"/>
        </w:rPr>
        <w:t>, 100</w:t>
      </w:r>
      <w:r w:rsidRPr="00CD228D">
        <w:rPr>
          <w:sz w:val="28"/>
          <w:szCs w:val="28"/>
          <w:lang w:val="uk-UA"/>
        </w:rPr>
        <w:t xml:space="preserve"> Закону України "Про Регламент Верховної Ради України" в порядку реалізації законодавчої ініціативи вносимо на розгляд Верховної Ради України </w:t>
      </w:r>
      <w:r w:rsidR="00CD228D" w:rsidRPr="00CD228D">
        <w:rPr>
          <w:sz w:val="28"/>
          <w:szCs w:val="28"/>
          <w:lang w:val="uk-UA"/>
        </w:rPr>
        <w:t xml:space="preserve">альтернативний </w:t>
      </w:r>
      <w:proofErr w:type="spellStart"/>
      <w:r w:rsidRPr="00CD228D">
        <w:rPr>
          <w:sz w:val="28"/>
          <w:szCs w:val="28"/>
          <w:lang w:val="uk-UA"/>
        </w:rPr>
        <w:t>проєкт</w:t>
      </w:r>
      <w:proofErr w:type="spellEnd"/>
      <w:r w:rsidRPr="00CD228D">
        <w:rPr>
          <w:sz w:val="28"/>
          <w:szCs w:val="28"/>
          <w:lang w:val="uk-UA"/>
        </w:rPr>
        <w:t xml:space="preserve"> Закону України </w:t>
      </w:r>
      <w:r w:rsidR="00B0671C" w:rsidRPr="00CD228D">
        <w:rPr>
          <w:sz w:val="28"/>
          <w:szCs w:val="28"/>
          <w:lang w:val="uk-UA"/>
        </w:rPr>
        <w:t>"</w:t>
      </w:r>
      <w:r w:rsidR="00CD228D" w:rsidRPr="00CD228D">
        <w:rPr>
          <w:sz w:val="28"/>
          <w:szCs w:val="28"/>
          <w:lang w:val="uk-UA"/>
        </w:rPr>
        <w:t>Про внесення змін до Бюджетного кодексу України щодо врегулювання бюджетних відносин під час реалізації договорів, укладених в рамках державно-приватного партнерства, у тому числі концесійних договорів</w:t>
      </w:r>
      <w:r w:rsidR="00B0671C" w:rsidRPr="00CD228D">
        <w:rPr>
          <w:sz w:val="28"/>
          <w:szCs w:val="28"/>
          <w:lang w:val="uk-UA"/>
        </w:rPr>
        <w:t>"</w:t>
      </w:r>
      <w:r w:rsidR="00CD228D" w:rsidRPr="00CD228D">
        <w:rPr>
          <w:sz w:val="28"/>
          <w:szCs w:val="28"/>
          <w:lang w:val="uk-UA"/>
        </w:rPr>
        <w:t xml:space="preserve"> до проекту Закону України "Про внесення змін до Бюджетного кодексу України щодо врегулювання бюджетних відносин під час реалізації договорів, укладених в рамках державно-приватного партнерства, у тому числі концесійних договорів" за реєстр. № 5090</w:t>
      </w:r>
      <w:r w:rsidR="00CD228D">
        <w:rPr>
          <w:sz w:val="28"/>
          <w:szCs w:val="28"/>
          <w:lang w:val="uk-UA"/>
        </w:rPr>
        <w:t xml:space="preserve"> від 17.02.2021 року.</w:t>
      </w:r>
    </w:p>
    <w:p w14:paraId="23D631C9" w14:textId="4EA9F78C" w:rsidR="00034329" w:rsidRPr="00077711" w:rsidRDefault="00034329" w:rsidP="00034329">
      <w:pPr>
        <w:spacing w:before="120"/>
        <w:ind w:firstLine="680"/>
        <w:jc w:val="both"/>
        <w:rPr>
          <w:sz w:val="28"/>
          <w:szCs w:val="28"/>
          <w:lang w:val="uk-UA"/>
        </w:rPr>
      </w:pPr>
      <w:r w:rsidRPr="00077711">
        <w:rPr>
          <w:sz w:val="28"/>
          <w:szCs w:val="28"/>
          <w:lang w:val="uk-UA"/>
        </w:rPr>
        <w:t xml:space="preserve">Доповідати зазначений </w:t>
      </w:r>
      <w:proofErr w:type="spellStart"/>
      <w:r w:rsidRPr="00BD549A">
        <w:rPr>
          <w:sz w:val="28"/>
          <w:szCs w:val="28"/>
          <w:lang w:val="uk-UA"/>
        </w:rPr>
        <w:t>законопроєкт</w:t>
      </w:r>
      <w:proofErr w:type="spellEnd"/>
      <w:r w:rsidRPr="00BD549A">
        <w:rPr>
          <w:sz w:val="28"/>
          <w:szCs w:val="28"/>
          <w:lang w:val="uk-UA"/>
        </w:rPr>
        <w:t xml:space="preserve"> на пленарному засіданні Верховної Ради України буде народний депутат України </w:t>
      </w:r>
      <w:r w:rsidR="00BD549A" w:rsidRPr="00BD549A">
        <w:rPr>
          <w:sz w:val="28"/>
          <w:szCs w:val="28"/>
          <w:lang w:val="uk-UA"/>
        </w:rPr>
        <w:t>Шуляк О. О</w:t>
      </w:r>
      <w:r w:rsidR="00FE3509" w:rsidRPr="00BD549A">
        <w:rPr>
          <w:sz w:val="28"/>
          <w:szCs w:val="28"/>
          <w:lang w:val="uk-UA"/>
        </w:rPr>
        <w:t>.</w:t>
      </w:r>
    </w:p>
    <w:p w14:paraId="6B409F0B" w14:textId="77777777" w:rsidR="00034329" w:rsidRPr="00077711" w:rsidRDefault="00034329" w:rsidP="00034329">
      <w:pPr>
        <w:spacing w:before="120"/>
        <w:jc w:val="center"/>
        <w:rPr>
          <w:sz w:val="28"/>
          <w:szCs w:val="28"/>
          <w:lang w:val="uk-UA"/>
        </w:rPr>
      </w:pPr>
    </w:p>
    <w:p w14:paraId="29225D96" w14:textId="77777777" w:rsidR="00034329" w:rsidRPr="00077711" w:rsidRDefault="00034329" w:rsidP="00034329">
      <w:pPr>
        <w:spacing w:before="120"/>
        <w:ind w:firstLine="680"/>
        <w:jc w:val="both"/>
        <w:rPr>
          <w:sz w:val="28"/>
          <w:szCs w:val="28"/>
          <w:lang w:val="uk-UA"/>
        </w:rPr>
      </w:pPr>
      <w:r w:rsidRPr="00077711">
        <w:rPr>
          <w:sz w:val="28"/>
          <w:szCs w:val="28"/>
          <w:lang w:val="uk-UA"/>
        </w:rPr>
        <w:t>Додатки:</w:t>
      </w:r>
    </w:p>
    <w:p w14:paraId="266D0F3F" w14:textId="685A874F" w:rsidR="00034329" w:rsidRPr="00077711" w:rsidRDefault="00B15DCF" w:rsidP="00034329">
      <w:pPr>
        <w:spacing w:before="120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Закону на 8</w:t>
      </w:r>
      <w:r w:rsidR="00034329" w:rsidRPr="00077711">
        <w:rPr>
          <w:sz w:val="28"/>
          <w:szCs w:val="28"/>
          <w:lang w:val="uk-UA"/>
        </w:rPr>
        <w:t xml:space="preserve"> </w:t>
      </w:r>
      <w:proofErr w:type="spellStart"/>
      <w:r w:rsidR="00034329" w:rsidRPr="00077711">
        <w:rPr>
          <w:sz w:val="28"/>
          <w:szCs w:val="28"/>
          <w:lang w:val="uk-UA"/>
        </w:rPr>
        <w:t>арк</w:t>
      </w:r>
      <w:proofErr w:type="spellEnd"/>
      <w:r w:rsidR="00034329" w:rsidRPr="00077711">
        <w:rPr>
          <w:sz w:val="28"/>
          <w:szCs w:val="28"/>
          <w:lang w:val="uk-UA"/>
        </w:rPr>
        <w:t>.</w:t>
      </w:r>
    </w:p>
    <w:p w14:paraId="40EEAFDD" w14:textId="4CD25CAE" w:rsidR="00034329" w:rsidRPr="00077711" w:rsidRDefault="00034329" w:rsidP="00034329">
      <w:pPr>
        <w:spacing w:before="120"/>
        <w:ind w:firstLine="680"/>
        <w:jc w:val="both"/>
        <w:rPr>
          <w:sz w:val="28"/>
          <w:szCs w:val="28"/>
          <w:lang w:val="uk-UA"/>
        </w:rPr>
      </w:pPr>
      <w:r w:rsidRPr="00077711">
        <w:rPr>
          <w:sz w:val="28"/>
          <w:szCs w:val="28"/>
          <w:lang w:val="uk-UA"/>
        </w:rPr>
        <w:t xml:space="preserve">2. </w:t>
      </w:r>
      <w:proofErr w:type="spellStart"/>
      <w:r w:rsidRPr="00077711">
        <w:rPr>
          <w:sz w:val="28"/>
          <w:szCs w:val="28"/>
          <w:lang w:val="uk-UA"/>
        </w:rPr>
        <w:t>Проєкт</w:t>
      </w:r>
      <w:proofErr w:type="spellEnd"/>
      <w:r w:rsidRPr="00077711">
        <w:rPr>
          <w:sz w:val="28"/>
          <w:szCs w:val="28"/>
          <w:lang w:val="uk-UA"/>
        </w:rPr>
        <w:t xml:space="preserve"> Постан</w:t>
      </w:r>
      <w:r w:rsidR="00B15DCF">
        <w:rPr>
          <w:sz w:val="28"/>
          <w:szCs w:val="28"/>
          <w:lang w:val="uk-UA"/>
        </w:rPr>
        <w:t>ови Верховної Ради України на 1</w:t>
      </w:r>
      <w:r w:rsidRPr="00077711">
        <w:rPr>
          <w:sz w:val="28"/>
          <w:szCs w:val="28"/>
          <w:lang w:val="uk-UA"/>
        </w:rPr>
        <w:t xml:space="preserve"> </w:t>
      </w:r>
      <w:proofErr w:type="spellStart"/>
      <w:r w:rsidRPr="00077711">
        <w:rPr>
          <w:sz w:val="28"/>
          <w:szCs w:val="28"/>
          <w:lang w:val="uk-UA"/>
        </w:rPr>
        <w:t>арк</w:t>
      </w:r>
      <w:proofErr w:type="spellEnd"/>
      <w:r w:rsidRPr="00077711">
        <w:rPr>
          <w:sz w:val="28"/>
          <w:szCs w:val="28"/>
          <w:lang w:val="uk-UA"/>
        </w:rPr>
        <w:t>.</w:t>
      </w:r>
    </w:p>
    <w:p w14:paraId="1FDD922B" w14:textId="031AF207" w:rsidR="00034329" w:rsidRPr="00077711" w:rsidRDefault="00B15DCF" w:rsidP="00034329">
      <w:pPr>
        <w:spacing w:before="120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Пояснювальна записка на 3</w:t>
      </w:r>
      <w:r w:rsidR="00034329" w:rsidRPr="00077711">
        <w:rPr>
          <w:sz w:val="28"/>
          <w:szCs w:val="28"/>
          <w:lang w:val="uk-UA"/>
        </w:rPr>
        <w:t xml:space="preserve"> </w:t>
      </w:r>
      <w:proofErr w:type="spellStart"/>
      <w:r w:rsidR="00034329" w:rsidRPr="00077711">
        <w:rPr>
          <w:sz w:val="28"/>
          <w:szCs w:val="28"/>
          <w:lang w:val="uk-UA"/>
        </w:rPr>
        <w:t>арк</w:t>
      </w:r>
      <w:proofErr w:type="spellEnd"/>
      <w:r w:rsidR="00034329" w:rsidRPr="00077711">
        <w:rPr>
          <w:sz w:val="28"/>
          <w:szCs w:val="28"/>
          <w:lang w:val="uk-UA"/>
        </w:rPr>
        <w:t>.</w:t>
      </w:r>
    </w:p>
    <w:p w14:paraId="123D5025" w14:textId="260D07A6" w:rsidR="00034329" w:rsidRDefault="00B15DCF" w:rsidP="00034329">
      <w:pPr>
        <w:spacing w:before="120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Порівняльна таблиця на 25</w:t>
      </w:r>
      <w:r w:rsidR="00034329" w:rsidRPr="00077711">
        <w:rPr>
          <w:sz w:val="28"/>
          <w:szCs w:val="28"/>
          <w:lang w:val="uk-UA"/>
        </w:rPr>
        <w:t xml:space="preserve"> </w:t>
      </w:r>
      <w:proofErr w:type="spellStart"/>
      <w:r w:rsidR="00034329" w:rsidRPr="00077711">
        <w:rPr>
          <w:sz w:val="28"/>
          <w:szCs w:val="28"/>
          <w:lang w:val="uk-UA"/>
        </w:rPr>
        <w:t>арк</w:t>
      </w:r>
      <w:proofErr w:type="spellEnd"/>
      <w:r w:rsidR="00034329" w:rsidRPr="00077711">
        <w:rPr>
          <w:sz w:val="28"/>
          <w:szCs w:val="28"/>
          <w:lang w:val="uk-UA"/>
        </w:rPr>
        <w:t>.</w:t>
      </w:r>
    </w:p>
    <w:p w14:paraId="6B976648" w14:textId="611B24FB" w:rsidR="00034329" w:rsidRPr="00077711" w:rsidRDefault="00B15DCF" w:rsidP="00034329">
      <w:pPr>
        <w:spacing w:before="120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34329" w:rsidRPr="00077711">
        <w:rPr>
          <w:sz w:val="28"/>
          <w:szCs w:val="28"/>
          <w:lang w:val="uk-UA"/>
        </w:rPr>
        <w:t>. Електронні копії зазначених матеріалів.</w:t>
      </w:r>
    </w:p>
    <w:p w14:paraId="54EDD2E9" w14:textId="77777777" w:rsidR="00641921" w:rsidRPr="00077711" w:rsidRDefault="00641921" w:rsidP="00C804EF">
      <w:pPr>
        <w:spacing w:before="120"/>
        <w:jc w:val="center"/>
        <w:rPr>
          <w:sz w:val="28"/>
          <w:szCs w:val="28"/>
          <w:lang w:val="uk-UA"/>
        </w:rPr>
      </w:pPr>
    </w:p>
    <w:p w14:paraId="162029EF" w14:textId="77777777" w:rsidR="006966B6" w:rsidRDefault="006966B6" w:rsidP="006966B6">
      <w:pPr>
        <w:tabs>
          <w:tab w:val="left" w:pos="3828"/>
          <w:tab w:val="right" w:pos="9639"/>
        </w:tabs>
        <w:ind w:firstLine="680"/>
        <w:jc w:val="both"/>
        <w:rPr>
          <w:sz w:val="28"/>
          <w:szCs w:val="28"/>
          <w:lang w:val="uk-UA"/>
        </w:rPr>
      </w:pPr>
      <w:r w:rsidRPr="00077711">
        <w:rPr>
          <w:sz w:val="28"/>
          <w:szCs w:val="28"/>
          <w:lang w:val="uk-UA"/>
        </w:rPr>
        <w:t>Народні депутати України</w:t>
      </w:r>
      <w:r>
        <w:rPr>
          <w:sz w:val="28"/>
          <w:szCs w:val="28"/>
          <w:lang w:val="uk-UA"/>
        </w:rPr>
        <w:tab/>
        <w:t>Орест САЛАМАХА</w:t>
      </w:r>
    </w:p>
    <w:p w14:paraId="6AF560E8" w14:textId="77777777" w:rsidR="006966B6" w:rsidRDefault="006966B6" w:rsidP="006966B6">
      <w:pPr>
        <w:tabs>
          <w:tab w:val="left" w:pos="709"/>
          <w:tab w:val="right" w:pos="9639"/>
        </w:tabs>
        <w:spacing w:before="120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Ігор МОЛОТОК</w:t>
      </w:r>
    </w:p>
    <w:p w14:paraId="62938F21" w14:textId="77777777" w:rsidR="006966B6" w:rsidRDefault="006966B6" w:rsidP="006966B6">
      <w:pPr>
        <w:tabs>
          <w:tab w:val="left" w:pos="709"/>
          <w:tab w:val="right" w:pos="9639"/>
        </w:tabs>
        <w:spacing w:before="120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Олена ШУЛЯК</w:t>
      </w:r>
    </w:p>
    <w:p w14:paraId="51E6BFBA" w14:textId="77777777" w:rsidR="006966B6" w:rsidRDefault="006966B6" w:rsidP="006966B6">
      <w:pPr>
        <w:tabs>
          <w:tab w:val="left" w:pos="709"/>
          <w:tab w:val="right" w:pos="9639"/>
        </w:tabs>
        <w:spacing w:before="120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Арсеній ПУШКАРЕНКО</w:t>
      </w:r>
    </w:p>
    <w:p w14:paraId="42C10CC3" w14:textId="0CAEFCC0" w:rsidR="00C804EF" w:rsidRPr="00077711" w:rsidRDefault="006966B6" w:rsidP="006966B6">
      <w:pPr>
        <w:tabs>
          <w:tab w:val="left" w:pos="0"/>
          <w:tab w:val="right" w:pos="9639"/>
        </w:tabs>
        <w:spacing w:before="120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Олександр ТРУХІН</w:t>
      </w:r>
    </w:p>
    <w:sectPr w:rsidR="00C804EF" w:rsidRPr="00077711" w:rsidSect="00EE1CC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5375B"/>
    <w:multiLevelType w:val="multilevel"/>
    <w:tmpl w:val="BF26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66"/>
    <w:rsid w:val="0000408A"/>
    <w:rsid w:val="00034329"/>
    <w:rsid w:val="00057094"/>
    <w:rsid w:val="0006536C"/>
    <w:rsid w:val="00077711"/>
    <w:rsid w:val="001C070A"/>
    <w:rsid w:val="00275E7E"/>
    <w:rsid w:val="00286BE0"/>
    <w:rsid w:val="00370BF7"/>
    <w:rsid w:val="0042515F"/>
    <w:rsid w:val="0047625D"/>
    <w:rsid w:val="004E6666"/>
    <w:rsid w:val="005204CF"/>
    <w:rsid w:val="005E72F9"/>
    <w:rsid w:val="00641921"/>
    <w:rsid w:val="006966B6"/>
    <w:rsid w:val="006F71E7"/>
    <w:rsid w:val="00771E09"/>
    <w:rsid w:val="007960F9"/>
    <w:rsid w:val="00862D2A"/>
    <w:rsid w:val="008A47E2"/>
    <w:rsid w:val="008A7187"/>
    <w:rsid w:val="008F3C8B"/>
    <w:rsid w:val="00991ECF"/>
    <w:rsid w:val="009934C2"/>
    <w:rsid w:val="009E7B6A"/>
    <w:rsid w:val="00A76E05"/>
    <w:rsid w:val="00B0671C"/>
    <w:rsid w:val="00B120D0"/>
    <w:rsid w:val="00B15DCF"/>
    <w:rsid w:val="00BB6A7F"/>
    <w:rsid w:val="00BC60FA"/>
    <w:rsid w:val="00BD549A"/>
    <w:rsid w:val="00BD5823"/>
    <w:rsid w:val="00BD7892"/>
    <w:rsid w:val="00BF3B9F"/>
    <w:rsid w:val="00C804EF"/>
    <w:rsid w:val="00C93A33"/>
    <w:rsid w:val="00CC6CB3"/>
    <w:rsid w:val="00CD0A34"/>
    <w:rsid w:val="00CD228D"/>
    <w:rsid w:val="00D4172E"/>
    <w:rsid w:val="00D46AC2"/>
    <w:rsid w:val="00D86B8A"/>
    <w:rsid w:val="00E71331"/>
    <w:rsid w:val="00EE1CC9"/>
    <w:rsid w:val="00EF7482"/>
    <w:rsid w:val="00F46784"/>
    <w:rsid w:val="00FC6526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1C372"/>
  <w14:defaultImageDpi w14:val="0"/>
  <w15:docId w15:val="{C0957586-665A-A84C-9940-093C019D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0D0"/>
    <w:pPr>
      <w:spacing w:after="0" w:line="240" w:lineRule="auto"/>
    </w:pPr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08A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00408A"/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val="ru-RU" w:eastAsia="x-none"/>
    </w:rPr>
  </w:style>
  <w:style w:type="paragraph" w:styleId="a3">
    <w:name w:val="Balloon Text"/>
    <w:basedOn w:val="a"/>
    <w:link w:val="a4"/>
    <w:uiPriority w:val="99"/>
    <w:semiHidden/>
    <w:unhideWhenUsed/>
    <w:rsid w:val="004E6666"/>
    <w:rPr>
      <w:rFonts w:ascii="Segoe UI Symbol" w:hAnsi="Segoe UI Symbol" w:cs="Segoe UI Symbol"/>
      <w:sz w:val="18"/>
      <w:szCs w:val="18"/>
    </w:rPr>
  </w:style>
  <w:style w:type="paragraph" w:styleId="a5">
    <w:name w:val="header"/>
    <w:basedOn w:val="a"/>
    <w:link w:val="a6"/>
    <w:uiPriority w:val="99"/>
    <w:rsid w:val="00C804E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4E6666"/>
    <w:rPr>
      <w:rFonts w:ascii="Segoe UI Symbol" w:hAnsi="Segoe UI Symbol" w:cs="Segoe UI Symbol"/>
      <w:sz w:val="18"/>
      <w:szCs w:val="18"/>
      <w:lang w:val="ru-RU" w:eastAsia="x-none"/>
    </w:rPr>
  </w:style>
  <w:style w:type="paragraph" w:styleId="a7">
    <w:name w:val="caption"/>
    <w:basedOn w:val="a"/>
    <w:next w:val="a"/>
    <w:uiPriority w:val="35"/>
    <w:qFormat/>
    <w:rsid w:val="00C804EF"/>
    <w:pPr>
      <w:jc w:val="center"/>
    </w:pPr>
    <w:rPr>
      <w:sz w:val="44"/>
      <w:szCs w:val="20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C804EF"/>
    <w:rPr>
      <w:rFonts w:eastAsia="Times New Roman" w:cs="Times New Roman"/>
      <w:sz w:val="20"/>
      <w:szCs w:val="20"/>
      <w:lang w:val="ru-RU" w:eastAsia="ru-RU"/>
    </w:rPr>
  </w:style>
  <w:style w:type="table" w:styleId="a8">
    <w:name w:val="Table Grid"/>
    <w:basedOn w:val="a1"/>
    <w:uiPriority w:val="39"/>
    <w:rsid w:val="00C804EF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00408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D46AC2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6AC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E7D512-D997-4A7A-8BDB-B520842D2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1CEA2-2660-4AD8-AB7F-00C5CE16A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1554F-6F0D-46C6-B57E-FE2CDD3E4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2021-03-01T15:46:00Z</dcterms:created>
  <dcterms:modified xsi:type="dcterms:W3CDTF">2021-03-01T15:46:00Z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