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782034" w:rsidRPr="00513904" w14:paraId="4AEDE07A" w14:textId="77777777" w:rsidTr="004562AE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AEDE076" w14:textId="77777777" w:rsidR="00782034" w:rsidRPr="00513904" w:rsidRDefault="00782034" w:rsidP="004562AE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 wp14:anchorId="4AEDE096" wp14:editId="4AEDE097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DE077" w14:textId="77777777" w:rsidR="00782034" w:rsidRPr="00513904" w:rsidRDefault="00782034" w:rsidP="004562AE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EDE078" w14:textId="77777777" w:rsidR="00782034" w:rsidRPr="00CE33C8" w:rsidRDefault="00782034" w:rsidP="004562AE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CE33C8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14:paraId="4AEDE079" w14:textId="77777777" w:rsidR="00782034" w:rsidRPr="00513904" w:rsidRDefault="00782034" w:rsidP="004562AE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13904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r w:rsidRPr="00513904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14:paraId="4AEDE07B" w14:textId="77777777" w:rsidR="00782034" w:rsidRPr="00513904" w:rsidRDefault="00782034" w:rsidP="007820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782034" w:rsidRPr="00513904" w14:paraId="4AEDE083" w14:textId="77777777" w:rsidTr="004562AE">
        <w:tc>
          <w:tcPr>
            <w:tcW w:w="2508" w:type="dxa"/>
          </w:tcPr>
          <w:p w14:paraId="4AEDE07D" w14:textId="43BD808D" w:rsidR="00782034" w:rsidRPr="00B55C28" w:rsidRDefault="00782034" w:rsidP="005570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0" w:type="dxa"/>
          </w:tcPr>
          <w:p w14:paraId="4AEDE07E" w14:textId="77777777" w:rsidR="00782034" w:rsidRDefault="00782034" w:rsidP="004562AE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14:paraId="4AEDE081" w14:textId="77777777" w:rsidR="00782034" w:rsidRPr="00B55C28" w:rsidRDefault="00782034" w:rsidP="004562AE">
            <w:pPr>
              <w:jc w:val="right"/>
              <w:rPr>
                <w:sz w:val="28"/>
                <w:szCs w:val="28"/>
                <w:lang w:val="uk-UA"/>
              </w:rPr>
            </w:pPr>
            <w:r w:rsidRPr="00B55C28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14:paraId="4AEDE082" w14:textId="77777777" w:rsidR="00782034" w:rsidRPr="00CE33C8" w:rsidRDefault="00782034" w:rsidP="004562AE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14:paraId="4AEDE084" w14:textId="77777777" w:rsidR="00782034" w:rsidRDefault="00782034" w:rsidP="00782034">
      <w:pPr>
        <w:ind w:firstLine="737"/>
        <w:jc w:val="both"/>
        <w:rPr>
          <w:sz w:val="28"/>
          <w:szCs w:val="28"/>
          <w:lang w:val="uk-UA"/>
        </w:rPr>
      </w:pPr>
    </w:p>
    <w:p w14:paraId="4AEDE086" w14:textId="77777777" w:rsidR="00782034" w:rsidRPr="00782034" w:rsidRDefault="00782034" w:rsidP="00782034">
      <w:pPr>
        <w:ind w:firstLine="737"/>
        <w:jc w:val="both"/>
        <w:rPr>
          <w:rFonts w:cs="Antiqua"/>
          <w:bCs/>
          <w:sz w:val="28"/>
          <w:szCs w:val="28"/>
          <w:lang w:val="uk-UA"/>
        </w:rPr>
      </w:pPr>
    </w:p>
    <w:p w14:paraId="0592F942" w14:textId="45E5F021" w:rsidR="00064F96" w:rsidRPr="00064F96" w:rsidRDefault="00064F96" w:rsidP="00064F96">
      <w:pPr>
        <w:ind w:firstLine="737"/>
        <w:jc w:val="both"/>
        <w:rPr>
          <w:rFonts w:cs="Antiqua"/>
          <w:bCs/>
          <w:sz w:val="28"/>
          <w:szCs w:val="28"/>
          <w:lang w:val="uk-UA"/>
        </w:rPr>
      </w:pPr>
      <w:r w:rsidRPr="00064F96">
        <w:rPr>
          <w:rFonts w:cs="Antiqua"/>
          <w:bCs/>
          <w:sz w:val="28"/>
          <w:szCs w:val="28"/>
          <w:lang w:val="uk-UA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 Про внесення змін до додатків № 3 та № 4 Закону України «Про Державний бюджет України на 2021 рік» щодо забезпечення діяльності Міністерства аграрної політики та продовольства України, що є альтернативним до проекту Закону про внесення змін до додатків № 3 та № 4 Закону України "Про Державний бюджет України на 2021 рік" щодо забезпечення діяльності Міністерства аграрної політики та продовольства України (реєстр.</w:t>
      </w:r>
      <w:r>
        <w:rPr>
          <w:rFonts w:cs="Antiqua"/>
          <w:bCs/>
          <w:sz w:val="28"/>
          <w:szCs w:val="28"/>
          <w:lang w:val="uk-UA"/>
        </w:rPr>
        <w:t xml:space="preserve"> </w:t>
      </w:r>
      <w:r w:rsidRPr="00064F96">
        <w:rPr>
          <w:rFonts w:cs="Antiqua"/>
          <w:bCs/>
          <w:sz w:val="28"/>
          <w:szCs w:val="28"/>
          <w:lang w:val="uk-UA"/>
        </w:rPr>
        <w:t>№ 5197 від 03.03.2021).</w:t>
      </w:r>
    </w:p>
    <w:p w14:paraId="1B430BD9" w14:textId="4D977164" w:rsidR="00BC5782" w:rsidRDefault="00064F96" w:rsidP="00064F96">
      <w:pPr>
        <w:ind w:firstLine="737"/>
        <w:jc w:val="both"/>
        <w:rPr>
          <w:rFonts w:cs="Antiqua"/>
          <w:bCs/>
          <w:sz w:val="28"/>
          <w:szCs w:val="28"/>
          <w:lang w:val="uk-UA"/>
        </w:rPr>
      </w:pPr>
      <w:r w:rsidRPr="00064F96">
        <w:rPr>
          <w:rFonts w:cs="Antiqua"/>
          <w:bCs/>
          <w:sz w:val="28"/>
          <w:szCs w:val="28"/>
          <w:lang w:val="uk-UA"/>
        </w:rPr>
        <w:t>Доповідати зазначений законопроект на пленарному засіданні Верховної Ради України буде народний депутат України Підласа</w:t>
      </w:r>
      <w:r>
        <w:rPr>
          <w:rFonts w:cs="Antiqua"/>
          <w:bCs/>
          <w:sz w:val="28"/>
          <w:szCs w:val="28"/>
          <w:lang w:val="uk-UA"/>
        </w:rPr>
        <w:t xml:space="preserve"> </w:t>
      </w:r>
      <w:r w:rsidRPr="00064F96">
        <w:rPr>
          <w:rFonts w:cs="Antiqua"/>
          <w:bCs/>
          <w:sz w:val="28"/>
          <w:szCs w:val="28"/>
          <w:lang w:val="uk-UA"/>
        </w:rPr>
        <w:t>Роксолана</w:t>
      </w:r>
      <w:r>
        <w:rPr>
          <w:rFonts w:cs="Antiqua"/>
          <w:bCs/>
          <w:sz w:val="28"/>
          <w:szCs w:val="28"/>
          <w:lang w:val="uk-UA"/>
        </w:rPr>
        <w:t xml:space="preserve"> Андріївна.</w:t>
      </w:r>
    </w:p>
    <w:p w14:paraId="3D2EC26C" w14:textId="77777777" w:rsidR="00064F96" w:rsidRPr="00BC5782" w:rsidRDefault="00064F96" w:rsidP="00064F96">
      <w:pPr>
        <w:ind w:firstLine="737"/>
        <w:jc w:val="both"/>
        <w:rPr>
          <w:i/>
          <w:iCs/>
          <w:sz w:val="28"/>
          <w:szCs w:val="28"/>
          <w:lang w:val="uk-UA"/>
        </w:rPr>
      </w:pPr>
    </w:p>
    <w:p w14:paraId="4AEDE08A" w14:textId="5B3878CE" w:rsidR="00782034" w:rsidRPr="00BC5782" w:rsidRDefault="00BC5782" w:rsidP="00782034">
      <w:pPr>
        <w:ind w:firstLine="73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Додат</w:t>
      </w:r>
      <w:r w:rsidR="00782034" w:rsidRPr="00BC5782">
        <w:rPr>
          <w:iCs/>
          <w:sz w:val="28"/>
          <w:szCs w:val="28"/>
          <w:lang w:val="uk-UA"/>
        </w:rPr>
        <w:t>к</w:t>
      </w:r>
      <w:r>
        <w:rPr>
          <w:iCs/>
          <w:sz w:val="28"/>
          <w:szCs w:val="28"/>
          <w:lang w:val="uk-UA"/>
        </w:rPr>
        <w:t>и</w:t>
      </w:r>
      <w:r w:rsidR="00782034" w:rsidRPr="00BC5782">
        <w:rPr>
          <w:iCs/>
          <w:sz w:val="28"/>
          <w:szCs w:val="28"/>
          <w:lang w:val="uk-UA"/>
        </w:rPr>
        <w:t>:</w:t>
      </w:r>
    </w:p>
    <w:p w14:paraId="4AEDE08B" w14:textId="77777777" w:rsidR="00782034" w:rsidRPr="00BC5782" w:rsidRDefault="00782034" w:rsidP="00782034">
      <w:pPr>
        <w:jc w:val="both"/>
        <w:rPr>
          <w:iCs/>
          <w:sz w:val="28"/>
          <w:szCs w:val="28"/>
          <w:lang w:val="uk-UA"/>
        </w:rPr>
      </w:pPr>
    </w:p>
    <w:p w14:paraId="4AEDE08C" w14:textId="60B6D0A2" w:rsidR="00782034" w:rsidRDefault="005116B0" w:rsidP="00782034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Cs/>
          <w:sz w:val="28"/>
          <w:szCs w:val="28"/>
          <w:lang w:val="uk-UA"/>
        </w:rPr>
      </w:pPr>
      <w:r w:rsidRPr="00BC5782">
        <w:rPr>
          <w:iCs/>
          <w:sz w:val="28"/>
          <w:szCs w:val="28"/>
          <w:lang w:val="uk-UA"/>
        </w:rPr>
        <w:t xml:space="preserve">Проект Закону України - на </w:t>
      </w:r>
      <w:r w:rsidR="00767E79">
        <w:rPr>
          <w:iCs/>
          <w:sz w:val="28"/>
          <w:szCs w:val="28"/>
          <w:lang w:val="uk-UA"/>
        </w:rPr>
        <w:t xml:space="preserve">1 </w:t>
      </w:r>
      <w:proofErr w:type="spellStart"/>
      <w:r w:rsidR="00767E79">
        <w:rPr>
          <w:iCs/>
          <w:sz w:val="28"/>
          <w:szCs w:val="28"/>
          <w:lang w:val="uk-UA"/>
        </w:rPr>
        <w:t>арк</w:t>
      </w:r>
      <w:proofErr w:type="spellEnd"/>
      <w:r w:rsidR="00767E79">
        <w:rPr>
          <w:iCs/>
          <w:sz w:val="28"/>
          <w:szCs w:val="28"/>
          <w:lang w:val="uk-UA"/>
        </w:rPr>
        <w:t>.</w:t>
      </w:r>
    </w:p>
    <w:p w14:paraId="606EC19F" w14:textId="605511DD" w:rsidR="00767E79" w:rsidRPr="00BC5782" w:rsidRDefault="00767E79" w:rsidP="00782034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Додатки до проекту – на 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>.</w:t>
      </w:r>
    </w:p>
    <w:p w14:paraId="4AEDE08D" w14:textId="4D6D9BB4" w:rsidR="00782034" w:rsidRPr="00BC5782" w:rsidRDefault="00782034" w:rsidP="00782034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Cs/>
          <w:sz w:val="28"/>
          <w:szCs w:val="28"/>
          <w:lang w:val="uk-UA"/>
        </w:rPr>
      </w:pPr>
      <w:r w:rsidRPr="00BC5782">
        <w:rPr>
          <w:iCs/>
          <w:sz w:val="28"/>
          <w:szCs w:val="28"/>
          <w:lang w:val="uk-UA"/>
        </w:rPr>
        <w:t xml:space="preserve">Пояснювальна записка - на </w:t>
      </w:r>
      <w:r w:rsidR="00557045" w:rsidRPr="00BC5782">
        <w:rPr>
          <w:iCs/>
          <w:sz w:val="28"/>
          <w:szCs w:val="28"/>
          <w:lang w:val="uk-UA"/>
        </w:rPr>
        <w:t>2</w:t>
      </w:r>
      <w:r w:rsidR="00767E79">
        <w:rPr>
          <w:iCs/>
          <w:sz w:val="28"/>
          <w:szCs w:val="28"/>
          <w:lang w:val="uk-UA"/>
        </w:rPr>
        <w:t xml:space="preserve"> </w:t>
      </w:r>
      <w:proofErr w:type="spellStart"/>
      <w:r w:rsidR="00767E79">
        <w:rPr>
          <w:iCs/>
          <w:sz w:val="28"/>
          <w:szCs w:val="28"/>
          <w:lang w:val="uk-UA"/>
        </w:rPr>
        <w:t>арк</w:t>
      </w:r>
      <w:proofErr w:type="spellEnd"/>
      <w:r w:rsidR="00767E79">
        <w:rPr>
          <w:iCs/>
          <w:sz w:val="28"/>
          <w:szCs w:val="28"/>
          <w:lang w:val="uk-UA"/>
        </w:rPr>
        <w:t>.</w:t>
      </w:r>
    </w:p>
    <w:p w14:paraId="4AEDE08F" w14:textId="408A7E82" w:rsidR="00782034" w:rsidRPr="00BC5782" w:rsidRDefault="00782034" w:rsidP="005116B0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Cs/>
          <w:sz w:val="28"/>
          <w:szCs w:val="28"/>
          <w:lang w:val="uk-UA"/>
        </w:rPr>
      </w:pPr>
      <w:r w:rsidRPr="00BC5782">
        <w:rPr>
          <w:iCs/>
          <w:sz w:val="28"/>
          <w:szCs w:val="28"/>
          <w:lang w:val="uk-UA"/>
        </w:rPr>
        <w:t xml:space="preserve">Порівняльна таблиця - на </w:t>
      </w:r>
      <w:r w:rsidR="00767E79">
        <w:rPr>
          <w:iCs/>
          <w:sz w:val="28"/>
          <w:szCs w:val="28"/>
          <w:lang w:val="uk-UA"/>
        </w:rPr>
        <w:t xml:space="preserve">8 </w:t>
      </w:r>
      <w:proofErr w:type="spellStart"/>
      <w:r w:rsidR="00767E79">
        <w:rPr>
          <w:iCs/>
          <w:sz w:val="28"/>
          <w:szCs w:val="28"/>
          <w:lang w:val="uk-UA"/>
        </w:rPr>
        <w:t>арк</w:t>
      </w:r>
      <w:proofErr w:type="spellEnd"/>
      <w:r w:rsidR="00767E79">
        <w:rPr>
          <w:iCs/>
          <w:sz w:val="28"/>
          <w:szCs w:val="28"/>
          <w:lang w:val="uk-UA"/>
        </w:rPr>
        <w:t>.</w:t>
      </w:r>
    </w:p>
    <w:p w14:paraId="1A988A24" w14:textId="2DD0B39A" w:rsidR="005116B0" w:rsidRDefault="00767E79" w:rsidP="00782034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Cs/>
          <w:color w:val="000000"/>
          <w:spacing w:val="-14"/>
          <w:sz w:val="28"/>
          <w:szCs w:val="28"/>
          <w:lang w:val="uk-UA"/>
        </w:rPr>
      </w:pPr>
      <w:r>
        <w:rPr>
          <w:iCs/>
          <w:color w:val="000000"/>
          <w:spacing w:val="-14"/>
          <w:sz w:val="28"/>
          <w:szCs w:val="28"/>
          <w:lang w:val="uk-UA"/>
        </w:rPr>
        <w:t xml:space="preserve">Проект Постанови Верховної Ради України - </w:t>
      </w:r>
      <w:r w:rsidR="005116B0" w:rsidRPr="00BC5782">
        <w:rPr>
          <w:iCs/>
          <w:color w:val="000000"/>
          <w:spacing w:val="-14"/>
          <w:sz w:val="28"/>
          <w:szCs w:val="28"/>
          <w:lang w:val="uk-UA"/>
        </w:rPr>
        <w:t xml:space="preserve"> на 1 </w:t>
      </w:r>
      <w:proofErr w:type="spellStart"/>
      <w:r w:rsidR="005116B0" w:rsidRPr="00BC5782">
        <w:rPr>
          <w:iCs/>
          <w:color w:val="000000"/>
          <w:spacing w:val="-14"/>
          <w:sz w:val="28"/>
          <w:szCs w:val="28"/>
          <w:lang w:val="uk-UA"/>
        </w:rPr>
        <w:t>арк</w:t>
      </w:r>
      <w:proofErr w:type="spellEnd"/>
      <w:r>
        <w:rPr>
          <w:iCs/>
          <w:color w:val="000000"/>
          <w:spacing w:val="-14"/>
          <w:sz w:val="28"/>
          <w:szCs w:val="28"/>
          <w:lang w:val="uk-UA"/>
        </w:rPr>
        <w:t>.</w:t>
      </w:r>
    </w:p>
    <w:p w14:paraId="4AEDE092" w14:textId="77777777" w:rsidR="00782034" w:rsidRDefault="00782034" w:rsidP="00782034">
      <w:pPr>
        <w:ind w:left="680" w:right="-720"/>
        <w:jc w:val="both"/>
        <w:rPr>
          <w:sz w:val="28"/>
          <w:szCs w:val="28"/>
          <w:lang w:val="uk-UA"/>
        </w:rPr>
      </w:pPr>
    </w:p>
    <w:p w14:paraId="4AEDE093" w14:textId="77777777" w:rsidR="00782034" w:rsidRPr="00AB5071" w:rsidRDefault="00782034" w:rsidP="00782034">
      <w:pPr>
        <w:ind w:left="680" w:right="-720"/>
        <w:jc w:val="both"/>
        <w:rPr>
          <w:sz w:val="28"/>
          <w:szCs w:val="28"/>
          <w:lang w:val="uk-UA"/>
        </w:rPr>
      </w:pPr>
    </w:p>
    <w:p w14:paraId="4AEDE094" w14:textId="24EEF7CB" w:rsidR="00782034" w:rsidRPr="00782034" w:rsidRDefault="00782034" w:rsidP="00782034">
      <w:pPr>
        <w:pStyle w:val="Style2"/>
        <w:widowControl/>
        <w:rPr>
          <w:b/>
          <w:bCs/>
          <w:sz w:val="28"/>
          <w:szCs w:val="28"/>
          <w:lang w:val="uk-UA"/>
        </w:rPr>
      </w:pPr>
      <w:r w:rsidRPr="00513904">
        <w:rPr>
          <w:b/>
          <w:bCs/>
          <w:sz w:val="28"/>
          <w:szCs w:val="28"/>
          <w:lang w:val="uk-UA"/>
        </w:rPr>
        <w:t>Народн</w:t>
      </w:r>
      <w:r w:rsidR="00BC5782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Pr="00513904">
        <w:rPr>
          <w:b/>
          <w:bCs/>
          <w:sz w:val="28"/>
          <w:szCs w:val="28"/>
          <w:lang w:val="uk-UA"/>
        </w:rPr>
        <w:t>депутат</w:t>
      </w:r>
      <w:r w:rsidR="00BC5782">
        <w:rPr>
          <w:b/>
          <w:bCs/>
          <w:sz w:val="28"/>
          <w:szCs w:val="28"/>
          <w:lang w:val="uk-UA"/>
        </w:rPr>
        <w:t>и</w:t>
      </w:r>
      <w:r w:rsidRPr="00513904">
        <w:rPr>
          <w:b/>
          <w:bCs/>
          <w:sz w:val="28"/>
          <w:szCs w:val="28"/>
          <w:lang w:val="uk-UA"/>
        </w:rPr>
        <w:t xml:space="preserve"> України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F87BC8">
        <w:rPr>
          <w:b/>
          <w:bCs/>
          <w:sz w:val="28"/>
          <w:szCs w:val="28"/>
          <w:lang w:val="uk-UA"/>
        </w:rPr>
        <w:t xml:space="preserve">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</w:p>
    <w:p w14:paraId="4AEDE095" w14:textId="77777777" w:rsidR="00351EDA" w:rsidRPr="00782034" w:rsidRDefault="00975183">
      <w:pPr>
        <w:rPr>
          <w:lang w:val="uk-UA"/>
        </w:rPr>
      </w:pPr>
    </w:p>
    <w:sectPr w:rsidR="00351EDA" w:rsidRPr="00782034" w:rsidSect="0025306E">
      <w:pgSz w:w="11909" w:h="16834"/>
      <w:pgMar w:top="1134" w:right="851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34"/>
    <w:rsid w:val="000563C3"/>
    <w:rsid w:val="00064F96"/>
    <w:rsid w:val="00454097"/>
    <w:rsid w:val="00457C43"/>
    <w:rsid w:val="004F4CDD"/>
    <w:rsid w:val="005116B0"/>
    <w:rsid w:val="00557045"/>
    <w:rsid w:val="00767E79"/>
    <w:rsid w:val="00782034"/>
    <w:rsid w:val="00975183"/>
    <w:rsid w:val="00A35955"/>
    <w:rsid w:val="00BC5782"/>
    <w:rsid w:val="00C12032"/>
    <w:rsid w:val="00CB6D4B"/>
    <w:rsid w:val="00E8748E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E076"/>
  <w15:chartTrackingRefBased/>
  <w15:docId w15:val="{2E3CA596-E2D6-432C-A90C-2FB41FA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82034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2034"/>
    <w:rPr>
      <w:rFonts w:ascii="Cambria" w:eastAsia="Times New Roman" w:hAnsi="Cambria" w:cs="Cambria"/>
      <w:b/>
      <w:bCs/>
      <w:i/>
      <w:iCs/>
      <w:sz w:val="28"/>
      <w:szCs w:val="28"/>
      <w:lang w:val="en-US" w:eastAsia="ru-RU"/>
    </w:rPr>
  </w:style>
  <w:style w:type="paragraph" w:customStyle="1" w:styleId="Style2">
    <w:name w:val="Style2"/>
    <w:basedOn w:val="a"/>
    <w:uiPriority w:val="99"/>
    <w:rsid w:val="00782034"/>
    <w:rPr>
      <w:sz w:val="24"/>
      <w:szCs w:val="24"/>
    </w:rPr>
  </w:style>
  <w:style w:type="paragraph" w:styleId="a3">
    <w:name w:val="No Spacing"/>
    <w:uiPriority w:val="99"/>
    <w:qFormat/>
    <w:rsid w:val="00782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азва документа"/>
    <w:basedOn w:val="a"/>
    <w:next w:val="a"/>
    <w:uiPriority w:val="99"/>
    <w:rsid w:val="0078203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B6D4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6D4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7B13B-CFDB-4A2F-9265-3001E5E7F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5DAF1-924F-49A9-BCF7-5DC1BE12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A6BCA-E8A9-457C-A3E2-6266594C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2021-03-19T09:40:00Z</dcterms:created>
  <dcterms:modified xsi:type="dcterms:W3CDTF">2021-03-19T09:40:00Z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