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E" w:rsidRDefault="008A4F1E" w:rsidP="008A4F1E">
      <w:pPr>
        <w:spacing w:after="0" w:line="240" w:lineRule="auto"/>
        <w:jc w:val="center"/>
        <w:rPr>
          <w:rFonts w:ascii="Times New Roman" w:eastAsia="Times New Roman" w:hAnsi="Times New Roman"/>
          <w:b/>
          <w:bCs/>
          <w:color w:val="000000"/>
          <w:sz w:val="28"/>
          <w:szCs w:val="28"/>
          <w:lang w:val="uk-UA" w:eastAsia="ru-RU"/>
        </w:rPr>
      </w:pPr>
      <w:bookmarkStart w:id="0" w:name="_GoBack"/>
      <w:bookmarkEnd w:id="0"/>
    </w:p>
    <w:p w:rsidR="005B2EA2" w:rsidRPr="00B6335B" w:rsidRDefault="005B2EA2" w:rsidP="008A4F1E">
      <w:pPr>
        <w:spacing w:after="0" w:line="240" w:lineRule="auto"/>
        <w:jc w:val="center"/>
        <w:rPr>
          <w:rFonts w:ascii="Times New Roman" w:eastAsia="Times New Roman" w:hAnsi="Times New Roman"/>
          <w:b/>
          <w:bCs/>
          <w:color w:val="000000"/>
          <w:sz w:val="16"/>
          <w:szCs w:val="16"/>
          <w:lang w:val="uk-UA" w:eastAsia="ru-RU"/>
        </w:rPr>
      </w:pPr>
    </w:p>
    <w:p w:rsidR="005B2EA2" w:rsidRDefault="005B2EA2" w:rsidP="005B2EA2">
      <w:pPr>
        <w:spacing w:after="0" w:line="240" w:lineRule="auto"/>
        <w:jc w:val="both"/>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 xml:space="preserve">                                                                               ВЕРХОВНА РАДА УКРАЇНИ</w:t>
      </w:r>
    </w:p>
    <w:p w:rsidR="005B2EA2" w:rsidRDefault="005B2EA2" w:rsidP="008A4F1E">
      <w:pPr>
        <w:spacing w:after="0" w:line="240" w:lineRule="auto"/>
        <w:jc w:val="center"/>
        <w:rPr>
          <w:rFonts w:ascii="Times New Roman" w:eastAsia="Times New Roman" w:hAnsi="Times New Roman"/>
          <w:b/>
          <w:bCs/>
          <w:color w:val="000000"/>
          <w:sz w:val="28"/>
          <w:szCs w:val="28"/>
          <w:lang w:val="uk-UA" w:eastAsia="ru-RU"/>
        </w:rPr>
      </w:pPr>
    </w:p>
    <w:p w:rsidR="008A4F1E" w:rsidRDefault="008A4F1E" w:rsidP="008A4F1E">
      <w:pPr>
        <w:spacing w:after="0" w:line="240" w:lineRule="auto"/>
        <w:jc w:val="center"/>
        <w:rPr>
          <w:rFonts w:ascii="Times New Roman" w:eastAsia="Times New Roman" w:hAnsi="Times New Roman"/>
          <w:b/>
          <w:bCs/>
          <w:color w:val="000000"/>
          <w:sz w:val="28"/>
          <w:szCs w:val="28"/>
          <w:lang w:val="uk-UA" w:eastAsia="ru-RU"/>
        </w:rPr>
      </w:pPr>
    </w:p>
    <w:p w:rsidR="008A4F1E" w:rsidRPr="008A4F1E" w:rsidRDefault="008A4F1E" w:rsidP="008A4F1E">
      <w:pPr>
        <w:spacing w:after="0" w:line="240" w:lineRule="auto"/>
        <w:jc w:val="center"/>
        <w:rPr>
          <w:rFonts w:ascii="Times New Roman" w:eastAsia="Times New Roman" w:hAnsi="Times New Roman"/>
          <w:sz w:val="24"/>
          <w:szCs w:val="24"/>
          <w:lang w:val="uk-UA" w:eastAsia="ru-RU"/>
        </w:rPr>
      </w:pPr>
      <w:r w:rsidRPr="008A4F1E">
        <w:rPr>
          <w:rFonts w:ascii="Times New Roman" w:eastAsia="Times New Roman" w:hAnsi="Times New Roman"/>
          <w:b/>
          <w:bCs/>
          <w:color w:val="000000"/>
          <w:sz w:val="28"/>
          <w:szCs w:val="28"/>
          <w:lang w:val="uk-UA" w:eastAsia="ru-RU"/>
        </w:rPr>
        <w:t>ВИСНОВОК</w:t>
      </w:r>
    </w:p>
    <w:p w:rsidR="008A4F1E" w:rsidRPr="00B6335B" w:rsidRDefault="008A4F1E" w:rsidP="008A4F1E">
      <w:pPr>
        <w:spacing w:after="0" w:line="240" w:lineRule="auto"/>
        <w:ind w:firstLine="709"/>
        <w:jc w:val="both"/>
        <w:rPr>
          <w:rFonts w:ascii="Times New Roman" w:hAnsi="Times New Roman"/>
          <w:b/>
          <w:sz w:val="16"/>
          <w:szCs w:val="16"/>
          <w:lang w:val="uk-UA"/>
        </w:rPr>
      </w:pPr>
    </w:p>
    <w:p w:rsidR="00692E4C" w:rsidRPr="002D51AE" w:rsidRDefault="00692E4C" w:rsidP="00692E4C">
      <w:pPr>
        <w:autoSpaceDE w:val="0"/>
        <w:autoSpaceDN w:val="0"/>
        <w:adjustRightInd w:val="0"/>
        <w:spacing w:after="0" w:line="240" w:lineRule="auto"/>
        <w:ind w:left="-284" w:right="282" w:firstLine="709"/>
        <w:jc w:val="both"/>
        <w:rPr>
          <w:rFonts w:ascii="Times New Roman" w:hAnsi="Times New Roman"/>
          <w:b/>
          <w:color w:val="0D0D0D" w:themeColor="text1" w:themeTint="F2"/>
          <w:sz w:val="28"/>
          <w:szCs w:val="28"/>
          <w:lang w:val="uk-UA"/>
        </w:rPr>
      </w:pPr>
      <w:r w:rsidRPr="002D51AE">
        <w:rPr>
          <w:rFonts w:ascii="Times New Roman" w:hAnsi="Times New Roman"/>
          <w:b/>
          <w:color w:val="0D0D0D" w:themeColor="text1" w:themeTint="F2"/>
          <w:sz w:val="28"/>
          <w:szCs w:val="28"/>
          <w:lang w:val="uk-UA"/>
        </w:rPr>
        <w:t>на проект Постанови Верховної Ради України «</w:t>
      </w:r>
      <w:r w:rsidRPr="002D51AE">
        <w:rPr>
          <w:rFonts w:ascii="Times New Roman" w:eastAsiaTheme="minorEastAsia" w:hAnsi="Times New Roman"/>
          <w:b/>
          <w:bCs/>
          <w:sz w:val="28"/>
          <w:szCs w:val="28"/>
          <w:lang w:val="uk-UA"/>
        </w:rPr>
        <w:t xml:space="preserve">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V </w:t>
      </w:r>
      <w:r>
        <w:rPr>
          <w:rFonts w:ascii="Times New Roman" w:eastAsiaTheme="minorEastAsia" w:hAnsi="Times New Roman"/>
          <w:b/>
          <w:bCs/>
          <w:sz w:val="28"/>
          <w:szCs w:val="28"/>
          <w:lang w:val="uk-UA"/>
        </w:rPr>
        <w:t>«</w:t>
      </w:r>
      <w:r w:rsidRPr="002D51AE">
        <w:rPr>
          <w:rFonts w:ascii="Times New Roman" w:eastAsiaTheme="minorEastAsia" w:hAnsi="Times New Roman"/>
          <w:b/>
          <w:bCs/>
          <w:sz w:val="28"/>
          <w:szCs w:val="28"/>
          <w:lang w:val="uk-UA"/>
        </w:rPr>
        <w:t>Прикінцеві та перехідні положення</w:t>
      </w:r>
      <w:r>
        <w:rPr>
          <w:rFonts w:ascii="Times New Roman" w:eastAsiaTheme="minorEastAsia" w:hAnsi="Times New Roman"/>
          <w:b/>
          <w:bCs/>
          <w:sz w:val="28"/>
          <w:szCs w:val="28"/>
          <w:lang w:val="uk-UA"/>
        </w:rPr>
        <w:t>»</w:t>
      </w:r>
      <w:r w:rsidRPr="002D51AE">
        <w:rPr>
          <w:rFonts w:ascii="Times New Roman" w:eastAsiaTheme="minorEastAsia" w:hAnsi="Times New Roman"/>
          <w:b/>
          <w:bCs/>
          <w:sz w:val="28"/>
          <w:szCs w:val="28"/>
          <w:lang w:val="uk-UA"/>
        </w:rPr>
        <w:t xml:space="preserve"> Закону України </w:t>
      </w:r>
      <w:r>
        <w:rPr>
          <w:rFonts w:ascii="Times New Roman" w:eastAsiaTheme="minorEastAsia" w:hAnsi="Times New Roman"/>
          <w:b/>
          <w:bCs/>
          <w:sz w:val="28"/>
          <w:szCs w:val="28"/>
          <w:lang w:val="uk-UA"/>
        </w:rPr>
        <w:t>«</w:t>
      </w:r>
      <w:r w:rsidRPr="002D51AE">
        <w:rPr>
          <w:rFonts w:ascii="Times New Roman" w:eastAsiaTheme="minorEastAsia" w:hAnsi="Times New Roman"/>
          <w:b/>
          <w:bCs/>
          <w:sz w:val="28"/>
          <w:szCs w:val="28"/>
          <w:lang w:val="uk-UA"/>
        </w:rPr>
        <w:t>Про приватизацію державного і комунального майна</w:t>
      </w:r>
      <w:r>
        <w:rPr>
          <w:rFonts w:ascii="Times New Roman" w:eastAsiaTheme="minorEastAsia" w:hAnsi="Times New Roman"/>
          <w:b/>
          <w:bCs/>
          <w:sz w:val="28"/>
          <w:szCs w:val="28"/>
          <w:lang w:val="uk-UA"/>
        </w:rPr>
        <w:t>»</w:t>
      </w:r>
      <w:r w:rsidRPr="002D51AE">
        <w:rPr>
          <w:rFonts w:ascii="Times New Roman" w:eastAsiaTheme="minorEastAsia" w:hAnsi="Times New Roman"/>
          <w:b/>
          <w:bCs/>
          <w:sz w:val="28"/>
          <w:szCs w:val="28"/>
          <w:lang w:val="uk-UA"/>
        </w:rPr>
        <w:t xml:space="preserve"> щодо приватизації об'єктів великої приватизації» (реєстр. № 4543 від 24.12.2020 р.)</w:t>
      </w:r>
      <w:r w:rsidRPr="002D51AE">
        <w:rPr>
          <w:rFonts w:ascii="Times New Roman" w:hAnsi="Times New Roman"/>
          <w:b/>
          <w:color w:val="0D0D0D" w:themeColor="text1" w:themeTint="F2"/>
          <w:sz w:val="28"/>
          <w:szCs w:val="28"/>
          <w:lang w:val="uk-UA"/>
        </w:rPr>
        <w:t>», внесений народним депутат</w:t>
      </w:r>
      <w:r>
        <w:rPr>
          <w:rFonts w:ascii="Times New Roman" w:hAnsi="Times New Roman"/>
          <w:b/>
          <w:color w:val="0D0D0D" w:themeColor="text1" w:themeTint="F2"/>
          <w:sz w:val="28"/>
          <w:szCs w:val="28"/>
          <w:lang w:val="uk-UA"/>
        </w:rPr>
        <w:t>о</w:t>
      </w:r>
      <w:r w:rsidRPr="002D51AE">
        <w:rPr>
          <w:rFonts w:ascii="Times New Roman" w:hAnsi="Times New Roman"/>
          <w:b/>
          <w:color w:val="0D0D0D" w:themeColor="text1" w:themeTint="F2"/>
          <w:sz w:val="28"/>
          <w:szCs w:val="28"/>
          <w:lang w:val="uk-UA"/>
        </w:rPr>
        <w:t xml:space="preserve">м України Вельможним С.А. (реєстр. </w:t>
      </w:r>
      <w:r w:rsidRPr="002D51AE">
        <w:rPr>
          <w:rFonts w:ascii="Times New Roman" w:eastAsia="Times New Roman" w:hAnsi="Times New Roman"/>
          <w:b/>
          <w:color w:val="0D0D0D" w:themeColor="text1" w:themeTint="F2"/>
          <w:sz w:val="28"/>
          <w:szCs w:val="28"/>
          <w:lang w:val="uk-UA" w:eastAsia="ru-RU"/>
        </w:rPr>
        <w:t xml:space="preserve">№ </w:t>
      </w:r>
      <w:r w:rsidRPr="00003CD3">
        <w:rPr>
          <w:rFonts w:ascii="Times New Roman" w:eastAsia="Times New Roman" w:hAnsi="Times New Roman"/>
          <w:b/>
          <w:color w:val="0D0D0D" w:themeColor="text1" w:themeTint="F2"/>
          <w:sz w:val="28"/>
          <w:szCs w:val="28"/>
          <w:lang w:val="uk-UA" w:eastAsia="ru-RU"/>
        </w:rPr>
        <w:t>4543</w:t>
      </w:r>
      <w:r w:rsidRPr="002D51AE">
        <w:rPr>
          <w:rFonts w:ascii="Times New Roman" w:eastAsia="Times New Roman" w:hAnsi="Times New Roman"/>
          <w:b/>
          <w:color w:val="0D0D0D" w:themeColor="text1" w:themeTint="F2"/>
          <w:sz w:val="28"/>
          <w:szCs w:val="28"/>
          <w:lang w:val="uk-UA" w:eastAsia="ru-RU"/>
        </w:rPr>
        <w:t xml:space="preserve">-П від </w:t>
      </w:r>
      <w:r w:rsidRPr="00003CD3">
        <w:rPr>
          <w:rFonts w:ascii="Times New Roman" w:eastAsia="Times New Roman" w:hAnsi="Times New Roman"/>
          <w:b/>
          <w:color w:val="0D0D0D" w:themeColor="text1" w:themeTint="F2"/>
          <w:sz w:val="28"/>
          <w:szCs w:val="28"/>
          <w:lang w:val="uk-UA" w:eastAsia="ru-RU"/>
        </w:rPr>
        <w:t>01</w:t>
      </w:r>
      <w:r w:rsidRPr="002D51AE">
        <w:rPr>
          <w:rFonts w:ascii="Times New Roman" w:eastAsia="Times New Roman" w:hAnsi="Times New Roman"/>
          <w:b/>
          <w:color w:val="0D0D0D" w:themeColor="text1" w:themeTint="F2"/>
          <w:sz w:val="28"/>
          <w:szCs w:val="28"/>
          <w:lang w:val="uk-UA" w:eastAsia="ru-RU"/>
        </w:rPr>
        <w:t>.0</w:t>
      </w:r>
      <w:r w:rsidRPr="00003CD3">
        <w:rPr>
          <w:rFonts w:ascii="Times New Roman" w:eastAsia="Times New Roman" w:hAnsi="Times New Roman"/>
          <w:b/>
          <w:color w:val="0D0D0D" w:themeColor="text1" w:themeTint="F2"/>
          <w:sz w:val="28"/>
          <w:szCs w:val="28"/>
          <w:lang w:val="uk-UA" w:eastAsia="ru-RU"/>
        </w:rPr>
        <w:t>4</w:t>
      </w:r>
      <w:r w:rsidRPr="002D51AE">
        <w:rPr>
          <w:rFonts w:ascii="Times New Roman" w:eastAsia="Times New Roman" w:hAnsi="Times New Roman"/>
          <w:b/>
          <w:color w:val="0D0D0D" w:themeColor="text1" w:themeTint="F2"/>
          <w:sz w:val="28"/>
          <w:szCs w:val="28"/>
          <w:lang w:val="uk-UA" w:eastAsia="ru-RU"/>
        </w:rPr>
        <w:t>.2021</w:t>
      </w:r>
      <w:r w:rsidRPr="002D51AE">
        <w:rPr>
          <w:rFonts w:ascii="Times New Roman" w:hAnsi="Times New Roman"/>
          <w:b/>
          <w:color w:val="0D0D0D" w:themeColor="text1" w:themeTint="F2"/>
          <w:sz w:val="28"/>
          <w:szCs w:val="28"/>
          <w:lang w:val="uk-UA"/>
        </w:rPr>
        <w:t>)</w:t>
      </w:r>
    </w:p>
    <w:p w:rsidR="00692E4C" w:rsidRPr="00BF5085" w:rsidRDefault="00692E4C" w:rsidP="00692E4C">
      <w:pPr>
        <w:autoSpaceDE w:val="0"/>
        <w:autoSpaceDN w:val="0"/>
        <w:adjustRightInd w:val="0"/>
        <w:spacing w:after="0" w:line="240" w:lineRule="auto"/>
        <w:ind w:left="-284" w:right="282" w:firstLine="709"/>
        <w:jc w:val="both"/>
        <w:rPr>
          <w:rFonts w:ascii="Times New Roman" w:hAnsi="Times New Roman"/>
          <w:b/>
          <w:color w:val="0D0D0D" w:themeColor="text1" w:themeTint="F2"/>
          <w:sz w:val="28"/>
          <w:szCs w:val="28"/>
          <w:lang w:val="uk-UA"/>
        </w:rPr>
      </w:pPr>
    </w:p>
    <w:p w:rsidR="00692E4C" w:rsidRPr="00C512AA" w:rsidRDefault="00692E4C" w:rsidP="00692E4C">
      <w:pPr>
        <w:autoSpaceDE w:val="0"/>
        <w:autoSpaceDN w:val="0"/>
        <w:adjustRightInd w:val="0"/>
        <w:spacing w:after="0" w:line="240" w:lineRule="auto"/>
        <w:ind w:left="-284" w:right="282" w:firstLine="709"/>
        <w:jc w:val="both"/>
        <w:rPr>
          <w:rFonts w:ascii="Times New Roman" w:hAnsi="Times New Roman"/>
          <w:color w:val="0D0D0D" w:themeColor="text1" w:themeTint="F2"/>
          <w:sz w:val="28"/>
          <w:szCs w:val="28"/>
          <w:lang w:val="uk-UA"/>
        </w:rPr>
      </w:pPr>
      <w:r>
        <w:rPr>
          <w:rFonts w:ascii="Times New Roman" w:hAnsi="Times New Roman"/>
          <w:sz w:val="28"/>
          <w:szCs w:val="28"/>
          <w:lang w:val="uk-UA" w:eastAsia="ru-RU"/>
        </w:rPr>
        <w:t xml:space="preserve">Згідно з електронною резолюцією </w:t>
      </w:r>
      <w:r w:rsidRPr="00BF5085">
        <w:rPr>
          <w:rFonts w:ascii="Times New Roman" w:hAnsi="Times New Roman"/>
          <w:sz w:val="28"/>
          <w:szCs w:val="28"/>
          <w:lang w:val="uk-UA" w:eastAsia="ru-RU"/>
        </w:rPr>
        <w:t xml:space="preserve">Голови Верховної Ради України </w:t>
      </w:r>
      <w:r w:rsidRPr="00BF5085">
        <w:rPr>
          <w:rFonts w:ascii="Times New Roman" w:hAnsi="Times New Roman"/>
          <w:sz w:val="28"/>
          <w:szCs w:val="28"/>
          <w:lang w:val="uk-UA"/>
        </w:rPr>
        <w:t xml:space="preserve">Разумкова Д.О. </w:t>
      </w:r>
      <w:r w:rsidRPr="00BF5085">
        <w:rPr>
          <w:rFonts w:ascii="Times New Roman" w:hAnsi="Times New Roman"/>
          <w:color w:val="0D0D0D" w:themeColor="text1" w:themeTint="F2"/>
          <w:sz w:val="28"/>
          <w:szCs w:val="28"/>
          <w:lang w:val="uk-UA" w:eastAsia="ru-RU"/>
        </w:rPr>
        <w:t xml:space="preserve">від </w:t>
      </w:r>
      <w:r>
        <w:rPr>
          <w:rFonts w:ascii="Times New Roman" w:hAnsi="Times New Roman"/>
          <w:color w:val="0D0D0D" w:themeColor="text1" w:themeTint="F2"/>
          <w:sz w:val="28"/>
          <w:szCs w:val="28"/>
          <w:lang w:val="uk-UA" w:eastAsia="ru-RU"/>
        </w:rPr>
        <w:t xml:space="preserve"> 1 квітня</w:t>
      </w:r>
      <w:r>
        <w:rPr>
          <w:rFonts w:ascii="Times New Roman" w:hAnsi="Times New Roman"/>
          <w:sz w:val="28"/>
          <w:szCs w:val="28"/>
          <w:lang w:val="uk-UA" w:eastAsia="ru-RU"/>
        </w:rPr>
        <w:t xml:space="preserve"> </w:t>
      </w:r>
      <w:r w:rsidRPr="00BF5085">
        <w:rPr>
          <w:rFonts w:ascii="Times New Roman" w:hAnsi="Times New Roman"/>
          <w:sz w:val="28"/>
          <w:szCs w:val="28"/>
          <w:lang w:val="uk-UA" w:eastAsia="ru-RU"/>
        </w:rPr>
        <w:t xml:space="preserve">2021 року </w:t>
      </w:r>
      <w:r>
        <w:rPr>
          <w:rFonts w:ascii="Times New Roman" w:hAnsi="Times New Roman"/>
          <w:sz w:val="28"/>
          <w:szCs w:val="28"/>
          <w:lang w:val="uk-UA" w:eastAsia="ru-RU"/>
        </w:rPr>
        <w:t>(електронна картка</w:t>
      </w:r>
      <w:r w:rsidRPr="004112D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документа (459890) </w:t>
      </w:r>
      <w:r w:rsidR="00E55FDC" w:rsidRPr="008A4F1E">
        <w:rPr>
          <w:rFonts w:ascii="Times New Roman" w:eastAsia="Times New Roman" w:hAnsi="Times New Roman"/>
          <w:bCs/>
          <w:sz w:val="28"/>
          <w:szCs w:val="28"/>
          <w:lang w:val="uk-UA" w:eastAsia="ru-RU"/>
        </w:rPr>
        <w:t xml:space="preserve">Комітет на засіданні </w:t>
      </w:r>
      <w:r w:rsidR="00E55FDC">
        <w:rPr>
          <w:rFonts w:ascii="Times New Roman" w:eastAsia="Times New Roman" w:hAnsi="Times New Roman"/>
          <w:bCs/>
          <w:sz w:val="28"/>
          <w:szCs w:val="28"/>
          <w:lang w:val="uk-UA" w:eastAsia="ru-RU"/>
        </w:rPr>
        <w:t>1</w:t>
      </w:r>
      <w:r w:rsidR="00DB3037">
        <w:rPr>
          <w:rFonts w:ascii="Times New Roman" w:eastAsia="Times New Roman" w:hAnsi="Times New Roman"/>
          <w:bCs/>
          <w:sz w:val="28"/>
          <w:szCs w:val="28"/>
          <w:lang w:val="uk-UA" w:eastAsia="ru-RU"/>
        </w:rPr>
        <w:t>2</w:t>
      </w:r>
      <w:r w:rsidR="00886A84">
        <w:rPr>
          <w:rFonts w:ascii="Times New Roman" w:eastAsia="Times New Roman" w:hAnsi="Times New Roman"/>
          <w:bCs/>
          <w:sz w:val="28"/>
          <w:szCs w:val="28"/>
          <w:lang w:val="uk-UA" w:eastAsia="ru-RU"/>
        </w:rPr>
        <w:t xml:space="preserve"> квітня </w:t>
      </w:r>
      <w:proofErr w:type="spellStart"/>
      <w:r w:rsidR="00886A84">
        <w:rPr>
          <w:rFonts w:ascii="Times New Roman" w:eastAsia="Times New Roman" w:hAnsi="Times New Roman"/>
          <w:bCs/>
          <w:sz w:val="28"/>
          <w:szCs w:val="28"/>
          <w:lang w:val="uk-UA" w:eastAsia="ru-RU"/>
        </w:rPr>
        <w:t>ц.р</w:t>
      </w:r>
      <w:proofErr w:type="spellEnd"/>
      <w:r w:rsidR="00886A84">
        <w:rPr>
          <w:rFonts w:ascii="Times New Roman" w:eastAsia="Times New Roman" w:hAnsi="Times New Roman"/>
          <w:bCs/>
          <w:sz w:val="28"/>
          <w:szCs w:val="28"/>
          <w:lang w:val="uk-UA" w:eastAsia="ru-RU"/>
        </w:rPr>
        <w:t>. (протокол № 68</w:t>
      </w:r>
      <w:r w:rsidR="00F10369">
        <w:rPr>
          <w:rFonts w:ascii="Times New Roman" w:eastAsia="Times New Roman" w:hAnsi="Times New Roman"/>
          <w:bCs/>
          <w:sz w:val="28"/>
          <w:szCs w:val="28"/>
          <w:lang w:val="uk-UA" w:eastAsia="ru-RU"/>
        </w:rPr>
        <w:t xml:space="preserve">) </w:t>
      </w:r>
      <w:r w:rsidR="00E55FDC" w:rsidRPr="00BF5085">
        <w:rPr>
          <w:rFonts w:ascii="Times New Roman" w:hAnsi="Times New Roman"/>
          <w:sz w:val="28"/>
          <w:szCs w:val="28"/>
          <w:lang w:val="uk-UA" w:eastAsia="ru-RU"/>
        </w:rPr>
        <w:t xml:space="preserve"> розгляну</w:t>
      </w:r>
      <w:r w:rsidR="00E55FDC">
        <w:rPr>
          <w:rFonts w:ascii="Times New Roman" w:hAnsi="Times New Roman"/>
          <w:sz w:val="28"/>
          <w:szCs w:val="28"/>
          <w:lang w:val="uk-UA" w:eastAsia="ru-RU"/>
        </w:rPr>
        <w:t>в</w:t>
      </w:r>
      <w:r w:rsidR="00E55FDC" w:rsidRPr="00BF5085">
        <w:rPr>
          <w:rFonts w:ascii="Times New Roman" w:hAnsi="Times New Roman"/>
          <w:sz w:val="28"/>
          <w:szCs w:val="28"/>
          <w:lang w:val="uk-UA" w:eastAsia="ru-RU"/>
        </w:rPr>
        <w:t xml:space="preserve"> проект</w:t>
      </w:r>
      <w:r w:rsidR="00E55FDC" w:rsidRPr="00C512AA">
        <w:rPr>
          <w:rFonts w:ascii="Times New Roman" w:hAnsi="Times New Roman"/>
          <w:sz w:val="28"/>
          <w:szCs w:val="28"/>
          <w:lang w:val="uk-UA" w:eastAsia="ru-RU"/>
        </w:rPr>
        <w:t xml:space="preserve"> </w:t>
      </w:r>
      <w:r w:rsidRPr="00C512AA">
        <w:rPr>
          <w:rFonts w:ascii="Times New Roman" w:hAnsi="Times New Roman"/>
          <w:sz w:val="28"/>
          <w:szCs w:val="28"/>
          <w:lang w:val="uk-UA" w:eastAsia="ru-RU"/>
        </w:rPr>
        <w:t>Постанови Верховної Ради України «</w:t>
      </w:r>
      <w:r w:rsidRPr="00C512AA">
        <w:rPr>
          <w:rFonts w:ascii="Times New Roman" w:eastAsiaTheme="minorEastAsia" w:hAnsi="Times New Roman"/>
          <w:sz w:val="28"/>
          <w:szCs w:val="28"/>
          <w:lang w:val="uk-UA"/>
        </w:rPr>
        <w:t>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 (реєстр. № 4543 від 24.12.2020 р.)</w:t>
      </w:r>
      <w:r w:rsidRPr="00C512AA">
        <w:rPr>
          <w:rFonts w:ascii="Times New Roman" w:hAnsi="Times New Roman"/>
          <w:sz w:val="28"/>
          <w:szCs w:val="28"/>
          <w:lang w:val="uk-UA" w:eastAsia="ru-RU"/>
        </w:rPr>
        <w:t xml:space="preserve">», </w:t>
      </w:r>
      <w:r w:rsidRPr="00C512AA">
        <w:rPr>
          <w:rFonts w:ascii="Times New Roman" w:hAnsi="Times New Roman"/>
          <w:sz w:val="28"/>
          <w:szCs w:val="28"/>
          <w:lang w:val="uk-UA"/>
        </w:rPr>
        <w:t xml:space="preserve">внесений народним депутатом України </w:t>
      </w:r>
      <w:bookmarkStart w:id="1" w:name="_Hlk68524621"/>
      <w:r w:rsidRPr="00C512AA">
        <w:rPr>
          <w:rFonts w:ascii="Times New Roman" w:hAnsi="Times New Roman"/>
          <w:color w:val="0D0D0D" w:themeColor="text1" w:themeTint="F2"/>
          <w:sz w:val="28"/>
          <w:szCs w:val="28"/>
          <w:lang w:val="uk-UA"/>
        </w:rPr>
        <w:t xml:space="preserve">Вельможним С.А. </w:t>
      </w:r>
      <w:bookmarkEnd w:id="1"/>
      <w:r w:rsidRPr="00C512AA">
        <w:rPr>
          <w:rFonts w:ascii="Times New Roman" w:hAnsi="Times New Roman"/>
          <w:color w:val="0D0D0D" w:themeColor="text1" w:themeTint="F2"/>
          <w:sz w:val="28"/>
          <w:szCs w:val="28"/>
          <w:lang w:val="uk-UA"/>
        </w:rPr>
        <w:t xml:space="preserve">(реєстр. </w:t>
      </w:r>
      <w:r w:rsidRPr="00C512AA">
        <w:rPr>
          <w:rFonts w:ascii="Times New Roman" w:eastAsia="Times New Roman" w:hAnsi="Times New Roman"/>
          <w:color w:val="0D0D0D" w:themeColor="text1" w:themeTint="F2"/>
          <w:sz w:val="28"/>
          <w:szCs w:val="28"/>
          <w:lang w:val="uk-UA" w:eastAsia="ru-RU"/>
        </w:rPr>
        <w:t xml:space="preserve">№ 4543-П від </w:t>
      </w:r>
      <w:r>
        <w:rPr>
          <w:rFonts w:ascii="Times New Roman" w:eastAsia="Times New Roman" w:hAnsi="Times New Roman"/>
          <w:color w:val="0D0D0D" w:themeColor="text1" w:themeTint="F2"/>
          <w:sz w:val="28"/>
          <w:szCs w:val="28"/>
          <w:lang w:val="uk-UA" w:eastAsia="ru-RU"/>
        </w:rPr>
        <w:t>01</w:t>
      </w:r>
      <w:r w:rsidRPr="00C512AA">
        <w:rPr>
          <w:rFonts w:ascii="Times New Roman" w:eastAsia="Times New Roman" w:hAnsi="Times New Roman"/>
          <w:color w:val="0D0D0D" w:themeColor="text1" w:themeTint="F2"/>
          <w:sz w:val="28"/>
          <w:szCs w:val="28"/>
          <w:lang w:val="uk-UA" w:eastAsia="ru-RU"/>
        </w:rPr>
        <w:t>.0</w:t>
      </w:r>
      <w:r>
        <w:rPr>
          <w:rFonts w:ascii="Times New Roman" w:eastAsia="Times New Roman" w:hAnsi="Times New Roman"/>
          <w:color w:val="0D0D0D" w:themeColor="text1" w:themeTint="F2"/>
          <w:sz w:val="28"/>
          <w:szCs w:val="28"/>
          <w:lang w:val="uk-UA" w:eastAsia="ru-RU"/>
        </w:rPr>
        <w:t>4</w:t>
      </w:r>
      <w:r w:rsidRPr="00C512AA">
        <w:rPr>
          <w:rFonts w:ascii="Times New Roman" w:eastAsia="Times New Roman" w:hAnsi="Times New Roman"/>
          <w:color w:val="0D0D0D" w:themeColor="text1" w:themeTint="F2"/>
          <w:sz w:val="28"/>
          <w:szCs w:val="28"/>
          <w:lang w:val="uk-UA" w:eastAsia="ru-RU"/>
        </w:rPr>
        <w:t>.2021</w:t>
      </w:r>
      <w:r w:rsidRPr="00C512AA">
        <w:rPr>
          <w:rFonts w:ascii="Times New Roman" w:hAnsi="Times New Roman"/>
          <w:color w:val="0D0D0D" w:themeColor="text1" w:themeTint="F2"/>
          <w:sz w:val="28"/>
          <w:szCs w:val="28"/>
          <w:lang w:val="uk-UA"/>
        </w:rPr>
        <w:t>)</w:t>
      </w:r>
      <w:r w:rsidRPr="00C512AA">
        <w:rPr>
          <w:rFonts w:ascii="Times New Roman" w:hAnsi="Times New Roman"/>
          <w:sz w:val="28"/>
          <w:szCs w:val="28"/>
          <w:lang w:val="uk-UA"/>
        </w:rPr>
        <w:t>.</w:t>
      </w:r>
    </w:p>
    <w:p w:rsidR="00692E4C" w:rsidRPr="00C512AA" w:rsidRDefault="00692E4C" w:rsidP="00692E4C">
      <w:pPr>
        <w:spacing w:after="0" w:line="240" w:lineRule="auto"/>
        <w:ind w:left="-284" w:right="282" w:firstLine="709"/>
        <w:jc w:val="both"/>
        <w:rPr>
          <w:rFonts w:ascii="Times New Roman" w:hAnsi="Times New Roman"/>
          <w:sz w:val="28"/>
          <w:szCs w:val="28"/>
          <w:lang w:val="uk-UA"/>
        </w:rPr>
      </w:pPr>
      <w:r w:rsidRPr="00C512AA">
        <w:rPr>
          <w:rFonts w:ascii="Times New Roman" w:hAnsi="Times New Roman"/>
          <w:color w:val="000000"/>
          <w:sz w:val="28"/>
          <w:szCs w:val="28"/>
          <w:lang w:val="uk-UA"/>
        </w:rPr>
        <w:t>Поданим проектом Постанови пропонується «</w:t>
      </w:r>
      <w:r w:rsidRPr="00C512AA">
        <w:rPr>
          <w:rFonts w:ascii="Times New Roman" w:hAnsi="Times New Roman"/>
          <w:sz w:val="28"/>
          <w:szCs w:val="28"/>
          <w:lang w:val="uk-UA"/>
        </w:rPr>
        <w:t xml:space="preserve">скасувати </w:t>
      </w:r>
      <w:r w:rsidRPr="00C512AA">
        <w:rPr>
          <w:rFonts w:ascii="Times New Roman" w:hAnsi="Times New Roman"/>
          <w:color w:val="151515"/>
          <w:sz w:val="28"/>
          <w:szCs w:val="28"/>
          <w:lang w:val="uk-UA"/>
        </w:rPr>
        <w:t xml:space="preserve">рішення Верховної Ради України від 30.03.2021 року про прийняття в цілому як Закону України проекту Закону України «Про внесення зміни до розділу V </w:t>
      </w:r>
      <w:r w:rsidR="00D81391">
        <w:rPr>
          <w:rFonts w:ascii="Times New Roman" w:hAnsi="Times New Roman"/>
          <w:color w:val="151515"/>
          <w:sz w:val="28"/>
          <w:szCs w:val="28"/>
          <w:lang w:val="uk-UA"/>
        </w:rPr>
        <w:t>«</w:t>
      </w:r>
      <w:r w:rsidRPr="00C512AA">
        <w:rPr>
          <w:rFonts w:ascii="Times New Roman" w:hAnsi="Times New Roman"/>
          <w:color w:val="151515"/>
          <w:sz w:val="28"/>
          <w:szCs w:val="28"/>
          <w:lang w:val="uk-UA"/>
        </w:rPr>
        <w:t>Прикінцеві та перехідні положення</w:t>
      </w:r>
      <w:r w:rsidR="00D81391">
        <w:rPr>
          <w:rFonts w:ascii="Times New Roman" w:hAnsi="Times New Roman"/>
          <w:color w:val="151515"/>
          <w:sz w:val="28"/>
          <w:szCs w:val="28"/>
          <w:lang w:val="uk-UA"/>
        </w:rPr>
        <w:t>»</w:t>
      </w:r>
      <w:r w:rsidRPr="00C512AA">
        <w:rPr>
          <w:rFonts w:ascii="Times New Roman" w:hAnsi="Times New Roman"/>
          <w:color w:val="151515"/>
          <w:sz w:val="28"/>
          <w:szCs w:val="28"/>
          <w:lang w:val="uk-UA"/>
        </w:rPr>
        <w:t xml:space="preserve"> Закону України </w:t>
      </w:r>
      <w:r w:rsidR="00D81391">
        <w:rPr>
          <w:rFonts w:ascii="Times New Roman" w:hAnsi="Times New Roman"/>
          <w:color w:val="151515"/>
          <w:sz w:val="28"/>
          <w:szCs w:val="28"/>
          <w:lang w:val="uk-UA"/>
        </w:rPr>
        <w:t>«</w:t>
      </w:r>
      <w:r w:rsidRPr="00C512AA">
        <w:rPr>
          <w:rFonts w:ascii="Times New Roman" w:hAnsi="Times New Roman"/>
          <w:color w:val="151515"/>
          <w:sz w:val="28"/>
          <w:szCs w:val="28"/>
          <w:lang w:val="uk-UA"/>
        </w:rPr>
        <w:t>Про приватизацію державного і комунального майна</w:t>
      </w:r>
      <w:r w:rsidR="00D81391">
        <w:rPr>
          <w:rFonts w:ascii="Times New Roman" w:hAnsi="Times New Roman"/>
          <w:color w:val="151515"/>
          <w:sz w:val="28"/>
          <w:szCs w:val="28"/>
          <w:lang w:val="uk-UA"/>
        </w:rPr>
        <w:t>»</w:t>
      </w:r>
      <w:r w:rsidRPr="00C512AA">
        <w:rPr>
          <w:rFonts w:ascii="Times New Roman" w:hAnsi="Times New Roman"/>
          <w:color w:val="151515"/>
          <w:sz w:val="28"/>
          <w:szCs w:val="28"/>
          <w:lang w:val="uk-UA"/>
        </w:rPr>
        <w:t xml:space="preserve"> щодо приватизації об'єктів великої приватизації» (реєстр. № 4543 від 24.12.2020 р.)</w:t>
      </w:r>
      <w:r w:rsidRPr="00C512AA">
        <w:rPr>
          <w:rFonts w:ascii="Times New Roman" w:hAnsi="Times New Roman"/>
          <w:color w:val="0D0D0D" w:themeColor="text1" w:themeTint="F2"/>
          <w:sz w:val="28"/>
          <w:szCs w:val="28"/>
          <w:lang w:val="uk-UA"/>
        </w:rPr>
        <w:t>».</w:t>
      </w:r>
    </w:p>
    <w:p w:rsidR="00692E4C" w:rsidRPr="00BE229D" w:rsidRDefault="00692E4C" w:rsidP="00692E4C">
      <w:pPr>
        <w:spacing w:after="0" w:line="240" w:lineRule="auto"/>
        <w:ind w:left="-284" w:right="282" w:firstLine="709"/>
        <w:jc w:val="both"/>
        <w:rPr>
          <w:rFonts w:ascii="Times New Roman" w:hAnsi="Times New Roman"/>
          <w:bCs/>
          <w:color w:val="0D0D0D" w:themeColor="text1" w:themeTint="F2"/>
          <w:sz w:val="28"/>
          <w:szCs w:val="28"/>
          <w:lang w:val="uk-UA"/>
        </w:rPr>
      </w:pPr>
      <w:r w:rsidRPr="00B53613">
        <w:rPr>
          <w:rFonts w:ascii="Times New Roman" w:hAnsi="Times New Roman"/>
          <w:color w:val="0D0D0D" w:themeColor="text1" w:themeTint="F2"/>
          <w:sz w:val="28"/>
          <w:szCs w:val="28"/>
          <w:lang w:val="uk-UA"/>
        </w:rPr>
        <w:t>В обґрунтування зазначеної мети</w:t>
      </w:r>
      <w:r>
        <w:rPr>
          <w:rFonts w:ascii="Times New Roman" w:hAnsi="Times New Roman"/>
          <w:color w:val="0D0D0D" w:themeColor="text1" w:themeTint="F2"/>
          <w:sz w:val="28"/>
          <w:szCs w:val="28"/>
          <w:lang w:val="uk-UA"/>
        </w:rPr>
        <w:t xml:space="preserve"> </w:t>
      </w:r>
      <w:r w:rsidRPr="00B53613">
        <w:rPr>
          <w:rFonts w:ascii="Times New Roman" w:hAnsi="Times New Roman"/>
          <w:color w:val="0D0D0D" w:themeColor="text1" w:themeTint="F2"/>
          <w:sz w:val="28"/>
          <w:szCs w:val="28"/>
          <w:lang w:val="uk-UA"/>
        </w:rPr>
        <w:t xml:space="preserve">автор проекту Постанови </w:t>
      </w:r>
      <w:r>
        <w:rPr>
          <w:rFonts w:ascii="Times New Roman" w:hAnsi="Times New Roman"/>
          <w:color w:val="0D0D0D" w:themeColor="text1" w:themeTint="F2"/>
          <w:sz w:val="28"/>
          <w:szCs w:val="28"/>
          <w:lang w:val="uk-UA"/>
        </w:rPr>
        <w:t>у пояснювальній записці</w:t>
      </w:r>
      <w:r w:rsidRPr="00B53613">
        <w:rPr>
          <w:rFonts w:ascii="Times New Roman" w:hAnsi="Times New Roman"/>
          <w:color w:val="0D0D0D" w:themeColor="text1" w:themeTint="F2"/>
          <w:sz w:val="28"/>
          <w:szCs w:val="28"/>
          <w:lang w:val="uk-UA"/>
        </w:rPr>
        <w:t xml:space="preserve"> зазнача</w:t>
      </w:r>
      <w:r>
        <w:rPr>
          <w:rFonts w:ascii="Times New Roman" w:hAnsi="Times New Roman"/>
          <w:color w:val="0D0D0D" w:themeColor="text1" w:themeTint="F2"/>
          <w:sz w:val="28"/>
          <w:szCs w:val="28"/>
          <w:lang w:val="uk-UA"/>
        </w:rPr>
        <w:t>є</w:t>
      </w:r>
      <w:r w:rsidRPr="00B53613">
        <w:rPr>
          <w:rFonts w:ascii="Times New Roman" w:hAnsi="Times New Roman"/>
          <w:bCs/>
          <w:sz w:val="28"/>
          <w:szCs w:val="28"/>
          <w:lang w:val="uk-UA"/>
        </w:rPr>
        <w:t>,</w:t>
      </w:r>
      <w:r w:rsidRPr="00B53613">
        <w:rPr>
          <w:rFonts w:ascii="Times New Roman" w:hAnsi="Times New Roman"/>
          <w:color w:val="0D0D0D" w:themeColor="text1" w:themeTint="F2"/>
          <w:sz w:val="28"/>
          <w:szCs w:val="28"/>
          <w:lang w:val="uk-UA"/>
        </w:rPr>
        <w:t xml:space="preserve"> що</w:t>
      </w:r>
      <w:r w:rsidRPr="00B53613">
        <w:rPr>
          <w:rFonts w:ascii="Times New Roman" w:hAnsi="Times New Roman"/>
          <w:bCs/>
          <w:sz w:val="28"/>
          <w:szCs w:val="28"/>
          <w:lang w:val="uk-UA"/>
        </w:rPr>
        <w:t xml:space="preserve"> проект Закону України </w:t>
      </w:r>
      <w:r w:rsidRPr="00C512AA">
        <w:rPr>
          <w:rFonts w:ascii="Times New Roman" w:eastAsiaTheme="minorEastAsia" w:hAnsi="Times New Roman"/>
          <w:sz w:val="28"/>
          <w:szCs w:val="28"/>
          <w:lang w:val="uk-UA"/>
        </w:rPr>
        <w:t>(реєстр. № 4543</w:t>
      </w:r>
      <w:r>
        <w:rPr>
          <w:rFonts w:ascii="Times New Roman" w:eastAsiaTheme="minorEastAsia" w:hAnsi="Times New Roman"/>
          <w:sz w:val="28"/>
          <w:szCs w:val="28"/>
          <w:lang w:val="uk-UA"/>
        </w:rPr>
        <w:t>)</w:t>
      </w:r>
      <w:r w:rsidRPr="00C512AA">
        <w:rPr>
          <w:rFonts w:ascii="Times New Roman" w:eastAsiaTheme="minorEastAsia" w:hAnsi="Times New Roman"/>
          <w:sz w:val="28"/>
          <w:szCs w:val="28"/>
          <w:lang w:val="uk-UA"/>
        </w:rPr>
        <w:t xml:space="preserve"> </w:t>
      </w:r>
      <w:r w:rsidRPr="00FA3403">
        <w:rPr>
          <w:rFonts w:ascii="Times New Roman" w:hAnsi="Times New Roman"/>
          <w:bCs/>
          <w:sz w:val="28"/>
          <w:szCs w:val="28"/>
          <w:lang w:val="uk-UA"/>
        </w:rPr>
        <w:t xml:space="preserve">суперечить нормам </w:t>
      </w:r>
      <w:r w:rsidRPr="00BE229D">
        <w:rPr>
          <w:rFonts w:ascii="Times New Roman" w:hAnsi="Times New Roman"/>
          <w:bCs/>
          <w:sz w:val="28"/>
          <w:szCs w:val="28"/>
          <w:lang w:val="uk-UA"/>
        </w:rPr>
        <w:t>Конституції України та Закону України «Про статус народного депутата України» та про зауваження щодо правового з</w:t>
      </w:r>
      <w:r w:rsidR="00D81391">
        <w:rPr>
          <w:rFonts w:ascii="Times New Roman" w:hAnsi="Times New Roman"/>
          <w:bCs/>
          <w:sz w:val="28"/>
          <w:szCs w:val="28"/>
          <w:lang w:val="uk-UA"/>
        </w:rPr>
        <w:t>місту законопроекту в частині «</w:t>
      </w:r>
      <w:r w:rsidRPr="00BE229D">
        <w:rPr>
          <w:rFonts w:ascii="Times New Roman" w:hAnsi="Times New Roman"/>
          <w:bCs/>
          <w:sz w:val="28"/>
          <w:szCs w:val="28"/>
          <w:lang w:val="uk-UA"/>
        </w:rPr>
        <w:t xml:space="preserve">аукціонів з продажу об’єктів великої приватизації». </w:t>
      </w:r>
      <w:r w:rsidRPr="00BE229D">
        <w:rPr>
          <w:rFonts w:ascii="Times New Roman" w:hAnsi="Times New Roman"/>
          <w:color w:val="0D0D0D" w:themeColor="text1" w:themeTint="F2"/>
          <w:sz w:val="28"/>
          <w:szCs w:val="28"/>
          <w:lang w:val="uk-UA"/>
        </w:rPr>
        <w:t xml:space="preserve"> </w:t>
      </w:r>
    </w:p>
    <w:p w:rsidR="00BE229D" w:rsidRPr="00BE229D" w:rsidRDefault="00BE229D" w:rsidP="00692E4C">
      <w:pPr>
        <w:shd w:val="clear" w:color="auto" w:fill="FFFFFF"/>
        <w:spacing w:after="0" w:line="240" w:lineRule="auto"/>
        <w:ind w:left="-284" w:right="282" w:firstLine="709"/>
        <w:jc w:val="both"/>
        <w:textAlignment w:val="baseline"/>
        <w:rPr>
          <w:rFonts w:ascii="Times New Roman" w:hAnsi="Times New Roman"/>
          <w:sz w:val="28"/>
          <w:szCs w:val="28"/>
          <w:lang w:val="uk-UA"/>
        </w:rPr>
      </w:pPr>
      <w:r w:rsidRPr="00BE229D">
        <w:rPr>
          <w:rFonts w:ascii="Times New Roman" w:hAnsi="Times New Roman"/>
          <w:sz w:val="28"/>
          <w:szCs w:val="28"/>
          <w:lang w:val="uk-UA"/>
        </w:rPr>
        <w:lastRenderedPageBreak/>
        <w:t>По суті поданого проекту Постанови Комітет зазначив таке.</w:t>
      </w:r>
    </w:p>
    <w:p w:rsidR="00692E4C" w:rsidRPr="006D31E1" w:rsidRDefault="00692E4C" w:rsidP="00692E4C">
      <w:pPr>
        <w:shd w:val="clear" w:color="auto" w:fill="FFFFFF"/>
        <w:spacing w:after="0" w:line="240" w:lineRule="auto"/>
        <w:ind w:left="-284" w:right="282" w:firstLine="709"/>
        <w:jc w:val="both"/>
        <w:textAlignment w:val="baseline"/>
        <w:rPr>
          <w:rFonts w:ascii="Times New Roman" w:hAnsi="Times New Roman"/>
          <w:color w:val="0D0D0D" w:themeColor="text1" w:themeTint="F2"/>
          <w:sz w:val="28"/>
          <w:szCs w:val="28"/>
          <w:shd w:val="clear" w:color="auto" w:fill="FFFFFF"/>
          <w:lang w:val="uk-UA"/>
        </w:rPr>
      </w:pPr>
      <w:r w:rsidRPr="00557383">
        <w:rPr>
          <w:rFonts w:ascii="Times New Roman" w:hAnsi="Times New Roman"/>
          <w:color w:val="0D0D0D" w:themeColor="text1" w:themeTint="F2"/>
          <w:sz w:val="28"/>
          <w:szCs w:val="28"/>
          <w:lang w:val="uk-UA"/>
        </w:rPr>
        <w:t xml:space="preserve">Згідно зі </w:t>
      </w:r>
      <w:r w:rsidRPr="00557383">
        <w:rPr>
          <w:rFonts w:ascii="Times New Roman" w:hAnsi="Times New Roman"/>
          <w:color w:val="1D1B11" w:themeColor="background2" w:themeShade="1A"/>
          <w:sz w:val="28"/>
          <w:szCs w:val="28"/>
          <w:lang w:val="uk-UA"/>
        </w:rPr>
        <w:t>стенограмою</w:t>
      </w:r>
      <w:r>
        <w:rPr>
          <w:rFonts w:ascii="Times New Roman" w:hAnsi="Times New Roman"/>
          <w:color w:val="1D1B11" w:themeColor="background2" w:themeShade="1A"/>
          <w:sz w:val="28"/>
          <w:szCs w:val="28"/>
          <w:lang w:val="uk-UA"/>
        </w:rPr>
        <w:t xml:space="preserve"> позачергово</w:t>
      </w:r>
      <w:r w:rsidRPr="00557383">
        <w:rPr>
          <w:rFonts w:ascii="Times New Roman" w:hAnsi="Times New Roman"/>
          <w:color w:val="1D1B11" w:themeColor="background2" w:themeShade="1A"/>
          <w:sz w:val="28"/>
          <w:szCs w:val="28"/>
          <w:lang w:val="uk-UA"/>
        </w:rPr>
        <w:t xml:space="preserve"> пленарного засідання Верховної Ради України від 30 березня цього року, розміщеною </w:t>
      </w:r>
      <w:r w:rsidRPr="00557383">
        <w:rPr>
          <w:rFonts w:ascii="Times New Roman" w:hAnsi="Times New Roman"/>
          <w:color w:val="0D0D0D" w:themeColor="text1" w:themeTint="F2"/>
          <w:sz w:val="28"/>
          <w:szCs w:val="28"/>
          <w:lang w:val="uk-UA"/>
        </w:rPr>
        <w:t xml:space="preserve">на офіційному веб-сайті Верховної Ради України, розгляд проекту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 </w:t>
      </w:r>
      <w:r>
        <w:rPr>
          <w:rFonts w:ascii="Times New Roman" w:hAnsi="Times New Roman"/>
          <w:color w:val="0D0D0D" w:themeColor="text1" w:themeTint="F2"/>
          <w:sz w:val="28"/>
          <w:szCs w:val="28"/>
          <w:lang w:val="uk-UA"/>
        </w:rPr>
        <w:t xml:space="preserve">у другому читанні </w:t>
      </w:r>
      <w:r w:rsidRPr="00557383">
        <w:rPr>
          <w:rFonts w:ascii="Times New Roman" w:hAnsi="Times New Roman"/>
          <w:color w:val="0D0D0D" w:themeColor="text1" w:themeTint="F2"/>
          <w:sz w:val="28"/>
          <w:szCs w:val="28"/>
          <w:lang w:val="uk-UA"/>
        </w:rPr>
        <w:t xml:space="preserve">розпочався </w:t>
      </w:r>
      <w:r>
        <w:rPr>
          <w:rFonts w:ascii="Times New Roman" w:hAnsi="Times New Roman"/>
          <w:color w:val="0D0D0D" w:themeColor="text1" w:themeTint="F2"/>
          <w:sz w:val="28"/>
          <w:szCs w:val="28"/>
          <w:lang w:val="uk-UA"/>
        </w:rPr>
        <w:t xml:space="preserve">з </w:t>
      </w:r>
      <w:r w:rsidRPr="006D31E1">
        <w:rPr>
          <w:rFonts w:ascii="Times New Roman" w:hAnsi="Times New Roman"/>
          <w:color w:val="0D0D0D" w:themeColor="text1" w:themeTint="F2"/>
          <w:sz w:val="28"/>
          <w:szCs w:val="28"/>
          <w:shd w:val="clear" w:color="auto" w:fill="FFFFFF"/>
          <w:lang w:val="uk-UA"/>
        </w:rPr>
        <w:t>розгляду пропозицій та поправок народних депутатів України</w:t>
      </w:r>
      <w:r>
        <w:rPr>
          <w:rFonts w:ascii="Times New Roman" w:hAnsi="Times New Roman"/>
          <w:color w:val="0D0D0D" w:themeColor="text1" w:themeTint="F2"/>
          <w:sz w:val="28"/>
          <w:szCs w:val="28"/>
          <w:shd w:val="clear" w:color="auto" w:fill="FFFFFF"/>
          <w:lang w:val="uk-UA"/>
        </w:rPr>
        <w:t>. Після цього</w:t>
      </w:r>
      <w:r w:rsidRPr="006D31E1">
        <w:rPr>
          <w:rFonts w:ascii="Times New Roman" w:hAnsi="Times New Roman"/>
          <w:color w:val="0D0D0D" w:themeColor="text1" w:themeTint="F2"/>
          <w:sz w:val="28"/>
          <w:szCs w:val="28"/>
          <w:shd w:val="clear" w:color="auto" w:fill="FFFFFF"/>
          <w:lang w:val="uk-UA"/>
        </w:rPr>
        <w:t xml:space="preserve"> головуючий на</w:t>
      </w:r>
      <w:r>
        <w:rPr>
          <w:rFonts w:ascii="Times New Roman" w:hAnsi="Times New Roman"/>
          <w:color w:val="0D0D0D" w:themeColor="text1" w:themeTint="F2"/>
          <w:sz w:val="28"/>
          <w:szCs w:val="28"/>
          <w:shd w:val="clear" w:color="auto" w:fill="FFFFFF"/>
          <w:lang w:val="uk-UA"/>
        </w:rPr>
        <w:t xml:space="preserve"> позачерговому </w:t>
      </w:r>
      <w:r w:rsidRPr="006D31E1">
        <w:rPr>
          <w:rFonts w:ascii="Times New Roman" w:hAnsi="Times New Roman"/>
          <w:color w:val="0D0D0D" w:themeColor="text1" w:themeTint="F2"/>
          <w:sz w:val="28"/>
          <w:szCs w:val="28"/>
          <w:shd w:val="clear" w:color="auto" w:fill="FFFFFF"/>
          <w:lang w:val="uk-UA"/>
        </w:rPr>
        <w:t xml:space="preserve"> пленарному засіданні </w:t>
      </w:r>
      <w:r w:rsidRPr="006D31E1">
        <w:rPr>
          <w:rFonts w:ascii="Times New Roman" w:hAnsi="Times New Roman"/>
          <w:color w:val="000000" w:themeColor="text1"/>
          <w:sz w:val="28"/>
          <w:szCs w:val="28"/>
          <w:shd w:val="clear" w:color="auto" w:fill="FFFFFF"/>
          <w:lang w:val="uk-UA"/>
        </w:rPr>
        <w:t>Верховної Ради України</w:t>
      </w:r>
      <w:r w:rsidRPr="006D31E1">
        <w:rPr>
          <w:rFonts w:ascii="Times New Roman" w:hAnsi="Times New Roman"/>
          <w:color w:val="0D0D0D" w:themeColor="text1" w:themeTint="F2"/>
          <w:sz w:val="28"/>
          <w:szCs w:val="28"/>
          <w:shd w:val="clear" w:color="auto" w:fill="FFFFFF"/>
          <w:lang w:val="uk-UA"/>
        </w:rPr>
        <w:t xml:space="preserve"> поставив на голосування пропозицію про прийняття</w:t>
      </w:r>
      <w:r w:rsidRPr="00557383">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«в</w:t>
      </w:r>
      <w:r w:rsidRPr="006D31E1">
        <w:rPr>
          <w:rFonts w:ascii="Times New Roman" w:hAnsi="Times New Roman"/>
          <w:color w:val="0D0D0D" w:themeColor="text1" w:themeTint="F2"/>
          <w:sz w:val="28"/>
          <w:szCs w:val="28"/>
          <w:shd w:val="clear" w:color="auto" w:fill="FFFFFF"/>
          <w:lang w:val="uk-UA"/>
        </w:rPr>
        <w:t xml:space="preserve"> другому читанні та в цілому з необхідними техніко-юридичними правками</w:t>
      </w:r>
      <w:r>
        <w:rPr>
          <w:rFonts w:ascii="Times New Roman" w:hAnsi="Times New Roman"/>
          <w:color w:val="0D0D0D" w:themeColor="text1" w:themeTint="F2"/>
          <w:sz w:val="28"/>
          <w:szCs w:val="28"/>
          <w:shd w:val="clear" w:color="auto" w:fill="FFFFFF"/>
          <w:lang w:val="uk-UA"/>
        </w:rPr>
        <w:t>»</w:t>
      </w:r>
      <w:r w:rsidRPr="00557383">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проект</w:t>
      </w:r>
      <w:r w:rsidRPr="00557383">
        <w:rPr>
          <w:rFonts w:ascii="Times New Roman" w:hAnsi="Times New Roman"/>
          <w:color w:val="0D0D0D" w:themeColor="text1" w:themeTint="F2"/>
          <w:sz w:val="28"/>
          <w:szCs w:val="28"/>
          <w:lang w:val="uk-UA"/>
        </w:rPr>
        <w:t xml:space="preserve">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w:t>
      </w:r>
      <w:r w:rsidRPr="00557383">
        <w:rPr>
          <w:rFonts w:ascii="Times New Roman" w:eastAsiaTheme="minorEastAsia" w:hAnsi="Times New Roman"/>
          <w:sz w:val="28"/>
          <w:szCs w:val="28"/>
          <w:lang w:val="uk-UA"/>
        </w:rPr>
        <w:t xml:space="preserve"> </w:t>
      </w:r>
      <w:r w:rsidRPr="00C512AA">
        <w:rPr>
          <w:rFonts w:ascii="Times New Roman" w:eastAsiaTheme="minorEastAsia" w:hAnsi="Times New Roman"/>
          <w:sz w:val="28"/>
          <w:szCs w:val="28"/>
          <w:lang w:val="uk-UA"/>
        </w:rPr>
        <w:t>(реєстр. № 4543</w:t>
      </w:r>
      <w:r>
        <w:rPr>
          <w:rFonts w:ascii="Times New Roman" w:eastAsiaTheme="minorEastAsia" w:hAnsi="Times New Roman"/>
          <w:sz w:val="28"/>
          <w:szCs w:val="28"/>
          <w:lang w:val="uk-UA"/>
        </w:rPr>
        <w:t>)</w:t>
      </w:r>
      <w:r w:rsidRPr="006D31E1">
        <w:rPr>
          <w:rFonts w:ascii="Times New Roman" w:hAnsi="Times New Roman"/>
          <w:color w:val="0D0D0D" w:themeColor="text1" w:themeTint="F2"/>
          <w:sz w:val="28"/>
          <w:szCs w:val="28"/>
          <w:shd w:val="clear" w:color="auto" w:fill="FFFFFF"/>
          <w:lang w:val="uk-UA"/>
        </w:rPr>
        <w:t>.</w:t>
      </w:r>
    </w:p>
    <w:p w:rsidR="00692E4C" w:rsidRPr="00380205" w:rsidRDefault="00692E4C" w:rsidP="00692E4C">
      <w:pPr>
        <w:pStyle w:val="ac"/>
        <w:spacing w:before="0" w:after="0"/>
        <w:ind w:left="-284" w:right="282" w:firstLine="709"/>
        <w:jc w:val="both"/>
        <w:rPr>
          <w:rFonts w:ascii="Times New Roman" w:hAnsi="Times New Roman"/>
          <w:b w:val="0"/>
          <w:color w:val="0D0D0D" w:themeColor="text1" w:themeTint="F2"/>
          <w:sz w:val="28"/>
          <w:szCs w:val="28"/>
          <w:lang w:val="ru-RU"/>
        </w:rPr>
      </w:pPr>
      <w:r w:rsidRPr="006D31E1">
        <w:rPr>
          <w:rFonts w:ascii="Times New Roman" w:hAnsi="Times New Roman"/>
          <w:b w:val="0"/>
          <w:color w:val="0D0D0D" w:themeColor="text1" w:themeTint="F2"/>
          <w:sz w:val="28"/>
          <w:szCs w:val="28"/>
        </w:rPr>
        <w:t xml:space="preserve">Закон України «Про внесення зміни до розділу </w:t>
      </w:r>
      <w:r w:rsidRPr="006D31E1">
        <w:rPr>
          <w:rFonts w:ascii="Times New Roman" w:hAnsi="Times New Roman"/>
          <w:b w:val="0"/>
          <w:sz w:val="28"/>
          <w:szCs w:val="28"/>
        </w:rPr>
        <w:t>V «Прикінцеві та перехідні положення» Закону України «Про приватизацію державного і комунального майна» щодо приватизації об’єктів великої приватизації</w:t>
      </w:r>
      <w:r w:rsidRPr="006D31E1">
        <w:rPr>
          <w:rFonts w:ascii="Times New Roman" w:hAnsi="Times New Roman"/>
          <w:b w:val="0"/>
          <w:color w:val="0D0D0D" w:themeColor="text1" w:themeTint="F2"/>
          <w:sz w:val="28"/>
          <w:szCs w:val="28"/>
        </w:rPr>
        <w:t>» (реєстр. № 4543)  було прийнято Верховною Радою України в цілому</w:t>
      </w:r>
      <w:r w:rsidRPr="00195EA0">
        <w:rPr>
          <w:rFonts w:ascii="Times New Roman" w:hAnsi="Times New Roman"/>
          <w:b w:val="0"/>
          <w:color w:val="0D0D0D" w:themeColor="text1" w:themeTint="F2"/>
          <w:sz w:val="28"/>
          <w:szCs w:val="28"/>
        </w:rPr>
        <w:t xml:space="preserve"> («за» - 257 народних депутатів України).</w:t>
      </w:r>
    </w:p>
    <w:p w:rsidR="00692E4C" w:rsidRPr="005C106C" w:rsidRDefault="00692E4C" w:rsidP="00692E4C">
      <w:pPr>
        <w:spacing w:after="0" w:line="240" w:lineRule="auto"/>
        <w:ind w:left="-284" w:right="282" w:firstLine="709"/>
        <w:jc w:val="both"/>
        <w:rPr>
          <w:rFonts w:ascii="Times New Roman" w:eastAsia="Times New Roman" w:hAnsi="Times New Roman"/>
          <w:sz w:val="28"/>
          <w:szCs w:val="28"/>
          <w:lang w:val="uk-UA" w:eastAsia="ru-RU"/>
        </w:rPr>
      </w:pPr>
      <w:r w:rsidRPr="005C106C">
        <w:rPr>
          <w:rFonts w:ascii="Times New Roman" w:hAnsi="Times New Roman"/>
          <w:color w:val="000000" w:themeColor="text1"/>
          <w:sz w:val="28"/>
          <w:szCs w:val="28"/>
          <w:shd w:val="clear" w:color="auto" w:fill="FFFFFF"/>
          <w:lang w:val="uk-UA"/>
        </w:rPr>
        <w:t>Згідно з положеннями частини першої статті 48 Регламенту Верховної Ради України, рішення Верховної Ради України можуть бути скасовані</w:t>
      </w:r>
      <w:r w:rsidRPr="005C106C">
        <w:rPr>
          <w:rFonts w:ascii="Times New Roman" w:eastAsia="Times New Roman" w:hAnsi="Times New Roman"/>
          <w:color w:val="000000"/>
          <w:sz w:val="28"/>
          <w:szCs w:val="28"/>
          <w:lang w:val="uk-UA" w:eastAsia="ru-RU"/>
        </w:rPr>
        <w:t xml:space="preserve"> Верховною Радою України до підписання відповідного </w:t>
      </w:r>
      <w:proofErr w:type="spellStart"/>
      <w:r w:rsidRPr="005C106C">
        <w:rPr>
          <w:rFonts w:ascii="Times New Roman" w:eastAsia="Times New Roman" w:hAnsi="Times New Roman"/>
          <w:color w:val="000000"/>
          <w:sz w:val="28"/>
          <w:szCs w:val="28"/>
          <w:lang w:val="uk-UA" w:eastAsia="ru-RU"/>
        </w:rPr>
        <w:t>акта</w:t>
      </w:r>
      <w:proofErr w:type="spellEnd"/>
      <w:r w:rsidRPr="005C106C">
        <w:rPr>
          <w:rFonts w:ascii="Times New Roman" w:eastAsia="Times New Roman" w:hAnsi="Times New Roman"/>
          <w:color w:val="000000"/>
          <w:sz w:val="28"/>
          <w:szCs w:val="28"/>
          <w:lang w:val="uk-UA" w:eastAsia="ru-RU"/>
        </w:rPr>
        <w:t xml:space="preserve"> Верховної Ради України Головою Верховної Ради України. </w:t>
      </w:r>
    </w:p>
    <w:p w:rsidR="00692E4C" w:rsidRDefault="00692E4C" w:rsidP="00692E4C">
      <w:pPr>
        <w:spacing w:after="0" w:line="240" w:lineRule="auto"/>
        <w:ind w:left="-284" w:right="282"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Відповідно до частин третьої, четвертої,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Pr>
          <w:rFonts w:ascii="Times New Roman" w:eastAsia="Times New Roman" w:hAnsi="Times New Roman"/>
          <w:color w:val="000000"/>
          <w:sz w:val="28"/>
          <w:szCs w:val="28"/>
          <w:lang w:val="uk-UA" w:eastAsia="ru-RU"/>
        </w:rPr>
        <w:t>акта</w:t>
      </w:r>
      <w:proofErr w:type="spellEnd"/>
      <w:r>
        <w:rPr>
          <w:rFonts w:ascii="Times New Roman" w:eastAsia="Times New Roman" w:hAnsi="Times New Roman"/>
          <w:color w:val="000000"/>
          <w:sz w:val="28"/>
          <w:szCs w:val="28"/>
          <w:lang w:val="uk-UA"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Pr>
          <w:rFonts w:ascii="Times New Roman" w:eastAsia="Times New Roman" w:hAnsi="Times New Roman"/>
          <w:color w:val="000000"/>
          <w:sz w:val="28"/>
          <w:szCs w:val="28"/>
          <w:lang w:val="uk-UA" w:eastAsia="ru-RU"/>
        </w:rPr>
        <w:t>акта</w:t>
      </w:r>
      <w:proofErr w:type="spellEnd"/>
      <w:r>
        <w:rPr>
          <w:rFonts w:ascii="Times New Roman" w:eastAsia="Times New Roman" w:hAnsi="Times New Roman"/>
          <w:color w:val="000000"/>
          <w:sz w:val="28"/>
          <w:szCs w:val="28"/>
          <w:lang w:val="uk-UA" w:eastAsia="ru-RU"/>
        </w:rPr>
        <w:t xml:space="preserve"> Верховної Ради України в цілому. Голова Верховної </w:t>
      </w:r>
      <w:r>
        <w:rPr>
          <w:rFonts w:ascii="Times New Roman" w:eastAsia="Times New Roman" w:hAnsi="Times New Roman"/>
          <w:color w:val="000000"/>
          <w:sz w:val="28"/>
          <w:szCs w:val="28"/>
          <w:lang w:val="uk-UA" w:eastAsia="ru-RU"/>
        </w:rPr>
        <w:lastRenderedPageBreak/>
        <w:t>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692E4C" w:rsidRPr="00376CE6" w:rsidRDefault="00520212" w:rsidP="00692E4C">
      <w:pPr>
        <w:spacing w:after="0" w:line="240" w:lineRule="auto"/>
        <w:ind w:left="-284" w:right="282" w:firstLine="709"/>
        <w:jc w:val="both"/>
        <w:rPr>
          <w:rFonts w:ascii="Times New Roman" w:eastAsia="Times New Roman" w:hAnsi="Times New Roman"/>
          <w:color w:val="1D1B11" w:themeColor="background2" w:themeShade="1A"/>
          <w:sz w:val="28"/>
          <w:szCs w:val="28"/>
          <w:lang w:val="uk-UA" w:eastAsia="ru-RU"/>
        </w:rPr>
      </w:pPr>
      <w:r w:rsidRPr="008A4F1E">
        <w:rPr>
          <w:rFonts w:ascii="Times New Roman" w:eastAsia="Times New Roman" w:hAnsi="Times New Roman"/>
          <w:color w:val="000000"/>
          <w:sz w:val="28"/>
          <w:szCs w:val="28"/>
          <w:lang w:val="uk-UA" w:eastAsia="ru-RU"/>
        </w:rPr>
        <w:t>Комітет привернув увагу до того</w:t>
      </w:r>
      <w:r w:rsidR="00692E4C" w:rsidRPr="00376CE6">
        <w:rPr>
          <w:rFonts w:ascii="Times New Roman" w:eastAsia="Times New Roman" w:hAnsi="Times New Roman"/>
          <w:color w:val="1D1B11" w:themeColor="background2" w:themeShade="1A"/>
          <w:sz w:val="28"/>
          <w:szCs w:val="28"/>
          <w:lang w:val="uk-UA" w:eastAsia="ru-RU"/>
        </w:rPr>
        <w:t xml:space="preserve">, що </w:t>
      </w:r>
      <w:r w:rsidR="00692E4C" w:rsidRPr="00376CE6">
        <w:rPr>
          <w:rFonts w:ascii="Times New Roman" w:hAnsi="Times New Roman"/>
          <w:color w:val="1D1B11" w:themeColor="background2" w:themeShade="1A"/>
          <w:sz w:val="28"/>
          <w:szCs w:val="28"/>
          <w:lang w:val="uk-UA"/>
        </w:rPr>
        <w:t xml:space="preserve">народний депутат України               Вельможний С.А. </w:t>
      </w:r>
      <w:r w:rsidR="00692E4C" w:rsidRPr="00376CE6">
        <w:rPr>
          <w:rFonts w:ascii="Times New Roman" w:eastAsia="Times New Roman" w:hAnsi="Times New Roman"/>
          <w:color w:val="1D1B11" w:themeColor="background2" w:themeShade="1A"/>
          <w:sz w:val="28"/>
          <w:szCs w:val="28"/>
          <w:lang w:val="uk-UA" w:eastAsia="ru-RU"/>
        </w:rPr>
        <w:t xml:space="preserve">не звертався до головуючого на пленарному засіданні Верховної Ради України із заявою про порушення встановленої Регламентом Верховної Ради України процедури при розгляді й голосуванні проекту Закону України  (реєстр. № 4543), як передбачено </w:t>
      </w:r>
      <w:r w:rsidR="00692E4C">
        <w:rPr>
          <w:rFonts w:ascii="Times New Roman" w:eastAsia="Times New Roman" w:hAnsi="Times New Roman"/>
          <w:color w:val="1D1B11" w:themeColor="background2" w:themeShade="1A"/>
          <w:sz w:val="28"/>
          <w:szCs w:val="28"/>
          <w:lang w:val="uk-UA" w:eastAsia="ru-RU"/>
        </w:rPr>
        <w:t xml:space="preserve">вимогами </w:t>
      </w:r>
      <w:r w:rsidR="00692E4C" w:rsidRPr="00376CE6">
        <w:rPr>
          <w:rFonts w:ascii="Times New Roman" w:eastAsia="Times New Roman" w:hAnsi="Times New Roman"/>
          <w:color w:val="1D1B11" w:themeColor="background2" w:themeShade="1A"/>
          <w:sz w:val="28"/>
          <w:szCs w:val="28"/>
          <w:lang w:val="uk-UA" w:eastAsia="ru-RU"/>
        </w:rPr>
        <w:t>частини третьої статті 48 Регламенту Верховної Ради України.</w:t>
      </w:r>
    </w:p>
    <w:p w:rsidR="00692E4C" w:rsidRPr="005C106C" w:rsidRDefault="00692E4C" w:rsidP="00692E4C">
      <w:pPr>
        <w:spacing w:after="0" w:line="240" w:lineRule="auto"/>
        <w:ind w:left="-284" w:right="282" w:firstLine="709"/>
        <w:jc w:val="both"/>
        <w:rPr>
          <w:rFonts w:ascii="Times New Roman" w:hAnsi="Times New Roman"/>
          <w:color w:val="000000" w:themeColor="text1"/>
          <w:sz w:val="28"/>
          <w:szCs w:val="28"/>
          <w:lang w:val="uk-UA" w:eastAsia="ru-RU"/>
        </w:rPr>
      </w:pPr>
      <w:r w:rsidRPr="00376CE6">
        <w:rPr>
          <w:rFonts w:ascii="Times New Roman" w:eastAsia="Times New Roman" w:hAnsi="Times New Roman"/>
          <w:color w:val="1D1B11" w:themeColor="background2" w:themeShade="1A"/>
          <w:sz w:val="28"/>
          <w:szCs w:val="28"/>
          <w:lang w:val="uk-UA" w:eastAsia="ru-RU"/>
        </w:rPr>
        <w:t>Натомість</w:t>
      </w:r>
      <w:r w:rsidRPr="00376CE6">
        <w:rPr>
          <w:rFonts w:ascii="Times New Roman" w:hAnsi="Times New Roman"/>
          <w:color w:val="1D1B11" w:themeColor="background2" w:themeShade="1A"/>
          <w:sz w:val="28"/>
          <w:szCs w:val="28"/>
          <w:lang w:val="uk-UA" w:eastAsia="ru-RU"/>
        </w:rPr>
        <w:t xml:space="preserve"> народний депутат України </w:t>
      </w:r>
      <w:r w:rsidRPr="00376CE6">
        <w:rPr>
          <w:rFonts w:ascii="Times New Roman" w:hAnsi="Times New Roman"/>
          <w:color w:val="1D1B11" w:themeColor="background2" w:themeShade="1A"/>
          <w:sz w:val="28"/>
          <w:szCs w:val="28"/>
          <w:lang w:val="uk-UA"/>
        </w:rPr>
        <w:t xml:space="preserve">Вельможний С.А. </w:t>
      </w:r>
      <w:proofErr w:type="spellStart"/>
      <w:r w:rsidRPr="00376CE6">
        <w:rPr>
          <w:rFonts w:ascii="Times New Roman" w:eastAsia="Times New Roman" w:hAnsi="Times New Roman"/>
          <w:color w:val="1D1B11" w:themeColor="background2" w:themeShade="1A"/>
          <w:sz w:val="28"/>
          <w:szCs w:val="28"/>
          <w:lang w:val="uk-UA" w:eastAsia="ru-RU"/>
        </w:rPr>
        <w:t>вніс</w:t>
      </w:r>
      <w:proofErr w:type="spellEnd"/>
      <w:r w:rsidRPr="00376CE6">
        <w:rPr>
          <w:rFonts w:ascii="Times New Roman" w:eastAsia="Times New Roman" w:hAnsi="Times New Roman"/>
          <w:color w:val="1D1B11" w:themeColor="background2" w:themeShade="1A"/>
          <w:sz w:val="28"/>
          <w:szCs w:val="28"/>
          <w:lang w:val="uk-UA" w:eastAsia="ru-RU"/>
        </w:rPr>
        <w:t xml:space="preserve"> на розгляд Верховної Ради України проект Постанови Верховної Ради України </w:t>
      </w:r>
      <w:r w:rsidRPr="00376CE6">
        <w:rPr>
          <w:rFonts w:ascii="Times New Roman" w:hAnsi="Times New Roman"/>
          <w:color w:val="1D1B11" w:themeColor="background2" w:themeShade="1A"/>
          <w:sz w:val="28"/>
          <w:szCs w:val="28"/>
          <w:lang w:val="uk-UA"/>
        </w:rPr>
        <w:t xml:space="preserve">(реєстр. </w:t>
      </w:r>
      <w:r>
        <w:rPr>
          <w:rFonts w:ascii="Times New Roman" w:hAnsi="Times New Roman"/>
          <w:color w:val="1D1B11" w:themeColor="background2" w:themeShade="1A"/>
          <w:sz w:val="28"/>
          <w:szCs w:val="28"/>
          <w:lang w:val="uk-UA"/>
        </w:rPr>
        <w:br/>
      </w:r>
      <w:r w:rsidRPr="00376CE6">
        <w:rPr>
          <w:rFonts w:ascii="Times New Roman" w:eastAsia="Times New Roman" w:hAnsi="Times New Roman"/>
          <w:color w:val="1D1B11" w:themeColor="background2" w:themeShade="1A"/>
          <w:sz w:val="28"/>
          <w:szCs w:val="28"/>
          <w:lang w:val="uk-UA" w:eastAsia="ru-RU"/>
        </w:rPr>
        <w:t>№ 4543-П)</w:t>
      </w:r>
      <w:r w:rsidRPr="00376CE6">
        <w:rPr>
          <w:rFonts w:ascii="Times New Roman" w:hAnsi="Times New Roman"/>
          <w:color w:val="1D1B11" w:themeColor="background2" w:themeShade="1A"/>
          <w:sz w:val="28"/>
          <w:szCs w:val="28"/>
          <w:lang w:val="uk-UA" w:eastAsia="ru-RU"/>
        </w:rPr>
        <w:t xml:space="preserve"> без відповідної заяви</w:t>
      </w:r>
      <w:r w:rsidRPr="00376CE6">
        <w:rPr>
          <w:rFonts w:ascii="Times New Roman" w:eastAsia="Times New Roman" w:hAnsi="Times New Roman"/>
          <w:color w:val="1D1B11" w:themeColor="background2" w:themeShade="1A"/>
          <w:sz w:val="28"/>
          <w:szCs w:val="28"/>
          <w:lang w:val="uk-UA" w:eastAsia="ru-RU"/>
        </w:rPr>
        <w:t xml:space="preserve"> до Голови</w:t>
      </w:r>
      <w:r w:rsidRPr="00376CE6">
        <w:rPr>
          <w:rFonts w:ascii="Times New Roman" w:hAnsi="Times New Roman"/>
          <w:color w:val="1D1B11" w:themeColor="background2" w:themeShade="1A"/>
          <w:sz w:val="28"/>
          <w:szCs w:val="28"/>
          <w:lang w:val="uk-UA" w:eastAsia="ru-RU"/>
        </w:rPr>
        <w:t xml:space="preserve"> Верховної Ради України, передбаченої частиною п’ятою статті 48 </w:t>
      </w:r>
      <w:r w:rsidRPr="00376CE6">
        <w:rPr>
          <w:rFonts w:ascii="Times New Roman" w:eastAsia="Times New Roman" w:hAnsi="Times New Roman"/>
          <w:color w:val="1D1B11" w:themeColor="background2" w:themeShade="1A"/>
          <w:sz w:val="28"/>
          <w:szCs w:val="28"/>
          <w:lang w:val="uk-UA" w:eastAsia="ru-RU"/>
        </w:rPr>
        <w:t xml:space="preserve">Регламенту Верховної </w:t>
      </w:r>
      <w:r w:rsidRPr="005C106C">
        <w:rPr>
          <w:rFonts w:ascii="Times New Roman" w:eastAsia="Times New Roman" w:hAnsi="Times New Roman"/>
          <w:color w:val="000000"/>
          <w:sz w:val="28"/>
          <w:szCs w:val="28"/>
          <w:lang w:val="uk-UA" w:eastAsia="ru-RU"/>
        </w:rPr>
        <w:t xml:space="preserve">Ради </w:t>
      </w:r>
      <w:r>
        <w:rPr>
          <w:rFonts w:ascii="Times New Roman" w:eastAsia="Times New Roman" w:hAnsi="Times New Roman"/>
          <w:color w:val="000000"/>
          <w:sz w:val="28"/>
          <w:szCs w:val="28"/>
          <w:lang w:val="uk-UA" w:eastAsia="ru-RU"/>
        </w:rPr>
        <w:t>України</w:t>
      </w:r>
      <w:r w:rsidRPr="005C106C">
        <w:rPr>
          <w:rFonts w:ascii="Times New Roman" w:hAnsi="Times New Roman"/>
          <w:color w:val="000000" w:themeColor="text1"/>
          <w:sz w:val="28"/>
          <w:szCs w:val="28"/>
          <w:lang w:val="uk-UA" w:eastAsia="ru-RU"/>
        </w:rPr>
        <w:t>.</w:t>
      </w:r>
    </w:p>
    <w:p w:rsidR="00692E4C" w:rsidRPr="005C106C" w:rsidRDefault="00692E4C" w:rsidP="00692E4C">
      <w:pPr>
        <w:spacing w:after="0" w:line="240" w:lineRule="auto"/>
        <w:ind w:left="-284" w:right="282" w:firstLine="709"/>
        <w:jc w:val="both"/>
        <w:rPr>
          <w:rFonts w:ascii="Times New Roman" w:eastAsia="Times New Roman" w:hAnsi="Times New Roman"/>
          <w:sz w:val="28"/>
          <w:szCs w:val="28"/>
          <w:lang w:val="uk-UA" w:eastAsia="ru-RU"/>
        </w:rPr>
      </w:pPr>
      <w:r w:rsidRPr="005C106C">
        <w:rPr>
          <w:rFonts w:ascii="Times New Roman" w:eastAsia="Times New Roman" w:hAnsi="Times New Roman"/>
          <w:color w:val="000000"/>
          <w:sz w:val="28"/>
          <w:szCs w:val="28"/>
          <w:lang w:val="uk-UA" w:eastAsia="ru-RU"/>
        </w:rPr>
        <w:t>Відповідно до положень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5950C5" w:rsidRPr="00692E4C" w:rsidRDefault="00692E4C" w:rsidP="00692E4C">
      <w:pPr>
        <w:autoSpaceDE w:val="0"/>
        <w:autoSpaceDN w:val="0"/>
        <w:adjustRightInd w:val="0"/>
        <w:spacing w:after="0" w:line="240" w:lineRule="auto"/>
        <w:ind w:left="-284" w:right="282" w:firstLine="709"/>
        <w:jc w:val="both"/>
        <w:rPr>
          <w:rFonts w:ascii="Times New Roman" w:hAnsi="Times New Roman"/>
          <w:b/>
          <w:color w:val="0D0D0D" w:themeColor="text1" w:themeTint="F2"/>
          <w:sz w:val="28"/>
          <w:szCs w:val="28"/>
          <w:lang w:val="uk-UA"/>
        </w:rPr>
      </w:pPr>
      <w:r w:rsidRPr="005C106C">
        <w:rPr>
          <w:rFonts w:ascii="Times New Roman" w:hAnsi="Times New Roman"/>
          <w:color w:val="000000"/>
          <w:sz w:val="28"/>
          <w:szCs w:val="28"/>
          <w:lang w:val="uk-UA" w:eastAsia="ru-RU"/>
        </w:rPr>
        <w:t xml:space="preserve">Враховуючи вищевикладене, керуючись частинами третьою, п’ятою, шостою і </w:t>
      </w:r>
      <w:r w:rsidRPr="005D1865">
        <w:rPr>
          <w:rFonts w:ascii="Times New Roman" w:hAnsi="Times New Roman"/>
          <w:color w:val="000000"/>
          <w:sz w:val="28"/>
          <w:szCs w:val="28"/>
          <w:lang w:val="uk-UA" w:eastAsia="ru-RU"/>
        </w:rPr>
        <w:t xml:space="preserve">восьмою статті 48 Регламенту Верховної Ради України, </w:t>
      </w:r>
      <w:r w:rsidR="00520212">
        <w:rPr>
          <w:rFonts w:ascii="Times New Roman" w:hAnsi="Times New Roman"/>
          <w:color w:val="000000"/>
          <w:sz w:val="28"/>
          <w:szCs w:val="28"/>
          <w:lang w:val="uk-UA" w:eastAsia="ru-RU"/>
        </w:rPr>
        <w:t xml:space="preserve">Комітет ухвалив </w:t>
      </w:r>
      <w:r w:rsidR="00520212" w:rsidRPr="005D1865">
        <w:rPr>
          <w:rFonts w:ascii="Times New Roman" w:hAnsi="Times New Roman"/>
          <w:color w:val="000000"/>
          <w:sz w:val="28"/>
          <w:szCs w:val="28"/>
          <w:lang w:val="uk-UA" w:eastAsia="ru-RU"/>
        </w:rPr>
        <w:t>висновок на проект</w:t>
      </w:r>
      <w:r w:rsidR="00520212" w:rsidRPr="005D1865">
        <w:rPr>
          <w:rFonts w:ascii="Times New Roman" w:hAnsi="Times New Roman"/>
          <w:color w:val="000000" w:themeColor="text1"/>
          <w:sz w:val="28"/>
          <w:szCs w:val="28"/>
          <w:lang w:val="uk-UA" w:eastAsia="ru-RU"/>
        </w:rPr>
        <w:t xml:space="preserve"> </w:t>
      </w:r>
      <w:r w:rsidRPr="005D1865">
        <w:rPr>
          <w:rFonts w:ascii="Times New Roman" w:hAnsi="Times New Roman"/>
          <w:color w:val="000000" w:themeColor="text1"/>
          <w:sz w:val="28"/>
          <w:szCs w:val="28"/>
          <w:lang w:val="uk-UA" w:eastAsia="ru-RU"/>
        </w:rPr>
        <w:t xml:space="preserve">Постанови Верховної Ради України </w:t>
      </w:r>
      <w:r>
        <w:rPr>
          <w:rFonts w:ascii="Times New Roman" w:hAnsi="Times New Roman"/>
          <w:color w:val="000000" w:themeColor="text1"/>
          <w:sz w:val="28"/>
          <w:szCs w:val="28"/>
          <w:lang w:val="uk-UA" w:eastAsia="ru-RU"/>
        </w:rPr>
        <w:t>«</w:t>
      </w:r>
      <w:r w:rsidRPr="00C512AA">
        <w:rPr>
          <w:rFonts w:ascii="Times New Roman" w:eastAsiaTheme="minorEastAsia" w:hAnsi="Times New Roman"/>
          <w:sz w:val="28"/>
          <w:szCs w:val="28"/>
          <w:lang w:val="uk-UA"/>
        </w:rPr>
        <w:t>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 (реєстр. № 4543 від 24.12.2020 р.)</w:t>
      </w:r>
      <w:r w:rsidRPr="00C512AA">
        <w:rPr>
          <w:rFonts w:ascii="Times New Roman" w:hAnsi="Times New Roman"/>
          <w:sz w:val="28"/>
          <w:szCs w:val="28"/>
          <w:lang w:val="uk-UA" w:eastAsia="ru-RU"/>
        </w:rPr>
        <w:t xml:space="preserve">», </w:t>
      </w:r>
      <w:r w:rsidRPr="00C512AA">
        <w:rPr>
          <w:rFonts w:ascii="Times New Roman" w:hAnsi="Times New Roman"/>
          <w:sz w:val="28"/>
          <w:szCs w:val="28"/>
          <w:lang w:val="uk-UA"/>
        </w:rPr>
        <w:t xml:space="preserve">внесений народним </w:t>
      </w:r>
      <w:r w:rsidRPr="00376CE6">
        <w:rPr>
          <w:rFonts w:ascii="Times New Roman" w:hAnsi="Times New Roman"/>
          <w:color w:val="1D1B11" w:themeColor="background2" w:themeShade="1A"/>
          <w:sz w:val="28"/>
          <w:szCs w:val="28"/>
          <w:lang w:val="uk-UA"/>
        </w:rPr>
        <w:t xml:space="preserve">депутатом України Вельможним С.А. (реєстр. </w:t>
      </w:r>
      <w:r w:rsidRPr="00376CE6">
        <w:rPr>
          <w:rFonts w:ascii="Times New Roman" w:eastAsia="Times New Roman" w:hAnsi="Times New Roman"/>
          <w:color w:val="1D1B11" w:themeColor="background2" w:themeShade="1A"/>
          <w:sz w:val="28"/>
          <w:szCs w:val="28"/>
          <w:lang w:val="uk-UA" w:eastAsia="ru-RU"/>
        </w:rPr>
        <w:t>№ 4543-П від 01.04.2021</w:t>
      </w:r>
      <w:r w:rsidRPr="00376CE6">
        <w:rPr>
          <w:rFonts w:ascii="Times New Roman" w:hAnsi="Times New Roman"/>
          <w:color w:val="1D1B11" w:themeColor="background2" w:themeShade="1A"/>
          <w:sz w:val="28"/>
          <w:szCs w:val="28"/>
          <w:lang w:val="uk-UA"/>
        </w:rPr>
        <w:t>)</w:t>
      </w:r>
      <w:r w:rsidRPr="00376CE6">
        <w:rPr>
          <w:rFonts w:ascii="Times New Roman" w:hAnsi="Times New Roman"/>
          <w:color w:val="1D1B11" w:themeColor="background2" w:themeShade="1A"/>
          <w:sz w:val="28"/>
          <w:szCs w:val="28"/>
          <w:lang w:val="uk-UA" w:eastAsia="ru-RU"/>
        </w:rPr>
        <w:t xml:space="preserve">, </w:t>
      </w:r>
      <w:r w:rsidR="00312865" w:rsidRPr="005D1865">
        <w:rPr>
          <w:rFonts w:ascii="Times New Roman" w:hAnsi="Times New Roman"/>
          <w:color w:val="000000" w:themeColor="text1"/>
          <w:sz w:val="28"/>
          <w:szCs w:val="28"/>
          <w:lang w:val="uk-UA" w:eastAsia="ru-RU"/>
        </w:rPr>
        <w:t>та</w:t>
      </w:r>
      <w:r w:rsidR="00312865" w:rsidRPr="0066403E">
        <w:rPr>
          <w:rFonts w:ascii="Times New Roman" w:hAnsi="Times New Roman"/>
          <w:color w:val="000000"/>
          <w:sz w:val="28"/>
          <w:szCs w:val="28"/>
          <w:lang w:val="uk-UA" w:eastAsia="ru-RU"/>
        </w:rPr>
        <w:t xml:space="preserve"> </w:t>
      </w:r>
      <w:r w:rsidR="005950C5" w:rsidRPr="008A4F1E">
        <w:rPr>
          <w:rFonts w:ascii="Times New Roman" w:hAnsi="Times New Roman"/>
          <w:color w:val="000000"/>
          <w:sz w:val="28"/>
          <w:szCs w:val="28"/>
          <w:lang w:val="uk-UA" w:eastAsia="ru-RU"/>
        </w:rPr>
        <w:t xml:space="preserve">прийняв рішення запропонувати </w:t>
      </w:r>
      <w:r w:rsidR="005950C5" w:rsidRPr="008A4F1E">
        <w:rPr>
          <w:rFonts w:ascii="Times New Roman" w:hAnsi="Times New Roman"/>
          <w:color w:val="000000"/>
          <w:sz w:val="28"/>
          <w:szCs w:val="28"/>
          <w:lang w:val="uk-UA"/>
        </w:rPr>
        <w:t xml:space="preserve">Верховній Раді </w:t>
      </w:r>
      <w:r w:rsidR="005950C5" w:rsidRPr="008A4F1E">
        <w:rPr>
          <w:rFonts w:ascii="Times New Roman" w:hAnsi="Times New Roman"/>
          <w:sz w:val="28"/>
          <w:szCs w:val="28"/>
          <w:lang w:val="uk-UA"/>
        </w:rPr>
        <w:t>України визначитися шляхом голосування щодо прийняття чи відхилення зазначеного проекту Постанови.</w:t>
      </w:r>
    </w:p>
    <w:p w:rsidR="005950C5" w:rsidRPr="008A4F1E" w:rsidRDefault="005950C5" w:rsidP="00692E4C">
      <w:pPr>
        <w:tabs>
          <w:tab w:val="left" w:pos="9354"/>
        </w:tabs>
        <w:spacing w:after="0" w:line="240" w:lineRule="auto"/>
        <w:ind w:left="-284" w:right="282" w:firstLine="709"/>
        <w:jc w:val="both"/>
        <w:rPr>
          <w:rFonts w:ascii="Times New Roman" w:eastAsia="Times New Roman" w:hAnsi="Times New Roman"/>
          <w:color w:val="000000"/>
          <w:sz w:val="28"/>
          <w:szCs w:val="28"/>
          <w:lang w:val="uk-UA" w:eastAsia="ru-RU"/>
        </w:rPr>
      </w:pPr>
      <w:r w:rsidRPr="008A4F1E">
        <w:rPr>
          <w:rFonts w:ascii="Times New Roman" w:eastAsia="Times New Roman" w:hAnsi="Times New Roman"/>
          <w:color w:val="000000"/>
          <w:sz w:val="28"/>
          <w:szCs w:val="28"/>
          <w:lang w:val="uk-UA" w:eastAsia="ru-RU"/>
        </w:rPr>
        <w:t>Співдоповідачем на пленарному засіданні Верховної Ради України із зазначеного питання визначено голову Комітету.</w:t>
      </w:r>
    </w:p>
    <w:p w:rsidR="008A4F1E" w:rsidRPr="008A4F1E" w:rsidRDefault="008A4F1E" w:rsidP="005950C5">
      <w:pPr>
        <w:autoSpaceDE w:val="0"/>
        <w:autoSpaceDN w:val="0"/>
        <w:adjustRightInd w:val="0"/>
        <w:spacing w:after="0" w:line="240" w:lineRule="auto"/>
        <w:ind w:right="282" w:firstLine="709"/>
        <w:jc w:val="both"/>
        <w:rPr>
          <w:rFonts w:ascii="Times New Roman" w:eastAsia="Times New Roman" w:hAnsi="Times New Roman"/>
          <w:color w:val="000000"/>
          <w:sz w:val="28"/>
          <w:szCs w:val="28"/>
          <w:lang w:val="uk-UA" w:eastAsia="ru-RU"/>
        </w:rPr>
      </w:pPr>
    </w:p>
    <w:p w:rsidR="008A4F1E" w:rsidRPr="008A4F1E" w:rsidRDefault="008A4F1E" w:rsidP="008A4F1E">
      <w:pPr>
        <w:spacing w:after="0" w:line="240" w:lineRule="auto"/>
        <w:ind w:firstLine="709"/>
        <w:jc w:val="both"/>
        <w:rPr>
          <w:rFonts w:ascii="Times New Roman" w:eastAsia="Times New Roman" w:hAnsi="Times New Roman"/>
          <w:color w:val="000000"/>
          <w:sz w:val="28"/>
          <w:szCs w:val="28"/>
          <w:lang w:val="uk-UA" w:eastAsia="ru-RU"/>
        </w:rPr>
      </w:pPr>
    </w:p>
    <w:p w:rsidR="00A7635E" w:rsidRPr="00A7635E" w:rsidRDefault="008A4F1E" w:rsidP="005B2EA2">
      <w:pPr>
        <w:spacing w:after="0" w:line="240" w:lineRule="auto"/>
        <w:ind w:firstLine="709"/>
        <w:jc w:val="both"/>
        <w:rPr>
          <w:rFonts w:ascii="Times New Roman" w:hAnsi="Times New Roman"/>
          <w:sz w:val="28"/>
          <w:szCs w:val="28"/>
        </w:rPr>
      </w:pPr>
      <w:r w:rsidRPr="008A4F1E">
        <w:rPr>
          <w:rFonts w:ascii="Times New Roman" w:eastAsia="Times New Roman" w:hAnsi="Times New Roman"/>
          <w:color w:val="000000"/>
          <w:sz w:val="28"/>
          <w:szCs w:val="28"/>
          <w:lang w:val="uk-UA" w:eastAsia="ru-RU"/>
        </w:rPr>
        <w:t xml:space="preserve">Голова Комітету </w:t>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color w:val="000000"/>
          <w:sz w:val="28"/>
          <w:szCs w:val="28"/>
          <w:lang w:val="uk-UA" w:eastAsia="ru-RU"/>
        </w:rPr>
        <w:tab/>
      </w:r>
      <w:r w:rsidRPr="008A4F1E">
        <w:rPr>
          <w:rFonts w:ascii="Times New Roman" w:eastAsia="Times New Roman" w:hAnsi="Times New Roman"/>
          <w:b/>
          <w:color w:val="000000"/>
          <w:sz w:val="28"/>
          <w:szCs w:val="28"/>
          <w:lang w:val="uk-UA" w:eastAsia="ru-RU"/>
        </w:rPr>
        <w:t>С.В.КАЛЬЧЕНКО</w:t>
      </w:r>
    </w:p>
    <w:sectPr w:rsidR="00A7635E" w:rsidRPr="00A7635E" w:rsidSect="005B2EA2">
      <w:headerReference w:type="default" r:id="rId7"/>
      <w:headerReference w:type="first" r:id="rId8"/>
      <w:footerReference w:type="first" r:id="rId9"/>
      <w:pgSz w:w="11906" w:h="16838"/>
      <w:pgMar w:top="1134" w:right="567" w:bottom="1134" w:left="170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B1" w:rsidRDefault="00390BB1" w:rsidP="005E306B">
      <w:pPr>
        <w:spacing w:after="0" w:line="240" w:lineRule="auto"/>
      </w:pPr>
      <w:r>
        <w:separator/>
      </w:r>
    </w:p>
  </w:endnote>
  <w:endnote w:type="continuationSeparator" w:id="0">
    <w:p w:rsidR="00390BB1" w:rsidRDefault="00390BB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390BB1">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B1" w:rsidRDefault="00390BB1" w:rsidP="005E306B">
      <w:pPr>
        <w:spacing w:after="0" w:line="240" w:lineRule="auto"/>
      </w:pPr>
      <w:r>
        <w:separator/>
      </w:r>
    </w:p>
  </w:footnote>
  <w:footnote w:type="continuationSeparator" w:id="0">
    <w:p w:rsidR="00390BB1" w:rsidRDefault="00390BB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90545"/>
      <w:docPartObj>
        <w:docPartGallery w:val="Page Numbers (Top of Page)"/>
        <w:docPartUnique/>
      </w:docPartObj>
    </w:sdtPr>
    <w:sdtEndPr/>
    <w:sdtContent>
      <w:p w:rsidR="009F3481" w:rsidRDefault="009F3481">
        <w:pPr>
          <w:pStyle w:val="a3"/>
          <w:jc w:val="center"/>
        </w:pPr>
        <w:r>
          <w:fldChar w:fldCharType="begin"/>
        </w:r>
        <w:r>
          <w:instrText>PAGE   \* MERGEFORMAT</w:instrText>
        </w:r>
        <w:r>
          <w:fldChar w:fldCharType="separate"/>
        </w:r>
        <w:r w:rsidR="0081073D" w:rsidRPr="0081073D">
          <w:rPr>
            <w:noProof/>
            <w:lang w:val="uk-UA"/>
          </w:rPr>
          <w:t>3</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A2" w:rsidRPr="008A4F1E" w:rsidRDefault="005B2EA2" w:rsidP="005B2EA2">
    <w:pPr>
      <w:spacing w:after="0" w:line="240" w:lineRule="auto"/>
      <w:ind w:right="282"/>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до реєстр. № 4543</w:t>
    </w:r>
    <w:r w:rsidRPr="008A4F1E">
      <w:rPr>
        <w:rFonts w:ascii="Times New Roman" w:eastAsia="Times New Roman" w:hAnsi="Times New Roman"/>
        <w:color w:val="000000"/>
        <w:sz w:val="24"/>
        <w:szCs w:val="24"/>
        <w:lang w:val="uk-UA" w:eastAsia="ru-RU"/>
      </w:rPr>
      <w:t>-П</w:t>
    </w:r>
  </w:p>
  <w:p w:rsidR="005B2EA2" w:rsidRPr="008A4F1E" w:rsidRDefault="005B2EA2" w:rsidP="005B2EA2">
    <w:pPr>
      <w:spacing w:after="0" w:line="240" w:lineRule="auto"/>
      <w:ind w:right="282"/>
      <w:jc w:val="right"/>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від 01</w:t>
    </w:r>
    <w:r w:rsidRPr="008A4F1E">
      <w:rPr>
        <w:rFonts w:ascii="Times New Roman" w:eastAsia="Times New Roman" w:hAnsi="Times New Roman"/>
        <w:color w:val="000000"/>
        <w:sz w:val="24"/>
        <w:szCs w:val="24"/>
        <w:lang w:val="uk-UA" w:eastAsia="ru-RU"/>
      </w:rPr>
      <w:t>.0</w:t>
    </w:r>
    <w:r>
      <w:rPr>
        <w:rFonts w:ascii="Times New Roman" w:eastAsia="Times New Roman" w:hAnsi="Times New Roman"/>
        <w:color w:val="000000"/>
        <w:sz w:val="24"/>
        <w:szCs w:val="24"/>
        <w:lang w:val="uk-UA" w:eastAsia="ru-RU"/>
      </w:rPr>
      <w:t>4</w:t>
    </w:r>
    <w:r w:rsidRPr="008A4F1E">
      <w:rPr>
        <w:rFonts w:ascii="Times New Roman" w:eastAsia="Times New Roman" w:hAnsi="Times New Roman"/>
        <w:color w:val="000000"/>
        <w:sz w:val="24"/>
        <w:szCs w:val="24"/>
        <w:lang w:val="uk-UA" w:eastAsia="ru-RU"/>
      </w:rPr>
      <w:t>.2021</w:t>
    </w:r>
  </w:p>
  <w:p w:rsidR="005B2EA2" w:rsidRDefault="005B2EA2"/>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AC624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 Регламенту, депутатської етики</w:t>
          </w:r>
          <w:r>
            <w:rPr>
              <w:rFonts w:ascii="Times New Roman" w:hAnsi="Times New Roman"/>
              <w:b/>
              <w:color w:val="1829A8"/>
              <w:spacing w:val="20"/>
              <w:sz w:val="24"/>
              <w:szCs w:val="24"/>
              <w:lang w:val="uk-UA"/>
            </w:rPr>
            <w:br/>
          </w:r>
          <w:r w:rsidRPr="00C86266">
            <w:rPr>
              <w:rFonts w:ascii="Times New Roman" w:hAnsi="Times New Roman"/>
              <w:b/>
              <w:color w:val="1829A8"/>
              <w:spacing w:val="20"/>
              <w:sz w:val="24"/>
              <w:szCs w:val="24"/>
              <w:lang w:val="uk-UA"/>
            </w:rPr>
            <w:t xml:space="preserve"> та організації роботи Верховної Ради України</w:t>
          </w:r>
        </w:p>
        <w:p w:rsidR="00C27AE9" w:rsidRPr="00C86266" w:rsidRDefault="0080545D" w:rsidP="00CA7044">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-4</w:t>
          </w:r>
          <w:r w:rsidR="00C86266">
            <w:rPr>
              <w:rFonts w:ascii="Times New Roman" w:hAnsi="Times New Roman"/>
              <w:color w:val="1829A8"/>
              <w:sz w:val="20"/>
              <w:szCs w:val="20"/>
              <w:lang w:val="uk-UA"/>
            </w:rPr>
            <w:t>9</w:t>
          </w:r>
          <w:r w:rsidR="00C27AE9" w:rsidRPr="00A833C8">
            <w:rPr>
              <w:rFonts w:ascii="Times New Roman" w:hAnsi="Times New Roman"/>
              <w:color w:val="1829A8"/>
              <w:sz w:val="20"/>
              <w:szCs w:val="20"/>
              <w:lang w:val="uk-UA"/>
            </w:rPr>
            <w:t>-</w:t>
          </w:r>
          <w:r w:rsidR="00C86266">
            <w:rPr>
              <w:rFonts w:ascii="Times New Roman" w:hAnsi="Times New Roman"/>
              <w:color w:val="1829A8"/>
              <w:sz w:val="20"/>
              <w:szCs w:val="20"/>
              <w:lang w:val="uk-UA"/>
            </w:rPr>
            <w:t xml:space="preserve">56  </w:t>
          </w:r>
          <w:r w:rsidR="00C86266">
            <w:rPr>
              <w:rFonts w:ascii="Times New Roman" w:hAnsi="Times New Roman"/>
              <w:color w:val="1829A8"/>
              <w:sz w:val="20"/>
              <w:szCs w:val="20"/>
              <w:lang w:val="en-US"/>
            </w:rPr>
            <w:t>E</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mail</w:t>
          </w:r>
          <w:r w:rsidR="00C86266" w:rsidRPr="00C86266">
            <w:rPr>
              <w:rFonts w:ascii="Times New Roman" w:hAnsi="Times New Roman"/>
              <w:color w:val="1829A8"/>
              <w:sz w:val="20"/>
              <w:szCs w:val="20"/>
            </w:rPr>
            <w:t xml:space="preserve">: </w:t>
          </w:r>
          <w:r w:rsidR="00C86266">
            <w:rPr>
              <w:rFonts w:ascii="Times New Roman" w:hAnsi="Times New Roman"/>
              <w:color w:val="1829A8"/>
              <w:sz w:val="20"/>
              <w:szCs w:val="20"/>
              <w:lang w:val="en-US"/>
            </w:rPr>
            <w:t>k</w:t>
          </w:r>
          <w:r w:rsidR="00C86266" w:rsidRPr="00C86266">
            <w:rPr>
              <w:rFonts w:ascii="Times New Roman" w:hAnsi="Times New Roman"/>
              <w:color w:val="1829A8"/>
              <w:sz w:val="20"/>
              <w:szCs w:val="20"/>
            </w:rPr>
            <w:t>_</w:t>
          </w:r>
          <w:proofErr w:type="spellStart"/>
          <w:r w:rsidR="00C86266">
            <w:rPr>
              <w:rFonts w:ascii="Times New Roman" w:hAnsi="Times New Roman"/>
              <w:color w:val="1829A8"/>
              <w:sz w:val="20"/>
              <w:szCs w:val="20"/>
              <w:lang w:val="en-US"/>
            </w:rPr>
            <w:t>reglam</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rada</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gov</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AC624A" w:rsidRPr="00053776" w:rsidTr="003E0669">
      <w:tc>
        <w:tcPr>
          <w:tcW w:w="1087"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9714" w:type="dxa"/>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1086"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27B31"/>
    <w:rsid w:val="00141617"/>
    <w:rsid w:val="0019108F"/>
    <w:rsid w:val="001966F0"/>
    <w:rsid w:val="001978FB"/>
    <w:rsid w:val="001B1358"/>
    <w:rsid w:val="001B1BBD"/>
    <w:rsid w:val="001D3C24"/>
    <w:rsid w:val="0021032F"/>
    <w:rsid w:val="002316DC"/>
    <w:rsid w:val="00235CD7"/>
    <w:rsid w:val="0028553F"/>
    <w:rsid w:val="00286A9E"/>
    <w:rsid w:val="002A5D4C"/>
    <w:rsid w:val="002B5FC1"/>
    <w:rsid w:val="002D0561"/>
    <w:rsid w:val="002E0A18"/>
    <w:rsid w:val="002E31BF"/>
    <w:rsid w:val="002E44DA"/>
    <w:rsid w:val="00312865"/>
    <w:rsid w:val="00313256"/>
    <w:rsid w:val="003141B7"/>
    <w:rsid w:val="003438E0"/>
    <w:rsid w:val="00390BB1"/>
    <w:rsid w:val="003C6C6F"/>
    <w:rsid w:val="003D1CBA"/>
    <w:rsid w:val="004417C4"/>
    <w:rsid w:val="00451750"/>
    <w:rsid w:val="004852FA"/>
    <w:rsid w:val="00487842"/>
    <w:rsid w:val="004A6D08"/>
    <w:rsid w:val="004E4F5C"/>
    <w:rsid w:val="004F522F"/>
    <w:rsid w:val="004F7B8A"/>
    <w:rsid w:val="0050620F"/>
    <w:rsid w:val="00520212"/>
    <w:rsid w:val="0055005A"/>
    <w:rsid w:val="00550DBB"/>
    <w:rsid w:val="0056039F"/>
    <w:rsid w:val="0056352F"/>
    <w:rsid w:val="00566A36"/>
    <w:rsid w:val="00576CCD"/>
    <w:rsid w:val="005950C5"/>
    <w:rsid w:val="005A4728"/>
    <w:rsid w:val="005B2EA2"/>
    <w:rsid w:val="005B71F5"/>
    <w:rsid w:val="005E306B"/>
    <w:rsid w:val="005F20B5"/>
    <w:rsid w:val="00616597"/>
    <w:rsid w:val="006265AB"/>
    <w:rsid w:val="00626A3E"/>
    <w:rsid w:val="00632FAE"/>
    <w:rsid w:val="00645511"/>
    <w:rsid w:val="00660B13"/>
    <w:rsid w:val="0066623D"/>
    <w:rsid w:val="00692E4C"/>
    <w:rsid w:val="006E1701"/>
    <w:rsid w:val="006F10E8"/>
    <w:rsid w:val="00713E93"/>
    <w:rsid w:val="0073224C"/>
    <w:rsid w:val="0079538B"/>
    <w:rsid w:val="007E2E7A"/>
    <w:rsid w:val="007F5D91"/>
    <w:rsid w:val="0080545D"/>
    <w:rsid w:val="0081073D"/>
    <w:rsid w:val="0085399E"/>
    <w:rsid w:val="00886A84"/>
    <w:rsid w:val="008A4F1E"/>
    <w:rsid w:val="00945B68"/>
    <w:rsid w:val="00957D31"/>
    <w:rsid w:val="009A720A"/>
    <w:rsid w:val="009D02BC"/>
    <w:rsid w:val="009F3481"/>
    <w:rsid w:val="009F682C"/>
    <w:rsid w:val="009F6CC6"/>
    <w:rsid w:val="00A00059"/>
    <w:rsid w:val="00A03D55"/>
    <w:rsid w:val="00A1622C"/>
    <w:rsid w:val="00A17318"/>
    <w:rsid w:val="00A32579"/>
    <w:rsid w:val="00A7635E"/>
    <w:rsid w:val="00A833C8"/>
    <w:rsid w:val="00AC624A"/>
    <w:rsid w:val="00AD7F82"/>
    <w:rsid w:val="00B1300D"/>
    <w:rsid w:val="00B25E1C"/>
    <w:rsid w:val="00B6335B"/>
    <w:rsid w:val="00BB5ED6"/>
    <w:rsid w:val="00BD0801"/>
    <w:rsid w:val="00BE229D"/>
    <w:rsid w:val="00BF1E95"/>
    <w:rsid w:val="00C021A1"/>
    <w:rsid w:val="00C02C36"/>
    <w:rsid w:val="00C11FB6"/>
    <w:rsid w:val="00C122DA"/>
    <w:rsid w:val="00C12E3B"/>
    <w:rsid w:val="00C24747"/>
    <w:rsid w:val="00C27AE9"/>
    <w:rsid w:val="00C86266"/>
    <w:rsid w:val="00CA7044"/>
    <w:rsid w:val="00CC2DB4"/>
    <w:rsid w:val="00CC39A1"/>
    <w:rsid w:val="00CD4A38"/>
    <w:rsid w:val="00CE3E1B"/>
    <w:rsid w:val="00CE6A4B"/>
    <w:rsid w:val="00CE6E29"/>
    <w:rsid w:val="00D13C75"/>
    <w:rsid w:val="00D15514"/>
    <w:rsid w:val="00D242C2"/>
    <w:rsid w:val="00D37FA2"/>
    <w:rsid w:val="00D46207"/>
    <w:rsid w:val="00D52549"/>
    <w:rsid w:val="00D57E1B"/>
    <w:rsid w:val="00D724EB"/>
    <w:rsid w:val="00D81391"/>
    <w:rsid w:val="00DB3037"/>
    <w:rsid w:val="00DF0115"/>
    <w:rsid w:val="00DF13F8"/>
    <w:rsid w:val="00E55FDC"/>
    <w:rsid w:val="00E966A7"/>
    <w:rsid w:val="00EC0010"/>
    <w:rsid w:val="00F0327C"/>
    <w:rsid w:val="00F10369"/>
    <w:rsid w:val="00F55423"/>
    <w:rsid w:val="00F81142"/>
    <w:rsid w:val="00F91DD3"/>
    <w:rsid w:val="00FA2271"/>
    <w:rsid w:val="00FA4F5B"/>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312865"/>
    <w:pPr>
      <w:spacing w:after="0" w:line="240" w:lineRule="auto"/>
      <w:ind w:left="720"/>
      <w:contextualSpacing/>
    </w:pPr>
    <w:rPr>
      <w:rFonts w:ascii="Times New Roman" w:eastAsia="Times New Roman" w:hAnsi="Times New Roman"/>
      <w:sz w:val="20"/>
      <w:szCs w:val="20"/>
      <w:lang w:val="uk-UA" w:eastAsia="ru-RU"/>
    </w:rPr>
  </w:style>
  <w:style w:type="paragraph" w:customStyle="1" w:styleId="ac">
    <w:name w:val="Назва документа"/>
    <w:basedOn w:val="a"/>
    <w:next w:val="a"/>
    <w:rsid w:val="00312865"/>
    <w:pPr>
      <w:keepNext/>
      <w:keepLines/>
      <w:spacing w:before="360" w:after="360" w:line="240" w:lineRule="auto"/>
      <w:jc w:val="center"/>
    </w:pPr>
    <w:rPr>
      <w:rFonts w:ascii="Antiqua" w:eastAsia="Times New Roman" w:hAnsi="Antiqua"/>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101E-2EBE-41B5-8DB3-95AB68D7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4738</Words>
  <Characters>2702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Лисенко Марія Сергіївна</cp:lastModifiedBy>
  <cp:revision>2</cp:revision>
  <cp:lastPrinted>2019-11-08T10:51:00Z</cp:lastPrinted>
  <dcterms:created xsi:type="dcterms:W3CDTF">2021-04-14T07:20:00Z</dcterms:created>
  <dcterms:modified xsi:type="dcterms:W3CDTF">2021-04-14T07:20:00Z</dcterms:modified>
</cp:coreProperties>
</file>