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A6" w:rsidRDefault="0001168A">
      <w:pPr>
        <w:pStyle w:val="1"/>
        <w:spacing w:before="77"/>
        <w:ind w:left="5194" w:firstLine="4204"/>
      </w:pPr>
      <w:bookmarkStart w:id="0" w:name="_GoBack"/>
      <w:bookmarkEnd w:id="0"/>
      <w:r>
        <w:t>Проєкт</w:t>
      </w:r>
      <w:r>
        <w:rPr>
          <w:spacing w:val="-67"/>
        </w:rPr>
        <w:t xml:space="preserve"> </w:t>
      </w:r>
      <w:r>
        <w:t>вноситься</w:t>
      </w:r>
      <w:r>
        <w:rPr>
          <w:spacing w:val="-6"/>
        </w:rPr>
        <w:t xml:space="preserve"> </w:t>
      </w:r>
      <w:r>
        <w:t>народним</w:t>
      </w:r>
      <w:r>
        <w:rPr>
          <w:spacing w:val="-6"/>
        </w:rPr>
        <w:t xml:space="preserve"> </w:t>
      </w:r>
      <w:r>
        <w:t>депутатом</w:t>
      </w:r>
      <w:r>
        <w:rPr>
          <w:spacing w:val="-4"/>
        </w:rPr>
        <w:t xml:space="preserve"> </w:t>
      </w:r>
      <w:r>
        <w:t>України</w:t>
      </w:r>
    </w:p>
    <w:p w:rsidR="00B878A6" w:rsidRDefault="0001168A">
      <w:pPr>
        <w:ind w:right="592"/>
        <w:jc w:val="right"/>
        <w:rPr>
          <w:b/>
          <w:sz w:val="28"/>
        </w:rPr>
      </w:pPr>
      <w:r>
        <w:rPr>
          <w:b/>
          <w:sz w:val="28"/>
        </w:rPr>
        <w:t>І.М.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Констанкевич</w:t>
      </w:r>
    </w:p>
    <w:p w:rsidR="00B878A6" w:rsidRDefault="0001168A">
      <w:pPr>
        <w:pStyle w:val="1"/>
      </w:pPr>
      <w:r>
        <w:t>та</w:t>
      </w:r>
      <w:r>
        <w:rPr>
          <w:spacing w:val="-4"/>
        </w:rPr>
        <w:t xml:space="preserve"> </w:t>
      </w:r>
      <w:r>
        <w:t>іншими</w:t>
      </w:r>
    </w:p>
    <w:p w:rsidR="00B878A6" w:rsidRDefault="00B878A6">
      <w:pPr>
        <w:pStyle w:val="a3"/>
        <w:ind w:left="0"/>
        <w:jc w:val="left"/>
        <w:rPr>
          <w:b/>
          <w:sz w:val="30"/>
        </w:rPr>
      </w:pPr>
    </w:p>
    <w:p w:rsidR="00B878A6" w:rsidRDefault="00B878A6">
      <w:pPr>
        <w:pStyle w:val="a3"/>
        <w:ind w:left="0"/>
        <w:jc w:val="left"/>
        <w:rPr>
          <w:b/>
          <w:sz w:val="26"/>
        </w:rPr>
      </w:pPr>
    </w:p>
    <w:p w:rsidR="00B878A6" w:rsidRDefault="0001168A">
      <w:pPr>
        <w:ind w:left="1983" w:right="1338"/>
        <w:jc w:val="center"/>
        <w:rPr>
          <w:b/>
          <w:i/>
          <w:sz w:val="28"/>
        </w:rPr>
      </w:pPr>
      <w:r>
        <w:rPr>
          <w:b/>
          <w:i/>
          <w:spacing w:val="17"/>
          <w:sz w:val="28"/>
        </w:rPr>
        <w:t>ЗАКОН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pacing w:val="18"/>
          <w:sz w:val="28"/>
        </w:rPr>
        <w:t>УКРАЇНИ</w:t>
      </w:r>
    </w:p>
    <w:p w:rsidR="00B878A6" w:rsidRDefault="0001168A">
      <w:pPr>
        <w:pStyle w:val="a3"/>
        <w:ind w:left="2005" w:right="1338"/>
        <w:jc w:val="center"/>
      </w:pPr>
      <w:r>
        <w:t>Про внесення змін до деяких законодавчих актів України щодо</w:t>
      </w:r>
      <w:r>
        <w:rPr>
          <w:spacing w:val="-67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домашніх працівників</w:t>
      </w:r>
    </w:p>
    <w:p w:rsidR="00B878A6" w:rsidRDefault="0001775A">
      <w:pPr>
        <w:pStyle w:val="a3"/>
        <w:spacing w:before="10"/>
        <w:ind w:left="0"/>
        <w:jc w:val="left"/>
        <w:rPr>
          <w:sz w:val="21"/>
        </w:rPr>
      </w:pPr>
      <w:r>
        <w:pict>
          <v:group id="_x0000_s1026" style="position:absolute;margin-left:252.3pt;margin-top:14.6pt;width:119pt;height:1.5pt;z-index:-251658240;mso-wrap-distance-left:0;mso-wrap-distance-right:0;mso-position-horizontal-relative:page" coordorigin="5046,292" coordsize="2380,30">
            <v:line id="_x0000_s1028" style="position:absolute" from="5046,313" to="7427,313" strokeweight=".31114mm"/>
            <v:line id="_x0000_s1027" style="position:absolute" from="5046,305" to="7426,305" strokeweight=".47025mm"/>
            <w10:wrap type="topAndBottom" anchorx="page"/>
          </v:group>
        </w:pict>
      </w:r>
    </w:p>
    <w:p w:rsidR="00B878A6" w:rsidRDefault="00B878A6">
      <w:pPr>
        <w:pStyle w:val="a3"/>
        <w:spacing w:before="9"/>
        <w:ind w:left="0"/>
        <w:jc w:val="left"/>
        <w:rPr>
          <w:sz w:val="17"/>
        </w:rPr>
      </w:pPr>
    </w:p>
    <w:p w:rsidR="00B878A6" w:rsidRDefault="0001168A">
      <w:pPr>
        <w:pStyle w:val="a3"/>
        <w:spacing w:before="88"/>
        <w:ind w:left="1828"/>
        <w:jc w:val="left"/>
      </w:pPr>
      <w:r>
        <w:t>Верховна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п 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я є:</w:t>
      </w:r>
    </w:p>
    <w:p w:rsidR="00B878A6" w:rsidRDefault="00B878A6">
      <w:pPr>
        <w:pStyle w:val="a3"/>
        <w:ind w:left="0"/>
        <w:jc w:val="left"/>
      </w:pPr>
    </w:p>
    <w:p w:rsidR="00B878A6" w:rsidRDefault="0001168A">
      <w:pPr>
        <w:pStyle w:val="a3"/>
        <w:ind w:left="1828"/>
        <w:jc w:val="left"/>
      </w:pPr>
      <w:r>
        <w:t>І.</w:t>
      </w:r>
      <w:r>
        <w:rPr>
          <w:spacing w:val="-1"/>
        </w:rPr>
        <w:t xml:space="preserve"> </w:t>
      </w:r>
      <w:r>
        <w:t>Внести зміни</w:t>
      </w:r>
      <w:r>
        <w:rPr>
          <w:spacing w:val="-1"/>
        </w:rPr>
        <w:t xml:space="preserve"> </w:t>
      </w:r>
      <w:r>
        <w:t>до таких законодавчих</w:t>
      </w:r>
      <w:r>
        <w:rPr>
          <w:spacing w:val="-1"/>
        </w:rPr>
        <w:t xml:space="preserve"> </w:t>
      </w:r>
      <w:r>
        <w:t>актів України:</w:t>
      </w:r>
    </w:p>
    <w:p w:rsidR="00B878A6" w:rsidRDefault="0001168A">
      <w:pPr>
        <w:pStyle w:val="a4"/>
        <w:numPr>
          <w:ilvl w:val="0"/>
          <w:numId w:val="9"/>
        </w:numPr>
        <w:tabs>
          <w:tab w:val="left" w:pos="2153"/>
        </w:tabs>
        <w:ind w:right="593" w:firstLine="567"/>
        <w:rPr>
          <w:sz w:val="28"/>
        </w:rPr>
      </w:pP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42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43"/>
          <w:sz w:val="28"/>
        </w:rPr>
        <w:t xml:space="preserve"> </w:t>
      </w:r>
      <w:r>
        <w:rPr>
          <w:sz w:val="28"/>
        </w:rPr>
        <w:t>про</w:t>
      </w:r>
      <w:r>
        <w:rPr>
          <w:spacing w:val="42"/>
          <w:sz w:val="28"/>
        </w:rPr>
        <w:t xml:space="preserve"> </w:t>
      </w:r>
      <w:r>
        <w:rPr>
          <w:sz w:val="28"/>
        </w:rPr>
        <w:t>працю</w:t>
      </w:r>
      <w:r>
        <w:rPr>
          <w:spacing w:val="4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2"/>
          <w:sz w:val="28"/>
        </w:rPr>
        <w:t xml:space="preserve"> </w:t>
      </w:r>
      <w:r>
        <w:rPr>
          <w:sz w:val="28"/>
        </w:rPr>
        <w:t>(Відомості</w:t>
      </w:r>
      <w:r>
        <w:rPr>
          <w:spacing w:val="42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43"/>
          <w:sz w:val="28"/>
        </w:rPr>
        <w:t xml:space="preserve"> </w:t>
      </w:r>
      <w:r>
        <w:rPr>
          <w:sz w:val="28"/>
        </w:rPr>
        <w:t>Ради</w:t>
      </w:r>
      <w:r>
        <w:rPr>
          <w:spacing w:val="-67"/>
          <w:sz w:val="28"/>
        </w:rPr>
        <w:t xml:space="preserve"> </w:t>
      </w:r>
      <w:r>
        <w:rPr>
          <w:sz w:val="28"/>
        </w:rPr>
        <w:t>УРСР,</w:t>
      </w:r>
      <w:r>
        <w:rPr>
          <w:spacing w:val="69"/>
          <w:sz w:val="28"/>
        </w:rPr>
        <w:t xml:space="preserve"> </w:t>
      </w:r>
      <w:r>
        <w:rPr>
          <w:sz w:val="28"/>
        </w:rPr>
        <w:t>1971</w:t>
      </w:r>
      <w:r>
        <w:rPr>
          <w:spacing w:val="-1"/>
          <w:sz w:val="28"/>
        </w:rPr>
        <w:t xml:space="preserve"> </w:t>
      </w:r>
      <w:r>
        <w:rPr>
          <w:sz w:val="28"/>
        </w:rPr>
        <w:t>р., додаток до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50, ст.</w:t>
      </w:r>
      <w:r>
        <w:rPr>
          <w:spacing w:val="-1"/>
          <w:sz w:val="28"/>
        </w:rPr>
        <w:t xml:space="preserve"> </w:t>
      </w:r>
      <w:r>
        <w:rPr>
          <w:sz w:val="28"/>
        </w:rPr>
        <w:t>375, із наступними</w:t>
      </w:r>
      <w:r>
        <w:rPr>
          <w:spacing w:val="-2"/>
          <w:sz w:val="28"/>
        </w:rPr>
        <w:t xml:space="preserve"> </w:t>
      </w:r>
      <w:r>
        <w:rPr>
          <w:sz w:val="28"/>
        </w:rPr>
        <w:t>змінами):</w:t>
      </w:r>
    </w:p>
    <w:p w:rsidR="00B878A6" w:rsidRDefault="0001168A">
      <w:pPr>
        <w:pStyle w:val="a3"/>
        <w:spacing w:before="40"/>
        <w:ind w:left="1828"/>
        <w:jc w:val="left"/>
      </w:pPr>
      <w:r>
        <w:t>1)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частині</w:t>
      </w:r>
      <w:r>
        <w:rPr>
          <w:spacing w:val="-1"/>
        </w:rPr>
        <w:t xml:space="preserve"> </w:t>
      </w:r>
      <w:r>
        <w:t>першій</w:t>
      </w:r>
      <w:r>
        <w:rPr>
          <w:spacing w:val="-2"/>
        </w:rPr>
        <w:t xml:space="preserve"> </w:t>
      </w:r>
      <w:r>
        <w:t>статті</w:t>
      </w:r>
      <w:r>
        <w:rPr>
          <w:spacing w:val="-2"/>
        </w:rPr>
        <w:t xml:space="preserve"> </w:t>
      </w:r>
      <w:r>
        <w:t>36:</w:t>
      </w:r>
    </w:p>
    <w:p w:rsidR="00B878A6" w:rsidRDefault="0001168A">
      <w:pPr>
        <w:pStyle w:val="a3"/>
        <w:spacing w:before="40"/>
        <w:ind w:left="1828"/>
        <w:jc w:val="left"/>
      </w:pPr>
      <w:r>
        <w:t>у</w:t>
      </w:r>
      <w:r>
        <w:rPr>
          <w:spacing w:val="35"/>
        </w:rPr>
        <w:t xml:space="preserve"> </w:t>
      </w:r>
      <w:r>
        <w:t>пункті</w:t>
      </w:r>
      <w:r>
        <w:rPr>
          <w:spacing w:val="104"/>
        </w:rPr>
        <w:t xml:space="preserve"> </w:t>
      </w:r>
      <w:r>
        <w:t>3</w:t>
      </w:r>
      <w:r>
        <w:rPr>
          <w:spacing w:val="104"/>
        </w:rPr>
        <w:t xml:space="preserve"> </w:t>
      </w:r>
      <w:r>
        <w:t>слова</w:t>
      </w:r>
      <w:r>
        <w:rPr>
          <w:spacing w:val="104"/>
        </w:rPr>
        <w:t xml:space="preserve"> </w:t>
      </w:r>
      <w:r>
        <w:t>,,власника</w:t>
      </w:r>
      <w:r>
        <w:rPr>
          <w:spacing w:val="105"/>
        </w:rPr>
        <w:t xml:space="preserve"> </w:t>
      </w:r>
      <w:r>
        <w:t>-</w:t>
      </w:r>
      <w:r>
        <w:rPr>
          <w:spacing w:val="104"/>
        </w:rPr>
        <w:t xml:space="preserve"> </w:t>
      </w:r>
      <w:r>
        <w:t>фізичної</w:t>
      </w:r>
      <w:r>
        <w:rPr>
          <w:spacing w:val="104"/>
        </w:rPr>
        <w:t xml:space="preserve"> </w:t>
      </w:r>
      <w:r>
        <w:t>особи”</w:t>
      </w:r>
      <w:r>
        <w:rPr>
          <w:spacing w:val="104"/>
        </w:rPr>
        <w:t xml:space="preserve"> </w:t>
      </w:r>
      <w:r>
        <w:t>замінити</w:t>
      </w:r>
      <w:r>
        <w:rPr>
          <w:spacing w:val="104"/>
        </w:rPr>
        <w:t xml:space="preserve"> </w:t>
      </w:r>
      <w:r>
        <w:t>словами</w:t>
      </w:r>
    </w:p>
    <w:p w:rsidR="00B878A6" w:rsidRDefault="0001168A">
      <w:pPr>
        <w:pStyle w:val="a3"/>
        <w:spacing w:line="268" w:lineRule="auto"/>
        <w:ind w:left="1828" w:right="3287" w:hanging="567"/>
        <w:jc w:val="left"/>
      </w:pPr>
      <w:r>
        <w:t>,,фізичної особи, яка використовує найману працю,”;</w:t>
      </w:r>
      <w:r>
        <w:rPr>
          <w:spacing w:val="-67"/>
        </w:rPr>
        <w:t xml:space="preserve"> </w:t>
      </w:r>
      <w:r>
        <w:t>доповнити</w:t>
      </w:r>
      <w:r>
        <w:rPr>
          <w:spacing w:val="-1"/>
        </w:rPr>
        <w:t xml:space="preserve"> </w:t>
      </w:r>
      <w:r>
        <w:t>пунктами 10,</w:t>
      </w:r>
      <w:r>
        <w:rPr>
          <w:spacing w:val="-1"/>
        </w:rPr>
        <w:t xml:space="preserve"> </w:t>
      </w:r>
      <w:r>
        <w:t>11 такого</w:t>
      </w:r>
      <w:r>
        <w:rPr>
          <w:spacing w:val="-1"/>
        </w:rPr>
        <w:t xml:space="preserve"> </w:t>
      </w:r>
      <w:r>
        <w:t>змісту:</w:t>
      </w:r>
    </w:p>
    <w:p w:rsidR="00B878A6" w:rsidRDefault="0001168A">
      <w:pPr>
        <w:pStyle w:val="a3"/>
        <w:spacing w:before="3"/>
        <w:ind w:right="592" w:firstLine="567"/>
      </w:pPr>
      <w:r>
        <w:t>,,10) смерть фізичної особи, яка використовує найману працю, або</w:t>
      </w:r>
      <w:r>
        <w:rPr>
          <w:spacing w:val="1"/>
        </w:rPr>
        <w:t xml:space="preserve"> </w:t>
      </w:r>
      <w:r>
        <w:t>набрання законної сили рішенням суду про визнання такої фізичної особи</w:t>
      </w:r>
      <w:r>
        <w:rPr>
          <w:spacing w:val="1"/>
        </w:rPr>
        <w:t xml:space="preserve"> </w:t>
      </w:r>
      <w:r>
        <w:t>безвісно</w:t>
      </w:r>
      <w:r>
        <w:rPr>
          <w:spacing w:val="-1"/>
        </w:rPr>
        <w:t xml:space="preserve"> </w:t>
      </w:r>
      <w:r>
        <w:t>відсутньою чи про</w:t>
      </w:r>
      <w:r>
        <w:rPr>
          <w:spacing w:val="-2"/>
        </w:rPr>
        <w:t xml:space="preserve"> </w:t>
      </w:r>
      <w:r>
        <w:t>оголошення її померлою;</w:t>
      </w:r>
    </w:p>
    <w:p w:rsidR="00B878A6" w:rsidRDefault="0001168A">
      <w:pPr>
        <w:pStyle w:val="a3"/>
        <w:spacing w:before="40"/>
        <w:ind w:right="592" w:firstLine="567"/>
      </w:pPr>
      <w:r>
        <w:t>11) смерть працівника, визнання його судом безвісно відсутнім або</w:t>
      </w:r>
      <w:r>
        <w:rPr>
          <w:spacing w:val="1"/>
        </w:rPr>
        <w:t xml:space="preserve"> </w:t>
      </w:r>
      <w:r>
        <w:t>оголошення</w:t>
      </w:r>
      <w:r>
        <w:rPr>
          <w:spacing w:val="-1"/>
        </w:rPr>
        <w:t xml:space="preserve"> </w:t>
      </w:r>
      <w:r>
        <w:t>померлим”;</w:t>
      </w:r>
    </w:p>
    <w:p w:rsidR="00B878A6" w:rsidRDefault="0001168A">
      <w:pPr>
        <w:pStyle w:val="a4"/>
        <w:numPr>
          <w:ilvl w:val="0"/>
          <w:numId w:val="8"/>
        </w:numPr>
        <w:tabs>
          <w:tab w:val="left" w:pos="2179"/>
        </w:tabs>
        <w:ind w:right="592" w:firstLine="567"/>
        <w:jc w:val="both"/>
        <w:rPr>
          <w:sz w:val="28"/>
        </w:rPr>
      </w:pPr>
      <w:r>
        <w:rPr>
          <w:sz w:val="28"/>
        </w:rPr>
        <w:t>у пункті 10 частини першої статті 40 слова ,,власника - 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особи”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,,фізичної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працю,”;</w:t>
      </w:r>
    </w:p>
    <w:p w:rsidR="00B878A6" w:rsidRDefault="0001168A">
      <w:pPr>
        <w:pStyle w:val="a4"/>
        <w:numPr>
          <w:ilvl w:val="0"/>
          <w:numId w:val="8"/>
        </w:numPr>
        <w:tabs>
          <w:tab w:val="left" w:pos="2132"/>
        </w:tabs>
        <w:ind w:left="2131" w:hanging="304"/>
        <w:jc w:val="both"/>
        <w:rPr>
          <w:sz w:val="28"/>
        </w:rPr>
      </w:pPr>
      <w:r>
        <w:rPr>
          <w:sz w:val="28"/>
        </w:rPr>
        <w:t>у статті 41:</w:t>
      </w:r>
    </w:p>
    <w:p w:rsidR="00B878A6" w:rsidRDefault="0001168A">
      <w:pPr>
        <w:pStyle w:val="a3"/>
        <w:spacing w:before="40"/>
        <w:ind w:left="1828"/>
      </w:pPr>
      <w:r>
        <w:t>частину</w:t>
      </w:r>
      <w:r>
        <w:rPr>
          <w:spacing w:val="-1"/>
        </w:rPr>
        <w:t xml:space="preserve"> </w:t>
      </w:r>
      <w:r>
        <w:t>першу</w:t>
      </w:r>
      <w:r>
        <w:rPr>
          <w:spacing w:val="-2"/>
        </w:rPr>
        <w:t xml:space="preserve"> </w:t>
      </w:r>
      <w:r>
        <w:t>доповнити</w:t>
      </w:r>
      <w:r>
        <w:rPr>
          <w:spacing w:val="-1"/>
        </w:rPr>
        <w:t xml:space="preserve"> </w:t>
      </w:r>
      <w:r>
        <w:t>пунктами</w:t>
      </w:r>
      <w:r>
        <w:rPr>
          <w:spacing w:val="-2"/>
        </w:rPr>
        <w:t xml:space="preserve"> </w:t>
      </w:r>
      <w:r>
        <w:t>3</w:t>
      </w:r>
      <w:r>
        <w:rPr>
          <w:position w:val="8"/>
          <w:sz w:val="18"/>
        </w:rPr>
        <w:t>1</w:t>
      </w:r>
      <w:r>
        <w:t>,</w:t>
      </w:r>
      <w:r>
        <w:rPr>
          <w:spacing w:val="-1"/>
        </w:rPr>
        <w:t xml:space="preserve"> </w:t>
      </w:r>
      <w:r>
        <w:t>3</w:t>
      </w:r>
      <w:r>
        <w:rPr>
          <w:position w:val="8"/>
          <w:sz w:val="18"/>
        </w:rPr>
        <w:t>2</w:t>
      </w:r>
      <w:r>
        <w:rPr>
          <w:spacing w:val="24"/>
          <w:position w:val="8"/>
          <w:sz w:val="18"/>
        </w:rPr>
        <w:t xml:space="preserve"> </w:t>
      </w:r>
      <w:r>
        <w:t>такого змісту:</w:t>
      </w:r>
    </w:p>
    <w:p w:rsidR="00B878A6" w:rsidRDefault="0001168A">
      <w:pPr>
        <w:pStyle w:val="a3"/>
        <w:spacing w:before="120"/>
        <w:ind w:right="590" w:firstLine="567"/>
      </w:pPr>
      <w:r>
        <w:t>,,3</w:t>
      </w:r>
      <w:r>
        <w:rPr>
          <w:position w:val="8"/>
          <w:sz w:val="18"/>
        </w:rPr>
        <w:t>1</w:t>
      </w:r>
      <w:r>
        <w:t>)</w:t>
      </w:r>
      <w:r>
        <w:rPr>
          <w:spacing w:val="-11"/>
        </w:rPr>
        <w:t xml:space="preserve"> </w:t>
      </w:r>
      <w:r>
        <w:t>вчинення</w:t>
      </w:r>
      <w:r>
        <w:rPr>
          <w:spacing w:val="-12"/>
        </w:rPr>
        <w:t xml:space="preserve"> </w:t>
      </w:r>
      <w:r>
        <w:t>домашнім</w:t>
      </w:r>
      <w:r>
        <w:rPr>
          <w:spacing w:val="-11"/>
        </w:rPr>
        <w:t xml:space="preserve"> </w:t>
      </w:r>
      <w:r>
        <w:t>працівником</w:t>
      </w:r>
      <w:r>
        <w:rPr>
          <w:spacing w:val="-11"/>
        </w:rPr>
        <w:t xml:space="preserve"> </w:t>
      </w:r>
      <w:r>
        <w:t>умисних,</w:t>
      </w:r>
      <w:r>
        <w:rPr>
          <w:spacing w:val="-11"/>
        </w:rPr>
        <w:t xml:space="preserve"> </w:t>
      </w:r>
      <w:r>
        <w:t>протиправних</w:t>
      </w:r>
      <w:r>
        <w:rPr>
          <w:spacing w:val="-11"/>
        </w:rPr>
        <w:t xml:space="preserve"> </w:t>
      </w:r>
      <w:r>
        <w:t>дій,</w:t>
      </w:r>
      <w:r>
        <w:rPr>
          <w:spacing w:val="-11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авдали або могли завдати шкоди життю чи здоров’ю членів домогосподарс</w:t>
      </w:r>
      <w:r>
        <w:rPr>
          <w:spacing w:val="-67"/>
        </w:rPr>
        <w:t xml:space="preserve"> </w:t>
      </w:r>
      <w:r>
        <w:t>тва;</w:t>
      </w:r>
    </w:p>
    <w:p w:rsidR="00B878A6" w:rsidRDefault="0001168A">
      <w:pPr>
        <w:pStyle w:val="a3"/>
        <w:spacing w:before="40"/>
        <w:ind w:right="591" w:firstLine="567"/>
      </w:pPr>
      <w:r>
        <w:t>3</w:t>
      </w:r>
      <w:r>
        <w:rPr>
          <w:position w:val="8"/>
          <w:sz w:val="18"/>
        </w:rPr>
        <w:t>2</w:t>
      </w:r>
      <w:r>
        <w:t>) відсутності домашнього працівника на роботі протягом більш як 5</w:t>
      </w:r>
      <w:r>
        <w:rPr>
          <w:spacing w:val="1"/>
        </w:rPr>
        <w:t xml:space="preserve"> </w:t>
      </w:r>
      <w:r>
        <w:t>днів підряд або більш як 10 календарних днів протягом 3-х місяців підряд,</w:t>
      </w:r>
      <w:r>
        <w:rPr>
          <w:spacing w:val="1"/>
        </w:rPr>
        <w:t xml:space="preserve"> </w:t>
      </w:r>
      <w:r>
        <w:t>якщо ним не було письмово повідомлено та надано підтвердження про пов</w:t>
      </w:r>
      <w:r>
        <w:rPr>
          <w:spacing w:val="1"/>
        </w:rPr>
        <w:t xml:space="preserve"> </w:t>
      </w:r>
      <w:r>
        <w:t>ажність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своєї відсутності;”;</w:t>
      </w:r>
    </w:p>
    <w:p w:rsidR="00B878A6" w:rsidRDefault="0001168A">
      <w:pPr>
        <w:pStyle w:val="a3"/>
        <w:spacing w:before="40"/>
        <w:ind w:right="591" w:firstLine="567"/>
      </w:pPr>
      <w:r>
        <w:t>частину</w:t>
      </w:r>
      <w:r>
        <w:rPr>
          <w:spacing w:val="1"/>
        </w:rPr>
        <w:t xml:space="preserve"> </w:t>
      </w:r>
      <w:r>
        <w:t>третю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,,розірвання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 частинами першою” доповнити словами ,,(за виключенням</w:t>
      </w:r>
      <w:r>
        <w:rPr>
          <w:spacing w:val="1"/>
        </w:rPr>
        <w:t xml:space="preserve"> </w:t>
      </w:r>
      <w:r>
        <w:t>пунктів</w:t>
      </w:r>
      <w:r>
        <w:rPr>
          <w:spacing w:val="-2"/>
        </w:rPr>
        <w:t xml:space="preserve"> </w:t>
      </w:r>
      <w:r>
        <w:t>3</w:t>
      </w:r>
      <w:r>
        <w:rPr>
          <w:position w:val="8"/>
          <w:sz w:val="18"/>
        </w:rPr>
        <w:t>1</w:t>
      </w:r>
      <w:r>
        <w:rPr>
          <w:spacing w:val="25"/>
          <w:position w:val="8"/>
          <w:sz w:val="18"/>
        </w:rPr>
        <w:t xml:space="preserve"> </w:t>
      </w:r>
      <w:r>
        <w:t>та 3</w:t>
      </w:r>
      <w:r>
        <w:rPr>
          <w:position w:val="8"/>
          <w:sz w:val="18"/>
        </w:rPr>
        <w:t>2</w:t>
      </w:r>
      <w:r>
        <w:t>)”;</w:t>
      </w:r>
    </w:p>
    <w:p w:rsidR="00B878A6" w:rsidRDefault="0001168A">
      <w:pPr>
        <w:pStyle w:val="a4"/>
        <w:numPr>
          <w:ilvl w:val="0"/>
          <w:numId w:val="7"/>
        </w:numPr>
        <w:tabs>
          <w:tab w:val="left" w:pos="2251"/>
        </w:tabs>
        <w:ind w:right="592" w:firstLine="567"/>
        <w:jc w:val="both"/>
        <w:rPr>
          <w:sz w:val="28"/>
        </w:rPr>
      </w:pPr>
      <w:r>
        <w:rPr>
          <w:sz w:val="28"/>
        </w:rPr>
        <w:t>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43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,,крім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51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організації”</w:t>
      </w:r>
      <w:r>
        <w:rPr>
          <w:spacing w:val="51"/>
          <w:sz w:val="28"/>
        </w:rPr>
        <w:t xml:space="preserve"> </w:t>
      </w:r>
      <w:r>
        <w:rPr>
          <w:sz w:val="28"/>
        </w:rPr>
        <w:t>доповнити</w:t>
      </w:r>
      <w:r>
        <w:rPr>
          <w:spacing w:val="5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51"/>
          <w:sz w:val="28"/>
        </w:rPr>
        <w:t xml:space="preserve"> </w:t>
      </w:r>
      <w:r>
        <w:rPr>
          <w:sz w:val="28"/>
        </w:rPr>
        <w:t>,,а</w:t>
      </w:r>
      <w:r>
        <w:rPr>
          <w:spacing w:val="51"/>
          <w:sz w:val="28"/>
        </w:rPr>
        <w:t xml:space="preserve"> </w:t>
      </w:r>
      <w:r>
        <w:rPr>
          <w:sz w:val="28"/>
        </w:rPr>
        <w:t>також</w:t>
      </w:r>
    </w:p>
    <w:p w:rsidR="00B878A6" w:rsidRDefault="00B878A6">
      <w:pPr>
        <w:jc w:val="both"/>
        <w:rPr>
          <w:sz w:val="28"/>
        </w:rPr>
        <w:sectPr w:rsidR="00B878A6">
          <w:type w:val="continuous"/>
          <w:pgSz w:w="11910" w:h="16840"/>
          <w:pgMar w:top="1040" w:right="540" w:bottom="280" w:left="440" w:header="708" w:footer="708" w:gutter="0"/>
          <w:cols w:space="720"/>
        </w:sectPr>
      </w:pPr>
    </w:p>
    <w:p w:rsidR="00B878A6" w:rsidRDefault="0001168A">
      <w:pPr>
        <w:pStyle w:val="a3"/>
        <w:spacing w:before="78"/>
        <w:jc w:val="left"/>
      </w:pPr>
      <w:r>
        <w:lastRenderedPageBreak/>
        <w:t>припинення</w:t>
      </w:r>
      <w:r>
        <w:rPr>
          <w:spacing w:val="24"/>
        </w:rPr>
        <w:t xml:space="preserve"> </w:t>
      </w:r>
      <w:r>
        <w:t>трудового</w:t>
      </w:r>
      <w:r>
        <w:rPr>
          <w:spacing w:val="24"/>
        </w:rPr>
        <w:t xml:space="preserve"> </w:t>
      </w:r>
      <w:r>
        <w:t>договору</w:t>
      </w:r>
      <w:r>
        <w:rPr>
          <w:spacing w:val="24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домашнім</w:t>
      </w:r>
      <w:r>
        <w:rPr>
          <w:spacing w:val="24"/>
        </w:rPr>
        <w:t xml:space="preserve"> </w:t>
      </w:r>
      <w:r>
        <w:t>працівником</w:t>
      </w:r>
      <w:r>
        <w:rPr>
          <w:spacing w:val="24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ініціативи</w:t>
      </w:r>
      <w:r>
        <w:rPr>
          <w:spacing w:val="-67"/>
        </w:rPr>
        <w:t xml:space="preserve"> </w:t>
      </w:r>
      <w:r>
        <w:t>роботодавця</w:t>
      </w:r>
      <w:r>
        <w:rPr>
          <w:spacing w:val="-2"/>
        </w:rPr>
        <w:t xml:space="preserve"> </w:t>
      </w:r>
      <w:r>
        <w:t>відповідно до статті 173</w:t>
      </w:r>
      <w:r>
        <w:rPr>
          <w:position w:val="8"/>
          <w:sz w:val="18"/>
        </w:rPr>
        <w:t>6</w:t>
      </w:r>
      <w:r>
        <w:t>”;</w:t>
      </w:r>
    </w:p>
    <w:p w:rsidR="00B878A6" w:rsidRDefault="0001168A">
      <w:pPr>
        <w:pStyle w:val="a4"/>
        <w:numPr>
          <w:ilvl w:val="0"/>
          <w:numId w:val="7"/>
        </w:numPr>
        <w:tabs>
          <w:tab w:val="left" w:pos="2132"/>
        </w:tabs>
        <w:ind w:left="2131" w:hanging="304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-2"/>
          <w:sz w:val="28"/>
        </w:rPr>
        <w:t xml:space="preserve"> </w:t>
      </w:r>
      <w:r>
        <w:rPr>
          <w:sz w:val="28"/>
        </w:rPr>
        <w:t>першій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2"/>
          <w:sz w:val="28"/>
        </w:rPr>
        <w:t xml:space="preserve"> </w:t>
      </w:r>
      <w:r>
        <w:rPr>
          <w:sz w:val="28"/>
        </w:rPr>
        <w:t>43</w:t>
      </w:r>
      <w:r>
        <w:rPr>
          <w:position w:val="8"/>
          <w:sz w:val="18"/>
        </w:rPr>
        <w:t>1</w:t>
      </w:r>
      <w:r>
        <w:rPr>
          <w:sz w:val="28"/>
        </w:rPr>
        <w:t>:</w:t>
      </w:r>
    </w:p>
    <w:p w:rsidR="00B878A6" w:rsidRDefault="0001168A">
      <w:pPr>
        <w:pStyle w:val="a3"/>
        <w:spacing w:before="40"/>
        <w:ind w:left="1828"/>
        <w:jc w:val="left"/>
      </w:pPr>
      <w:r>
        <w:t>абзац</w:t>
      </w:r>
      <w:r>
        <w:rPr>
          <w:spacing w:val="67"/>
        </w:rPr>
        <w:t xml:space="preserve"> </w:t>
      </w:r>
      <w:r>
        <w:t>десятий</w:t>
      </w:r>
      <w:r>
        <w:rPr>
          <w:spacing w:val="-1"/>
        </w:rPr>
        <w:t xml:space="preserve"> </w:t>
      </w:r>
      <w:r>
        <w:t>викласти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такій</w:t>
      </w:r>
      <w:r>
        <w:rPr>
          <w:spacing w:val="-1"/>
        </w:rPr>
        <w:t xml:space="preserve"> </w:t>
      </w:r>
      <w:r>
        <w:t>редакції:</w:t>
      </w:r>
    </w:p>
    <w:p w:rsidR="00B878A6" w:rsidRDefault="0001168A">
      <w:pPr>
        <w:pStyle w:val="a3"/>
        <w:spacing w:before="40"/>
        <w:ind w:right="586" w:firstLine="567"/>
        <w:jc w:val="left"/>
      </w:pPr>
      <w:r>
        <w:t>,,призову</w:t>
      </w:r>
      <w:r>
        <w:rPr>
          <w:spacing w:val="11"/>
        </w:rPr>
        <w:t xml:space="preserve"> </w:t>
      </w:r>
      <w:r>
        <w:t>або</w:t>
      </w:r>
      <w:r>
        <w:rPr>
          <w:spacing w:val="11"/>
        </w:rPr>
        <w:t xml:space="preserve"> </w:t>
      </w:r>
      <w:r>
        <w:t>мобілізації</w:t>
      </w:r>
      <w:r>
        <w:rPr>
          <w:spacing w:val="11"/>
        </w:rPr>
        <w:t xml:space="preserve"> </w:t>
      </w:r>
      <w:r>
        <w:t>під</w:t>
      </w:r>
      <w:r>
        <w:rPr>
          <w:spacing w:val="11"/>
        </w:rPr>
        <w:t xml:space="preserve"> </w:t>
      </w:r>
      <w:r>
        <w:t>час</w:t>
      </w:r>
      <w:r>
        <w:rPr>
          <w:spacing w:val="11"/>
        </w:rPr>
        <w:t xml:space="preserve"> </w:t>
      </w:r>
      <w:r>
        <w:t>особливого</w:t>
      </w:r>
      <w:r>
        <w:rPr>
          <w:spacing w:val="11"/>
        </w:rPr>
        <w:t xml:space="preserve"> </w:t>
      </w:r>
      <w:r>
        <w:t>періоду</w:t>
      </w:r>
      <w:r>
        <w:rPr>
          <w:spacing w:val="11"/>
        </w:rPr>
        <w:t xml:space="preserve"> </w:t>
      </w:r>
      <w:r>
        <w:t>фізичної</w:t>
      </w:r>
      <w:r>
        <w:rPr>
          <w:spacing w:val="12"/>
        </w:rPr>
        <w:t xml:space="preserve"> </w:t>
      </w:r>
      <w:r>
        <w:t>особи,</w:t>
      </w:r>
      <w:r>
        <w:rPr>
          <w:spacing w:val="11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ка</w:t>
      </w:r>
      <w:r>
        <w:rPr>
          <w:spacing w:val="-1"/>
        </w:rPr>
        <w:t xml:space="preserve"> </w:t>
      </w:r>
      <w:r>
        <w:t>використовує</w:t>
      </w:r>
      <w:r>
        <w:rPr>
          <w:spacing w:val="-1"/>
        </w:rPr>
        <w:t xml:space="preserve"> </w:t>
      </w:r>
      <w:r>
        <w:t>найману</w:t>
      </w:r>
      <w:r>
        <w:rPr>
          <w:spacing w:val="-1"/>
        </w:rPr>
        <w:t xml:space="preserve"> </w:t>
      </w:r>
      <w:r>
        <w:t>працю;”;</w:t>
      </w:r>
    </w:p>
    <w:p w:rsidR="00B878A6" w:rsidRDefault="0001168A">
      <w:pPr>
        <w:pStyle w:val="a3"/>
        <w:spacing w:before="40"/>
        <w:ind w:left="1828"/>
        <w:jc w:val="left"/>
      </w:pPr>
      <w:r>
        <w:t>доповнити</w:t>
      </w:r>
      <w:r>
        <w:rPr>
          <w:spacing w:val="-1"/>
        </w:rPr>
        <w:t xml:space="preserve"> </w:t>
      </w:r>
      <w:r>
        <w:t>абзацом одинадцятим</w:t>
      </w:r>
      <w:r>
        <w:rPr>
          <w:spacing w:val="-1"/>
        </w:rPr>
        <w:t xml:space="preserve"> </w:t>
      </w:r>
      <w:r>
        <w:t>такого змісту:</w:t>
      </w:r>
    </w:p>
    <w:p w:rsidR="00B878A6" w:rsidRDefault="0001168A">
      <w:pPr>
        <w:pStyle w:val="a3"/>
        <w:spacing w:before="40"/>
        <w:ind w:left="1828"/>
        <w:jc w:val="left"/>
      </w:pPr>
      <w:r>
        <w:t>,,звільнення</w:t>
      </w:r>
      <w:r>
        <w:rPr>
          <w:spacing w:val="-3"/>
        </w:rPr>
        <w:t xml:space="preserve"> </w:t>
      </w:r>
      <w:r>
        <w:t>домашнього</w:t>
      </w:r>
      <w:r>
        <w:rPr>
          <w:spacing w:val="-3"/>
        </w:rPr>
        <w:t xml:space="preserve"> </w:t>
      </w:r>
      <w:r>
        <w:t>працівника.”;</w:t>
      </w:r>
    </w:p>
    <w:p w:rsidR="00B878A6" w:rsidRDefault="0001168A">
      <w:pPr>
        <w:pStyle w:val="a4"/>
        <w:numPr>
          <w:ilvl w:val="0"/>
          <w:numId w:val="7"/>
        </w:numPr>
        <w:tabs>
          <w:tab w:val="left" w:pos="2132"/>
        </w:tabs>
        <w:ind w:left="2131" w:hanging="304"/>
        <w:rPr>
          <w:sz w:val="28"/>
        </w:rPr>
      </w:pPr>
      <w:r>
        <w:rPr>
          <w:sz w:val="28"/>
        </w:rPr>
        <w:t>у статті 47:</w:t>
      </w:r>
    </w:p>
    <w:p w:rsidR="00B878A6" w:rsidRDefault="0001168A">
      <w:pPr>
        <w:pStyle w:val="a3"/>
        <w:spacing w:before="40"/>
        <w:ind w:left="1828"/>
      </w:pPr>
      <w:r>
        <w:t>частину</w:t>
      </w:r>
      <w:r>
        <w:rPr>
          <w:spacing w:val="-2"/>
        </w:rPr>
        <w:t xml:space="preserve"> </w:t>
      </w:r>
      <w:r>
        <w:t>третю</w:t>
      </w:r>
      <w:r>
        <w:rPr>
          <w:spacing w:val="-1"/>
        </w:rPr>
        <w:t xml:space="preserve"> </w:t>
      </w:r>
      <w:r>
        <w:t>викласти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такій</w:t>
      </w:r>
      <w:r>
        <w:rPr>
          <w:spacing w:val="-1"/>
        </w:rPr>
        <w:t xml:space="preserve"> </w:t>
      </w:r>
      <w:r>
        <w:t>редакції:</w:t>
      </w:r>
    </w:p>
    <w:p w:rsidR="00B878A6" w:rsidRDefault="0001168A">
      <w:pPr>
        <w:pStyle w:val="a3"/>
        <w:spacing w:before="40"/>
        <w:ind w:right="592" w:firstLine="567"/>
      </w:pPr>
      <w:r>
        <w:t>,,У разі мобілізації фізичної особи, яка використовує найману працю,</w:t>
      </w:r>
      <w:r>
        <w:rPr>
          <w:spacing w:val="1"/>
        </w:rPr>
        <w:t xml:space="preserve"> </w:t>
      </w:r>
      <w:r>
        <w:t>свої обов’язки, визначені цією статтею, вона повинна виконати протягом м</w:t>
      </w:r>
      <w:r>
        <w:rPr>
          <w:spacing w:val="-67"/>
        </w:rPr>
        <w:t xml:space="preserve"> </w:t>
      </w:r>
      <w:r>
        <w:t>ісяця</w:t>
      </w:r>
      <w:r>
        <w:rPr>
          <w:spacing w:val="-1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своєї демобілізації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застосування санкцій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штрафів.”;</w:t>
      </w:r>
    </w:p>
    <w:p w:rsidR="00B878A6" w:rsidRDefault="0001168A">
      <w:pPr>
        <w:pStyle w:val="a3"/>
        <w:spacing w:before="40"/>
        <w:ind w:left="1828"/>
      </w:pPr>
      <w:r>
        <w:t>доповнити</w:t>
      </w:r>
      <w:r>
        <w:rPr>
          <w:spacing w:val="-1"/>
        </w:rPr>
        <w:t xml:space="preserve"> </w:t>
      </w:r>
      <w:r>
        <w:t>частиною</w:t>
      </w:r>
      <w:r>
        <w:rPr>
          <w:spacing w:val="-1"/>
        </w:rPr>
        <w:t xml:space="preserve"> </w:t>
      </w:r>
      <w:r>
        <w:t>четвертою такого</w:t>
      </w:r>
      <w:r>
        <w:rPr>
          <w:spacing w:val="-1"/>
        </w:rPr>
        <w:t xml:space="preserve"> </w:t>
      </w:r>
      <w:r>
        <w:t>змісту:</w:t>
      </w:r>
    </w:p>
    <w:p w:rsidR="00B878A6" w:rsidRDefault="0001168A">
      <w:pPr>
        <w:pStyle w:val="a3"/>
        <w:spacing w:before="40"/>
        <w:ind w:right="592" w:firstLine="567"/>
      </w:pPr>
      <w:r>
        <w:t>,,На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-17"/>
        </w:rPr>
        <w:t xml:space="preserve"> </w:t>
      </w:r>
      <w:r>
        <w:t>вимоги</w:t>
      </w:r>
      <w:r>
        <w:rPr>
          <w:spacing w:val="-16"/>
        </w:rPr>
        <w:t xml:space="preserve"> </w:t>
      </w:r>
      <w:r>
        <w:t>цієї</w:t>
      </w:r>
      <w:r>
        <w:rPr>
          <w:spacing w:val="-17"/>
        </w:rPr>
        <w:t xml:space="preserve"> </w:t>
      </w:r>
      <w:r>
        <w:t>статті</w:t>
      </w:r>
      <w:r>
        <w:rPr>
          <w:spacing w:val="-16"/>
        </w:rPr>
        <w:t xml:space="preserve"> </w:t>
      </w:r>
      <w:r>
        <w:t>поширюються</w:t>
      </w:r>
      <w:r>
        <w:rPr>
          <w:spacing w:val="-17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урахуванням</w:t>
      </w:r>
      <w:r>
        <w:rPr>
          <w:spacing w:val="-16"/>
        </w:rPr>
        <w:t xml:space="preserve"> </w:t>
      </w:r>
      <w:r>
        <w:t>положень</w:t>
      </w:r>
      <w:r>
        <w:rPr>
          <w:spacing w:val="-17"/>
        </w:rPr>
        <w:t xml:space="preserve"> </w:t>
      </w:r>
      <w:r>
        <w:t>глави</w:t>
      </w:r>
      <w:r>
        <w:rPr>
          <w:spacing w:val="-67"/>
        </w:rPr>
        <w:t xml:space="preserve"> </w:t>
      </w:r>
      <w:r>
        <w:t>XI-А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Кодексу”;</w:t>
      </w:r>
    </w:p>
    <w:p w:rsidR="00B878A6" w:rsidRDefault="0001168A">
      <w:pPr>
        <w:pStyle w:val="a4"/>
        <w:numPr>
          <w:ilvl w:val="0"/>
          <w:numId w:val="7"/>
        </w:numPr>
        <w:tabs>
          <w:tab w:val="left" w:pos="2156"/>
        </w:tabs>
        <w:ind w:right="591" w:firstLine="567"/>
        <w:jc w:val="both"/>
        <w:rPr>
          <w:sz w:val="28"/>
        </w:rPr>
      </w:pPr>
      <w:r>
        <w:rPr>
          <w:sz w:val="28"/>
        </w:rPr>
        <w:t>у частині другій статті 48 після слова ,,понад п'ять днів.” замінити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67"/>
          <w:sz w:val="28"/>
        </w:rPr>
        <w:t xml:space="preserve"> </w:t>
      </w:r>
      <w:r>
        <w:rPr>
          <w:sz w:val="28"/>
        </w:rPr>
        <w:t>,,понад</w:t>
      </w:r>
      <w:r>
        <w:rPr>
          <w:spacing w:val="-2"/>
          <w:sz w:val="28"/>
        </w:rPr>
        <w:t xml:space="preserve"> </w:t>
      </w:r>
      <w:r>
        <w:rPr>
          <w:sz w:val="28"/>
        </w:rPr>
        <w:t>п'ять</w:t>
      </w:r>
      <w:r>
        <w:rPr>
          <w:spacing w:val="-2"/>
          <w:sz w:val="28"/>
        </w:rPr>
        <w:t xml:space="preserve"> </w:t>
      </w:r>
      <w:r>
        <w:rPr>
          <w:sz w:val="28"/>
        </w:rPr>
        <w:t>днів,</w:t>
      </w:r>
      <w:r>
        <w:rPr>
          <w:spacing w:val="-1"/>
          <w:sz w:val="28"/>
        </w:rPr>
        <w:t xml:space="preserve"> </w:t>
      </w:r>
      <w:r>
        <w:rPr>
          <w:sz w:val="28"/>
        </w:rPr>
        <w:t>крім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2"/>
          <w:sz w:val="28"/>
        </w:rPr>
        <w:t xml:space="preserve"> </w:t>
      </w:r>
      <w:r>
        <w:rPr>
          <w:sz w:val="28"/>
        </w:rPr>
        <w:t>цим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Кодексом”;</w:t>
      </w:r>
    </w:p>
    <w:p w:rsidR="00B878A6" w:rsidRDefault="0001168A">
      <w:pPr>
        <w:pStyle w:val="a4"/>
        <w:numPr>
          <w:ilvl w:val="0"/>
          <w:numId w:val="7"/>
        </w:numPr>
        <w:tabs>
          <w:tab w:val="left" w:pos="2200"/>
        </w:tabs>
        <w:ind w:right="592" w:firstLine="567"/>
        <w:jc w:val="both"/>
        <w:rPr>
          <w:sz w:val="28"/>
        </w:rPr>
      </w:pPr>
      <w:r>
        <w:rPr>
          <w:sz w:val="28"/>
        </w:rPr>
        <w:t>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position w:val="8"/>
          <w:sz w:val="18"/>
        </w:rPr>
        <w:t>2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,,вимоги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третьої цієї статті не застосовуються” доповнити словами ,,до домашніх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також”;</w:t>
      </w:r>
    </w:p>
    <w:p w:rsidR="00B878A6" w:rsidRDefault="0001168A">
      <w:pPr>
        <w:pStyle w:val="a4"/>
        <w:numPr>
          <w:ilvl w:val="0"/>
          <w:numId w:val="7"/>
        </w:numPr>
        <w:tabs>
          <w:tab w:val="left" w:pos="2132"/>
        </w:tabs>
        <w:ind w:left="2131" w:hanging="304"/>
        <w:jc w:val="both"/>
        <w:rPr>
          <w:sz w:val="28"/>
        </w:rPr>
      </w:pPr>
      <w:r>
        <w:rPr>
          <w:sz w:val="28"/>
        </w:rPr>
        <w:t>частину</w:t>
      </w:r>
      <w:r>
        <w:rPr>
          <w:spacing w:val="-2"/>
          <w:sz w:val="28"/>
        </w:rPr>
        <w:t xml:space="preserve"> </w:t>
      </w:r>
      <w:r>
        <w:rPr>
          <w:sz w:val="28"/>
        </w:rPr>
        <w:t>третю</w:t>
      </w:r>
      <w:r>
        <w:rPr>
          <w:spacing w:val="-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2"/>
          <w:sz w:val="28"/>
        </w:rPr>
        <w:t xml:space="preserve"> </w:t>
      </w:r>
      <w:r>
        <w:rPr>
          <w:sz w:val="28"/>
        </w:rPr>
        <w:t>62</w:t>
      </w:r>
      <w:r>
        <w:rPr>
          <w:spacing w:val="-1"/>
          <w:sz w:val="28"/>
        </w:rPr>
        <w:t xml:space="preserve"> </w:t>
      </w:r>
      <w:r>
        <w:rPr>
          <w:sz w:val="28"/>
        </w:rPr>
        <w:t>доповнити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змісту:</w:t>
      </w:r>
    </w:p>
    <w:p w:rsidR="00B878A6" w:rsidRDefault="0001168A">
      <w:pPr>
        <w:pStyle w:val="a3"/>
        <w:spacing w:before="40"/>
        <w:ind w:right="591" w:firstLine="567"/>
      </w:pPr>
      <w:r>
        <w:t>,,6) при необхідності виконання домашніми працівниками невідкладни</w:t>
      </w:r>
      <w:r>
        <w:rPr>
          <w:spacing w:val="-68"/>
        </w:rPr>
        <w:t xml:space="preserve"> </w:t>
      </w:r>
      <w:r>
        <w:t>х</w:t>
      </w:r>
      <w:r>
        <w:rPr>
          <w:spacing w:val="-9"/>
        </w:rPr>
        <w:t xml:space="preserve"> </w:t>
      </w:r>
      <w:r>
        <w:t>робіт,</w:t>
      </w:r>
      <w:r>
        <w:rPr>
          <w:spacing w:val="-8"/>
        </w:rPr>
        <w:t xml:space="preserve"> </w:t>
      </w:r>
      <w:r>
        <w:t>якщо</w:t>
      </w:r>
      <w:r>
        <w:rPr>
          <w:spacing w:val="-8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впливає</w:t>
      </w:r>
      <w:r>
        <w:rPr>
          <w:spacing w:val="-8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вплинути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нормальне</w:t>
      </w:r>
      <w:r>
        <w:rPr>
          <w:spacing w:val="-9"/>
        </w:rPr>
        <w:t xml:space="preserve"> </w:t>
      </w:r>
      <w:r>
        <w:t>функціонування</w:t>
      </w:r>
      <w:r>
        <w:rPr>
          <w:spacing w:val="-8"/>
        </w:rPr>
        <w:t xml:space="preserve"> </w:t>
      </w:r>
      <w:r>
        <w:t>д</w:t>
      </w:r>
      <w:r>
        <w:rPr>
          <w:spacing w:val="-68"/>
        </w:rPr>
        <w:t xml:space="preserve"> </w:t>
      </w:r>
      <w:r>
        <w:t>омогосподарства,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життя,</w:t>
      </w:r>
      <w:r>
        <w:rPr>
          <w:spacing w:val="-5"/>
        </w:rPr>
        <w:t xml:space="preserve"> </w:t>
      </w:r>
      <w:r>
        <w:t>здоров’я</w:t>
      </w:r>
      <w:r>
        <w:rPr>
          <w:spacing w:val="-5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життєво</w:t>
      </w:r>
      <w:r>
        <w:rPr>
          <w:spacing w:val="-5"/>
        </w:rPr>
        <w:t xml:space="preserve"> </w:t>
      </w:r>
      <w:r>
        <w:t>важливі</w:t>
      </w:r>
      <w:r>
        <w:rPr>
          <w:spacing w:val="-5"/>
        </w:rPr>
        <w:t xml:space="preserve"> </w:t>
      </w:r>
      <w:r>
        <w:t>інтереси</w:t>
      </w:r>
      <w:r>
        <w:rPr>
          <w:spacing w:val="-5"/>
        </w:rPr>
        <w:t xml:space="preserve"> </w:t>
      </w:r>
      <w:r>
        <w:t>ч</w:t>
      </w:r>
      <w:r>
        <w:rPr>
          <w:spacing w:val="-68"/>
        </w:rPr>
        <w:t xml:space="preserve"> </w:t>
      </w:r>
      <w:r>
        <w:t>ленів</w:t>
      </w:r>
      <w:r>
        <w:rPr>
          <w:spacing w:val="-1"/>
        </w:rPr>
        <w:t xml:space="preserve"> </w:t>
      </w:r>
      <w:r>
        <w:t>домогосподарства;”;</w:t>
      </w:r>
    </w:p>
    <w:p w:rsidR="00B878A6" w:rsidRDefault="0001168A">
      <w:pPr>
        <w:pStyle w:val="a4"/>
        <w:numPr>
          <w:ilvl w:val="0"/>
          <w:numId w:val="7"/>
        </w:numPr>
        <w:tabs>
          <w:tab w:val="left" w:pos="2272"/>
        </w:tabs>
        <w:ind w:left="2271" w:hanging="444"/>
        <w:jc w:val="both"/>
        <w:rPr>
          <w:sz w:val="28"/>
        </w:rPr>
      </w:pPr>
      <w:r>
        <w:rPr>
          <w:sz w:val="28"/>
        </w:rPr>
        <w:t>у статті 71:</w:t>
      </w:r>
    </w:p>
    <w:p w:rsidR="00B878A6" w:rsidRDefault="0001168A">
      <w:pPr>
        <w:pStyle w:val="a3"/>
        <w:spacing w:before="40"/>
        <w:ind w:left="1828"/>
      </w:pPr>
      <w:r>
        <w:t>частину другу доповнити пунктом</w:t>
      </w:r>
      <w:r>
        <w:rPr>
          <w:spacing w:val="-1"/>
        </w:rPr>
        <w:t xml:space="preserve"> </w:t>
      </w:r>
      <w:r>
        <w:t>5 такого змісту:</w:t>
      </w:r>
    </w:p>
    <w:p w:rsidR="00B878A6" w:rsidRDefault="0001168A">
      <w:pPr>
        <w:pStyle w:val="a3"/>
        <w:spacing w:before="40"/>
        <w:ind w:right="591" w:firstLine="567"/>
      </w:pPr>
      <w:r>
        <w:t>,,5) при необхідності виконання домашніми працівниками невідкладни</w:t>
      </w:r>
      <w:r>
        <w:rPr>
          <w:spacing w:val="-68"/>
        </w:rPr>
        <w:t xml:space="preserve"> </w:t>
      </w:r>
      <w:r>
        <w:t>х</w:t>
      </w:r>
      <w:r>
        <w:rPr>
          <w:spacing w:val="-9"/>
        </w:rPr>
        <w:t xml:space="preserve"> </w:t>
      </w:r>
      <w:r>
        <w:t>робіт,</w:t>
      </w:r>
      <w:r>
        <w:rPr>
          <w:spacing w:val="-8"/>
        </w:rPr>
        <w:t xml:space="preserve"> </w:t>
      </w:r>
      <w:r>
        <w:t>якщо</w:t>
      </w:r>
      <w:r>
        <w:rPr>
          <w:spacing w:val="-8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впливає</w:t>
      </w:r>
      <w:r>
        <w:rPr>
          <w:spacing w:val="-8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вплинути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нормальне</w:t>
      </w:r>
      <w:r>
        <w:rPr>
          <w:spacing w:val="-9"/>
        </w:rPr>
        <w:t xml:space="preserve"> </w:t>
      </w:r>
      <w:r>
        <w:t>функціонування</w:t>
      </w:r>
      <w:r>
        <w:rPr>
          <w:spacing w:val="-8"/>
        </w:rPr>
        <w:t xml:space="preserve"> </w:t>
      </w:r>
      <w:r>
        <w:t>д</w:t>
      </w:r>
      <w:r>
        <w:rPr>
          <w:spacing w:val="-68"/>
        </w:rPr>
        <w:t xml:space="preserve"> </w:t>
      </w:r>
      <w:r>
        <w:t>омогосподарства,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життя,</w:t>
      </w:r>
      <w:r>
        <w:rPr>
          <w:spacing w:val="-5"/>
        </w:rPr>
        <w:t xml:space="preserve"> </w:t>
      </w:r>
      <w:r>
        <w:t>здоров’я</w:t>
      </w:r>
      <w:r>
        <w:rPr>
          <w:spacing w:val="-5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життєво</w:t>
      </w:r>
      <w:r>
        <w:rPr>
          <w:spacing w:val="-5"/>
        </w:rPr>
        <w:t xml:space="preserve"> </w:t>
      </w:r>
      <w:r>
        <w:t>важливі</w:t>
      </w:r>
      <w:r>
        <w:rPr>
          <w:spacing w:val="-5"/>
        </w:rPr>
        <w:t xml:space="preserve"> </w:t>
      </w:r>
      <w:r>
        <w:t>інтереси</w:t>
      </w:r>
      <w:r>
        <w:rPr>
          <w:spacing w:val="-5"/>
        </w:rPr>
        <w:t xml:space="preserve"> </w:t>
      </w:r>
      <w:r>
        <w:t>ч</w:t>
      </w:r>
      <w:r>
        <w:rPr>
          <w:spacing w:val="-68"/>
        </w:rPr>
        <w:t xml:space="preserve"> </w:t>
      </w:r>
      <w:r>
        <w:t>ленів</w:t>
      </w:r>
      <w:r>
        <w:rPr>
          <w:spacing w:val="-1"/>
        </w:rPr>
        <w:t xml:space="preserve"> </w:t>
      </w:r>
      <w:r>
        <w:t>домогосподарства.”;</w:t>
      </w:r>
    </w:p>
    <w:p w:rsidR="00B878A6" w:rsidRDefault="0001168A">
      <w:pPr>
        <w:pStyle w:val="a3"/>
        <w:spacing w:before="40"/>
        <w:ind w:right="591" w:firstLine="567"/>
      </w:pPr>
      <w:r>
        <w:t>частину третю після слів ,,залучення працівників” доповнити словами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знаками ,,(крім домашніх працівників)”;</w:t>
      </w:r>
    </w:p>
    <w:p w:rsidR="00B878A6" w:rsidRDefault="0001168A">
      <w:pPr>
        <w:pStyle w:val="a4"/>
        <w:numPr>
          <w:ilvl w:val="0"/>
          <w:numId w:val="7"/>
        </w:numPr>
        <w:tabs>
          <w:tab w:val="left" w:pos="2272"/>
        </w:tabs>
        <w:ind w:left="2271" w:hanging="444"/>
        <w:jc w:val="both"/>
        <w:rPr>
          <w:sz w:val="28"/>
        </w:rPr>
      </w:pPr>
      <w:r>
        <w:rPr>
          <w:sz w:val="28"/>
        </w:rPr>
        <w:t>у статті 153:</w:t>
      </w:r>
    </w:p>
    <w:p w:rsidR="00B878A6" w:rsidRDefault="0001168A">
      <w:pPr>
        <w:pStyle w:val="a3"/>
        <w:spacing w:before="40"/>
        <w:ind w:left="1828"/>
      </w:pPr>
      <w:r>
        <w:t>частину</w:t>
      </w:r>
      <w:r>
        <w:rPr>
          <w:spacing w:val="-2"/>
        </w:rPr>
        <w:t xml:space="preserve"> </w:t>
      </w:r>
      <w:r>
        <w:t>другу</w:t>
      </w:r>
      <w:r>
        <w:rPr>
          <w:spacing w:val="-1"/>
        </w:rPr>
        <w:t xml:space="preserve"> </w:t>
      </w:r>
      <w:r>
        <w:t>викласти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такій</w:t>
      </w:r>
      <w:r>
        <w:rPr>
          <w:spacing w:val="-1"/>
        </w:rPr>
        <w:t xml:space="preserve"> </w:t>
      </w:r>
      <w:r>
        <w:t>редакції:</w:t>
      </w:r>
    </w:p>
    <w:p w:rsidR="00B878A6" w:rsidRDefault="0001168A">
      <w:pPr>
        <w:pStyle w:val="a3"/>
        <w:spacing w:before="40"/>
        <w:ind w:right="591" w:firstLine="567"/>
      </w:pPr>
      <w:r>
        <w:t>,,Забезпечення</w:t>
      </w:r>
      <w:r>
        <w:rPr>
          <w:spacing w:val="-7"/>
        </w:rPr>
        <w:t xml:space="preserve"> </w:t>
      </w:r>
      <w:r>
        <w:t>безпечних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нешкідливих</w:t>
      </w:r>
      <w:r>
        <w:rPr>
          <w:spacing w:val="-6"/>
        </w:rPr>
        <w:t xml:space="preserve"> </w:t>
      </w:r>
      <w:r>
        <w:t>умов</w:t>
      </w:r>
      <w:r>
        <w:rPr>
          <w:spacing w:val="-7"/>
        </w:rPr>
        <w:t xml:space="preserve"> </w:t>
      </w:r>
      <w:r>
        <w:t>праці</w:t>
      </w:r>
      <w:r>
        <w:rPr>
          <w:spacing w:val="-7"/>
        </w:rPr>
        <w:t xml:space="preserve"> </w:t>
      </w:r>
      <w:r>
        <w:t>покладається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вл</w:t>
      </w:r>
      <w:r>
        <w:rPr>
          <w:spacing w:val="-68"/>
        </w:rPr>
        <w:t xml:space="preserve"> </w:t>
      </w:r>
      <w:r>
        <w:t>асника</w:t>
      </w:r>
      <w:r>
        <w:rPr>
          <w:spacing w:val="-8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уповноважений</w:t>
      </w:r>
      <w:r>
        <w:rPr>
          <w:spacing w:val="-8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орган,</w:t>
      </w:r>
      <w:r>
        <w:rPr>
          <w:spacing w:val="-8"/>
        </w:rPr>
        <w:t xml:space="preserve"> </w:t>
      </w:r>
      <w:r>
        <w:t>крім</w:t>
      </w:r>
      <w:r>
        <w:rPr>
          <w:spacing w:val="-7"/>
        </w:rPr>
        <w:t xml:space="preserve"> </w:t>
      </w:r>
      <w:r>
        <w:t>випадків</w:t>
      </w:r>
      <w:r>
        <w:rPr>
          <w:spacing w:val="-8"/>
        </w:rPr>
        <w:t xml:space="preserve"> </w:t>
      </w:r>
      <w:r>
        <w:t>укладення</w:t>
      </w:r>
      <w:r>
        <w:rPr>
          <w:spacing w:val="-7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працівн</w:t>
      </w:r>
      <w:r>
        <w:rPr>
          <w:spacing w:val="-67"/>
        </w:rPr>
        <w:t xml:space="preserve"> </w:t>
      </w:r>
      <w:r>
        <w:t>иком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власником</w:t>
      </w:r>
      <w:r>
        <w:rPr>
          <w:spacing w:val="-8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уповноваженим</w:t>
      </w:r>
      <w:r>
        <w:rPr>
          <w:spacing w:val="-8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пр</w:t>
      </w:r>
      <w:r>
        <w:rPr>
          <w:spacing w:val="-67"/>
        </w:rPr>
        <w:t xml:space="preserve"> </w:t>
      </w:r>
      <w:r>
        <w:t>о дистанційну роботу, а також при використанні праці домашніх працівник</w:t>
      </w:r>
    </w:p>
    <w:p w:rsidR="00B878A6" w:rsidRDefault="00B878A6">
      <w:pPr>
        <w:sectPr w:rsidR="00B878A6">
          <w:headerReference w:type="default" r:id="rId10"/>
          <w:pgSz w:w="11910" w:h="16840"/>
          <w:pgMar w:top="1040" w:right="540" w:bottom="280" w:left="440" w:header="577" w:footer="0" w:gutter="0"/>
          <w:pgNumType w:start="2"/>
          <w:cols w:space="720"/>
        </w:sectPr>
      </w:pPr>
    </w:p>
    <w:p w:rsidR="00B878A6" w:rsidRDefault="0001168A">
      <w:pPr>
        <w:pStyle w:val="a3"/>
        <w:spacing w:before="78"/>
        <w:jc w:val="left"/>
      </w:pPr>
      <w:r>
        <w:lastRenderedPageBreak/>
        <w:t>ів</w:t>
      </w:r>
      <w:r>
        <w:rPr>
          <w:spacing w:val="7"/>
        </w:rPr>
        <w:t xml:space="preserve"> </w:t>
      </w:r>
      <w:r>
        <w:t>(за</w:t>
      </w:r>
      <w:r>
        <w:rPr>
          <w:spacing w:val="7"/>
        </w:rPr>
        <w:t xml:space="preserve"> </w:t>
      </w:r>
      <w:r>
        <w:t>виключенням</w:t>
      </w:r>
      <w:r>
        <w:rPr>
          <w:spacing w:val="8"/>
        </w:rPr>
        <w:t xml:space="preserve"> </w:t>
      </w:r>
      <w:r>
        <w:t>працівників,</w:t>
      </w:r>
      <w:r>
        <w:rPr>
          <w:spacing w:val="7"/>
        </w:rPr>
        <w:t xml:space="preserve"> </w:t>
      </w:r>
      <w:r>
        <w:t>зайнятих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важких</w:t>
      </w:r>
      <w:r>
        <w:rPr>
          <w:spacing w:val="8"/>
        </w:rPr>
        <w:t xml:space="preserve"> </w:t>
      </w:r>
      <w:r>
        <w:t>роботах,</w:t>
      </w:r>
      <w:r>
        <w:rPr>
          <w:spacing w:val="7"/>
        </w:rPr>
        <w:t xml:space="preserve"> </w:t>
      </w:r>
      <w:r>
        <w:t>роботах</w:t>
      </w:r>
      <w:r>
        <w:rPr>
          <w:spacing w:val="7"/>
        </w:rPr>
        <w:t xml:space="preserve"> </w:t>
      </w:r>
      <w:r>
        <w:t>із</w:t>
      </w:r>
      <w:r>
        <w:rPr>
          <w:spacing w:val="8"/>
        </w:rPr>
        <w:t xml:space="preserve"> </w:t>
      </w:r>
      <w:r>
        <w:t>ш</w:t>
      </w:r>
      <w:r>
        <w:rPr>
          <w:spacing w:val="-67"/>
        </w:rPr>
        <w:t xml:space="preserve"> </w:t>
      </w:r>
      <w:r>
        <w:t>кідливими</w:t>
      </w:r>
      <w:r>
        <w:rPr>
          <w:spacing w:val="-2"/>
        </w:rPr>
        <w:t xml:space="preserve"> </w:t>
      </w:r>
      <w:r>
        <w:t>чи небезпечними</w:t>
      </w:r>
      <w:r>
        <w:rPr>
          <w:spacing w:val="-2"/>
        </w:rPr>
        <w:t xml:space="preserve"> </w:t>
      </w:r>
      <w:r>
        <w:t>умовами праці).”;</w:t>
      </w:r>
    </w:p>
    <w:p w:rsidR="00B878A6" w:rsidRDefault="0001168A">
      <w:pPr>
        <w:pStyle w:val="a3"/>
        <w:spacing w:before="40"/>
        <w:ind w:left="1828"/>
        <w:jc w:val="left"/>
      </w:pPr>
      <w:r>
        <w:t>У</w:t>
      </w:r>
      <w:r>
        <w:rPr>
          <w:spacing w:val="4"/>
        </w:rPr>
        <w:t xml:space="preserve"> </w:t>
      </w:r>
      <w:r>
        <w:t>частині</w:t>
      </w:r>
      <w:r>
        <w:rPr>
          <w:spacing w:val="5"/>
        </w:rPr>
        <w:t xml:space="preserve"> </w:t>
      </w:r>
      <w:r>
        <w:t>одинадцятій</w:t>
      </w:r>
      <w:r>
        <w:rPr>
          <w:spacing w:val="5"/>
        </w:rPr>
        <w:t xml:space="preserve"> </w:t>
      </w:r>
      <w:r>
        <w:t>після</w:t>
      </w:r>
      <w:r>
        <w:rPr>
          <w:spacing w:val="5"/>
        </w:rPr>
        <w:t xml:space="preserve"> </w:t>
      </w:r>
      <w:r>
        <w:t>слів</w:t>
      </w:r>
      <w:r>
        <w:rPr>
          <w:spacing w:val="5"/>
        </w:rPr>
        <w:t xml:space="preserve"> </w:t>
      </w:r>
      <w:r>
        <w:t>,,При</w:t>
      </w:r>
      <w:r>
        <w:rPr>
          <w:spacing w:val="4"/>
        </w:rPr>
        <w:t xml:space="preserve"> </w:t>
      </w:r>
      <w:r>
        <w:t>виконанні</w:t>
      </w:r>
      <w:r>
        <w:rPr>
          <w:spacing w:val="5"/>
        </w:rPr>
        <w:t xml:space="preserve"> </w:t>
      </w:r>
      <w:r>
        <w:t>дистанційної</w:t>
      </w:r>
      <w:r>
        <w:rPr>
          <w:spacing w:val="5"/>
        </w:rPr>
        <w:t xml:space="preserve"> </w:t>
      </w:r>
      <w:r>
        <w:t>роботи</w:t>
      </w:r>
    </w:p>
    <w:p w:rsidR="00B878A6" w:rsidRDefault="0001168A">
      <w:pPr>
        <w:pStyle w:val="a3"/>
        <w:jc w:val="left"/>
      </w:pPr>
      <w:r>
        <w:t>”</w:t>
      </w:r>
      <w:r>
        <w:rPr>
          <w:spacing w:val="-2"/>
        </w:rPr>
        <w:t xml:space="preserve"> </w:t>
      </w:r>
      <w:r>
        <w:t>доповнити</w:t>
      </w:r>
      <w:r>
        <w:rPr>
          <w:spacing w:val="-2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,,або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використанні</w:t>
      </w:r>
      <w:r>
        <w:rPr>
          <w:spacing w:val="-2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домашніх</w:t>
      </w:r>
      <w:r>
        <w:rPr>
          <w:spacing w:val="-2"/>
        </w:rPr>
        <w:t xml:space="preserve"> </w:t>
      </w:r>
      <w:r>
        <w:t>працівників”;</w:t>
      </w:r>
    </w:p>
    <w:p w:rsidR="00B878A6" w:rsidRDefault="0001168A">
      <w:pPr>
        <w:pStyle w:val="a4"/>
        <w:numPr>
          <w:ilvl w:val="0"/>
          <w:numId w:val="7"/>
        </w:numPr>
        <w:tabs>
          <w:tab w:val="left" w:pos="2272"/>
        </w:tabs>
        <w:ind w:left="2271" w:hanging="444"/>
        <w:rPr>
          <w:sz w:val="28"/>
        </w:rPr>
      </w:pPr>
      <w:r>
        <w:rPr>
          <w:sz w:val="28"/>
        </w:rPr>
        <w:t>доповнити</w:t>
      </w:r>
      <w:r>
        <w:rPr>
          <w:spacing w:val="-2"/>
          <w:sz w:val="28"/>
        </w:rPr>
        <w:t xml:space="preserve"> </w:t>
      </w:r>
      <w:r>
        <w:rPr>
          <w:sz w:val="28"/>
        </w:rPr>
        <w:t>главою</w:t>
      </w:r>
      <w:r>
        <w:rPr>
          <w:spacing w:val="-2"/>
          <w:sz w:val="28"/>
        </w:rPr>
        <w:t xml:space="preserve"> </w:t>
      </w:r>
      <w:r>
        <w:rPr>
          <w:sz w:val="28"/>
        </w:rPr>
        <w:t>ХІ-А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змісту:</w:t>
      </w:r>
    </w:p>
    <w:p w:rsidR="00B878A6" w:rsidRDefault="0001168A">
      <w:pPr>
        <w:pStyle w:val="1"/>
        <w:spacing w:before="40"/>
        <w:ind w:left="2005" w:right="772"/>
        <w:jc w:val="center"/>
      </w:pPr>
      <w:r>
        <w:rPr>
          <w:b w:val="0"/>
        </w:rPr>
        <w:t>,,</w:t>
      </w:r>
      <w:r>
        <w:t>Глава</w:t>
      </w:r>
      <w:r>
        <w:rPr>
          <w:spacing w:val="-4"/>
        </w:rPr>
        <w:t xml:space="preserve"> </w:t>
      </w:r>
      <w:r>
        <w:t>ХІ-А</w:t>
      </w:r>
    </w:p>
    <w:p w:rsidR="00B878A6" w:rsidRDefault="0001168A">
      <w:pPr>
        <w:spacing w:before="40"/>
        <w:ind w:left="2005" w:right="771"/>
        <w:jc w:val="center"/>
        <w:rPr>
          <w:b/>
          <w:sz w:val="28"/>
        </w:rPr>
      </w:pPr>
      <w:r>
        <w:rPr>
          <w:b/>
          <w:sz w:val="28"/>
        </w:rPr>
        <w:t>ПРАЦЯ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ДОМАШНІХ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ПРАЦІВНИКІВ</w:t>
      </w:r>
    </w:p>
    <w:p w:rsidR="00B878A6" w:rsidRDefault="00B878A6">
      <w:pPr>
        <w:pStyle w:val="a3"/>
        <w:spacing w:before="11"/>
        <w:ind w:left="0"/>
        <w:jc w:val="left"/>
        <w:rPr>
          <w:b/>
          <w:sz w:val="34"/>
        </w:rPr>
      </w:pPr>
    </w:p>
    <w:p w:rsidR="00B878A6" w:rsidRDefault="0001168A">
      <w:pPr>
        <w:pStyle w:val="a3"/>
        <w:spacing w:line="285" w:lineRule="auto"/>
        <w:ind w:left="1828" w:right="592"/>
      </w:pPr>
      <w:r>
        <w:t>Стаття 173</w:t>
      </w:r>
      <w:r>
        <w:rPr>
          <w:position w:val="8"/>
          <w:sz w:val="18"/>
        </w:rPr>
        <w:t>2</w:t>
      </w:r>
      <w:r>
        <w:t>. Домашні працівники та поняття домашньої праці</w:t>
      </w:r>
      <w:r>
        <w:rPr>
          <w:spacing w:val="1"/>
        </w:rPr>
        <w:t xml:space="preserve"> </w:t>
      </w:r>
      <w:r>
        <w:t>Домашній</w:t>
      </w:r>
      <w:r>
        <w:rPr>
          <w:spacing w:val="-3"/>
        </w:rPr>
        <w:t xml:space="preserve"> </w:t>
      </w:r>
      <w:r>
        <w:t>працівник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фізична</w:t>
      </w:r>
      <w:r>
        <w:rPr>
          <w:spacing w:val="-2"/>
        </w:rPr>
        <w:t xml:space="preserve"> </w:t>
      </w:r>
      <w:r>
        <w:t>особа,</w:t>
      </w:r>
      <w:r>
        <w:rPr>
          <w:spacing w:val="-3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займається</w:t>
      </w:r>
      <w:r>
        <w:rPr>
          <w:spacing w:val="-3"/>
        </w:rPr>
        <w:t xml:space="preserve"> </w:t>
      </w:r>
      <w:r>
        <w:t>домашньою</w:t>
      </w:r>
      <w:r>
        <w:rPr>
          <w:spacing w:val="-2"/>
        </w:rPr>
        <w:t xml:space="preserve"> </w:t>
      </w:r>
      <w:r>
        <w:t>прац</w:t>
      </w:r>
    </w:p>
    <w:p w:rsidR="00B878A6" w:rsidRDefault="0001168A">
      <w:pPr>
        <w:pStyle w:val="a3"/>
        <w:spacing w:line="260" w:lineRule="exact"/>
      </w:pPr>
      <w:r>
        <w:t>ею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відносин</w:t>
      </w:r>
      <w:r>
        <w:rPr>
          <w:spacing w:val="-2"/>
        </w:rPr>
        <w:t xml:space="preserve"> </w:t>
      </w:r>
      <w:r>
        <w:t>з роботодавцем.</w:t>
      </w:r>
    </w:p>
    <w:p w:rsidR="00B878A6" w:rsidRDefault="0001168A">
      <w:pPr>
        <w:pStyle w:val="a3"/>
        <w:spacing w:before="60"/>
        <w:ind w:right="593" w:firstLine="567"/>
      </w:pPr>
      <w:r>
        <w:t>Домашня</w:t>
      </w:r>
      <w:r>
        <w:rPr>
          <w:spacing w:val="-8"/>
        </w:rPr>
        <w:t xml:space="preserve"> </w:t>
      </w:r>
      <w:r>
        <w:t>праця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робота,</w:t>
      </w:r>
      <w:r>
        <w:rPr>
          <w:spacing w:val="-7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виконується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умовах</w:t>
      </w:r>
      <w:r>
        <w:rPr>
          <w:spacing w:val="-7"/>
        </w:rPr>
        <w:t xml:space="preserve"> </w:t>
      </w:r>
      <w:r>
        <w:t>трудового</w:t>
      </w:r>
      <w:r>
        <w:rPr>
          <w:spacing w:val="-7"/>
        </w:rPr>
        <w:t xml:space="preserve"> </w:t>
      </w:r>
      <w:r>
        <w:t>дого</w:t>
      </w:r>
      <w:r>
        <w:rPr>
          <w:spacing w:val="-68"/>
        </w:rPr>
        <w:t xml:space="preserve"> </w:t>
      </w:r>
      <w:r>
        <w:t>вору</w:t>
      </w:r>
      <w:r>
        <w:rPr>
          <w:spacing w:val="-2"/>
        </w:rPr>
        <w:t xml:space="preserve"> </w:t>
      </w:r>
      <w:r>
        <w:t>(контракту) з метою</w:t>
      </w:r>
      <w:r>
        <w:rPr>
          <w:spacing w:val="69"/>
        </w:rPr>
        <w:t xml:space="preserve"> </w:t>
      </w:r>
      <w:r>
        <w:t>обслуговування домогосподарства.</w:t>
      </w:r>
    </w:p>
    <w:p w:rsidR="00B878A6" w:rsidRDefault="0001168A">
      <w:pPr>
        <w:pStyle w:val="a3"/>
        <w:spacing w:before="60"/>
        <w:ind w:right="592" w:firstLine="567"/>
      </w:pPr>
      <w:r>
        <w:t>Не вважається домашньою працею робота з обслуговування домогосп</w:t>
      </w:r>
      <w:r>
        <w:rPr>
          <w:spacing w:val="1"/>
        </w:rPr>
        <w:t xml:space="preserve"> </w:t>
      </w:r>
      <w:r>
        <w:t>одарства, яка здійснюється особою нерегулярно, але не більше 40 годин на</w:t>
      </w:r>
      <w:r>
        <w:rPr>
          <w:spacing w:val="1"/>
        </w:rPr>
        <w:t xml:space="preserve"> </w:t>
      </w:r>
      <w:r>
        <w:t>місяць.</w:t>
      </w:r>
    </w:p>
    <w:p w:rsidR="00B878A6" w:rsidRDefault="0001168A">
      <w:pPr>
        <w:pStyle w:val="a3"/>
        <w:spacing w:before="60"/>
        <w:ind w:left="1828"/>
      </w:pPr>
      <w:r>
        <w:t>Для</w:t>
      </w:r>
      <w:r>
        <w:rPr>
          <w:spacing w:val="-4"/>
        </w:rPr>
        <w:t xml:space="preserve"> </w:t>
      </w:r>
      <w:r>
        <w:t>цілей</w:t>
      </w:r>
      <w:r>
        <w:rPr>
          <w:spacing w:val="-4"/>
        </w:rPr>
        <w:t xml:space="preserve"> </w:t>
      </w:r>
      <w:r>
        <w:t>цієї</w:t>
      </w:r>
      <w:r>
        <w:rPr>
          <w:spacing w:val="-4"/>
        </w:rPr>
        <w:t xml:space="preserve"> </w:t>
      </w:r>
      <w:r>
        <w:t>глави:</w:t>
      </w:r>
    </w:p>
    <w:p w:rsidR="00B878A6" w:rsidRDefault="0001168A">
      <w:pPr>
        <w:pStyle w:val="a3"/>
        <w:spacing w:before="60"/>
        <w:ind w:right="591" w:firstLine="567"/>
      </w:pPr>
      <w:r>
        <w:t>Домогосподарством вважається сукупність осіб, які спільно проживаю</w:t>
      </w:r>
      <w:r>
        <w:rPr>
          <w:spacing w:val="-67"/>
        </w:rPr>
        <w:t xml:space="preserve"> </w:t>
      </w:r>
      <w:r>
        <w:t>ть в y одному житловому приміщенні або його частині, забезпечують себе</w:t>
      </w:r>
      <w:r>
        <w:rPr>
          <w:spacing w:val="1"/>
        </w:rPr>
        <w:t xml:space="preserve"> </w:t>
      </w:r>
      <w:r>
        <w:t>всім</w:t>
      </w:r>
      <w:r>
        <w:rPr>
          <w:spacing w:val="-7"/>
        </w:rPr>
        <w:t xml:space="preserve"> </w:t>
      </w:r>
      <w:r>
        <w:t>необхідним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життя,</w:t>
      </w:r>
      <w:r>
        <w:rPr>
          <w:spacing w:val="-6"/>
        </w:rPr>
        <w:t xml:space="preserve"> </w:t>
      </w:r>
      <w:r>
        <w:t>ведуть</w:t>
      </w:r>
      <w:r>
        <w:rPr>
          <w:spacing w:val="-7"/>
        </w:rPr>
        <w:t xml:space="preserve"> </w:t>
      </w:r>
      <w:r>
        <w:t>спільне</w:t>
      </w:r>
      <w:r>
        <w:rPr>
          <w:spacing w:val="-6"/>
        </w:rPr>
        <w:t xml:space="preserve"> </w:t>
      </w:r>
      <w:r>
        <w:t>господарство,</w:t>
      </w:r>
      <w:r>
        <w:rPr>
          <w:spacing w:val="-6"/>
        </w:rPr>
        <w:t xml:space="preserve"> </w:t>
      </w:r>
      <w:r>
        <w:t>повністю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част</w:t>
      </w:r>
      <w:r>
        <w:rPr>
          <w:spacing w:val="-68"/>
        </w:rPr>
        <w:t xml:space="preserve"> </w:t>
      </w:r>
      <w:r>
        <w:t>ково об'єднують та витрачають кошти. Ці особи можуть перебувати у роди</w:t>
      </w:r>
      <w:r>
        <w:rPr>
          <w:spacing w:val="1"/>
        </w:rPr>
        <w:t xml:space="preserve"> </w:t>
      </w:r>
      <w:r>
        <w:t>нних стосунках або стосунках свояцтва, не перебувати у будь-яких з цих ст</w:t>
      </w:r>
      <w:r>
        <w:rPr>
          <w:spacing w:val="-67"/>
        </w:rPr>
        <w:t xml:space="preserve"> </w:t>
      </w:r>
      <w:r>
        <w:t>осунків, або бути і в тих, і в інших стосунках. Домогосподарство може скл</w:t>
      </w:r>
      <w:r>
        <w:rPr>
          <w:spacing w:val="1"/>
        </w:rPr>
        <w:t xml:space="preserve"> </w:t>
      </w:r>
      <w:r>
        <w:t>адатися</w:t>
      </w:r>
      <w:r>
        <w:rPr>
          <w:spacing w:val="-2"/>
        </w:rPr>
        <w:t xml:space="preserve"> </w:t>
      </w:r>
      <w:r>
        <w:t>з однієї особи</w:t>
      </w:r>
    </w:p>
    <w:p w:rsidR="00B878A6" w:rsidRDefault="0001168A">
      <w:pPr>
        <w:pStyle w:val="a3"/>
        <w:ind w:right="592" w:firstLine="567"/>
      </w:pPr>
      <w:r>
        <w:t>Роботодавцем</w:t>
      </w:r>
      <w:r>
        <w:rPr>
          <w:spacing w:val="-6"/>
        </w:rPr>
        <w:t xml:space="preserve"> </w:t>
      </w:r>
      <w:r>
        <w:t>вважається</w:t>
      </w:r>
      <w:r>
        <w:rPr>
          <w:spacing w:val="-6"/>
        </w:rPr>
        <w:t xml:space="preserve"> </w:t>
      </w:r>
      <w:r>
        <w:t>фізична</w:t>
      </w:r>
      <w:r>
        <w:rPr>
          <w:spacing w:val="-5"/>
        </w:rPr>
        <w:t xml:space="preserve"> </w:t>
      </w:r>
      <w:r>
        <w:t>особа,</w:t>
      </w:r>
      <w:r>
        <w:rPr>
          <w:spacing w:val="-6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членів</w:t>
      </w:r>
      <w:r>
        <w:rPr>
          <w:spacing w:val="-6"/>
        </w:rPr>
        <w:t xml:space="preserve"> </w:t>
      </w:r>
      <w:r>
        <w:t>домогос</w:t>
      </w:r>
      <w:r>
        <w:rPr>
          <w:spacing w:val="-68"/>
        </w:rPr>
        <w:t xml:space="preserve"> </w:t>
      </w:r>
      <w:r>
        <w:t>подарства.</w:t>
      </w:r>
    </w:p>
    <w:p w:rsidR="00B878A6" w:rsidRDefault="00B878A6">
      <w:pPr>
        <w:pStyle w:val="a3"/>
        <w:spacing w:before="8"/>
        <w:ind w:left="0"/>
        <w:jc w:val="left"/>
        <w:rPr>
          <w:sz w:val="36"/>
        </w:rPr>
      </w:pPr>
    </w:p>
    <w:p w:rsidR="00B878A6" w:rsidRDefault="0001168A">
      <w:pPr>
        <w:pStyle w:val="a3"/>
        <w:spacing w:line="276" w:lineRule="auto"/>
        <w:ind w:right="592" w:firstLine="567"/>
      </w:pPr>
      <w:r>
        <w:t>Стаття 173</w:t>
      </w:r>
      <w:r>
        <w:rPr>
          <w:position w:val="8"/>
          <w:sz w:val="18"/>
        </w:rPr>
        <w:t>3</w:t>
      </w:r>
      <w:r>
        <w:t>. Правовий статус домашніх працівників та особливості</w:t>
      </w:r>
      <w:r>
        <w:rPr>
          <w:spacing w:val="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регулювання</w:t>
      </w:r>
    </w:p>
    <w:p w:rsidR="00B878A6" w:rsidRDefault="0001168A">
      <w:pPr>
        <w:pStyle w:val="a3"/>
        <w:spacing w:before="60" w:line="276" w:lineRule="auto"/>
        <w:ind w:right="591" w:firstLine="567"/>
      </w:pPr>
      <w:r>
        <w:t>З урахуванням специфіки домашньої праці та особливостей умов прац</w:t>
      </w:r>
      <w:r>
        <w:rPr>
          <w:spacing w:val="-67"/>
        </w:rPr>
        <w:t xml:space="preserve"> </w:t>
      </w:r>
      <w:r>
        <w:t>і, передбачених цим Кодексом, домашні працівники користуються усіма тр</w:t>
      </w:r>
      <w:r>
        <w:rPr>
          <w:spacing w:val="-67"/>
        </w:rPr>
        <w:t xml:space="preserve"> </w:t>
      </w:r>
      <w:r>
        <w:t>удовими</w:t>
      </w:r>
      <w:r>
        <w:rPr>
          <w:spacing w:val="-16"/>
        </w:rPr>
        <w:t xml:space="preserve"> </w:t>
      </w:r>
      <w:r>
        <w:t>правами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гарантіями,</w:t>
      </w:r>
      <w:r>
        <w:rPr>
          <w:spacing w:val="-16"/>
        </w:rPr>
        <w:t xml:space="preserve"> </w:t>
      </w:r>
      <w:r>
        <w:t>передбаченими</w:t>
      </w:r>
      <w:r>
        <w:rPr>
          <w:spacing w:val="-15"/>
        </w:rPr>
        <w:t xml:space="preserve"> </w:t>
      </w:r>
      <w:r>
        <w:t>законодавством</w:t>
      </w:r>
      <w:r>
        <w:rPr>
          <w:spacing w:val="-16"/>
        </w:rPr>
        <w:t xml:space="preserve"> </w:t>
      </w:r>
      <w:r>
        <w:t>про</w:t>
      </w:r>
      <w:r>
        <w:rPr>
          <w:spacing w:val="-16"/>
        </w:rPr>
        <w:t xml:space="preserve"> </w:t>
      </w:r>
      <w:r>
        <w:t>працю,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 числі на</w:t>
      </w:r>
      <w:r>
        <w:rPr>
          <w:spacing w:val="-1"/>
        </w:rPr>
        <w:t xml:space="preserve"> </w:t>
      </w:r>
      <w:r>
        <w:t>безпечні</w:t>
      </w:r>
      <w:r>
        <w:rPr>
          <w:spacing w:val="-1"/>
        </w:rPr>
        <w:t xml:space="preserve"> </w:t>
      </w:r>
      <w:r>
        <w:t>та здорові умови</w:t>
      </w:r>
      <w:r>
        <w:rPr>
          <w:spacing w:val="-1"/>
        </w:rPr>
        <w:t xml:space="preserve"> </w:t>
      </w:r>
      <w:r>
        <w:t>праці.</w:t>
      </w:r>
    </w:p>
    <w:p w:rsidR="00B878A6" w:rsidRDefault="0001168A">
      <w:pPr>
        <w:pStyle w:val="a3"/>
        <w:spacing w:before="60" w:line="276" w:lineRule="auto"/>
        <w:ind w:right="591" w:firstLine="567"/>
      </w:pPr>
      <w:r>
        <w:t>З</w:t>
      </w:r>
      <w:r>
        <w:rPr>
          <w:spacing w:val="-7"/>
        </w:rPr>
        <w:t xml:space="preserve"> </w:t>
      </w:r>
      <w:r>
        <w:t>домашніми</w:t>
      </w:r>
      <w:r>
        <w:rPr>
          <w:spacing w:val="-6"/>
        </w:rPr>
        <w:t xml:space="preserve"> </w:t>
      </w:r>
      <w:r>
        <w:t>працівниками</w:t>
      </w:r>
      <w:r>
        <w:rPr>
          <w:spacing w:val="-7"/>
        </w:rPr>
        <w:t xml:space="preserve"> </w:t>
      </w:r>
      <w:r>
        <w:t>укладається</w:t>
      </w:r>
      <w:r>
        <w:rPr>
          <w:spacing w:val="-6"/>
        </w:rPr>
        <w:t xml:space="preserve"> </w:t>
      </w:r>
      <w:r>
        <w:t>трудовий</w:t>
      </w:r>
      <w:r>
        <w:rPr>
          <w:spacing w:val="-7"/>
        </w:rPr>
        <w:t xml:space="preserve"> </w:t>
      </w:r>
      <w:r>
        <w:t>договір</w:t>
      </w:r>
      <w:r>
        <w:rPr>
          <w:spacing w:val="-6"/>
        </w:rPr>
        <w:t xml:space="preserve"> </w:t>
      </w:r>
      <w:r>
        <w:t>(контракт),</w:t>
      </w:r>
      <w:r>
        <w:rPr>
          <w:spacing w:val="-7"/>
        </w:rPr>
        <w:t xml:space="preserve"> </w:t>
      </w:r>
      <w:r>
        <w:t>я</w:t>
      </w:r>
      <w:r>
        <w:rPr>
          <w:spacing w:val="-68"/>
        </w:rPr>
        <w:t xml:space="preserve"> </w:t>
      </w:r>
      <w:r>
        <w:t>кий є основним документом для виникнення, зміни та припинення трудови</w:t>
      </w:r>
      <w:r>
        <w:rPr>
          <w:spacing w:val="-67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відносин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взаємних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обов’язків,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виникають,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допуску домашнього працівника до роботи після здійснення роботодавцем</w:t>
      </w:r>
      <w:r>
        <w:rPr>
          <w:spacing w:val="1"/>
        </w:rPr>
        <w:t xml:space="preserve"> </w:t>
      </w:r>
      <w:r>
        <w:t>повідомлення</w:t>
      </w:r>
      <w:r>
        <w:rPr>
          <w:spacing w:val="-10"/>
        </w:rPr>
        <w:t xml:space="preserve"> </w:t>
      </w:r>
      <w:r>
        <w:t>центрального</w:t>
      </w:r>
      <w:r>
        <w:rPr>
          <w:spacing w:val="-9"/>
        </w:rPr>
        <w:t xml:space="preserve"> </w:t>
      </w:r>
      <w:r>
        <w:t>органу</w:t>
      </w:r>
      <w:r>
        <w:rPr>
          <w:spacing w:val="-8"/>
        </w:rPr>
        <w:t xml:space="preserve"> </w:t>
      </w:r>
      <w:r>
        <w:t>виконавчої</w:t>
      </w:r>
      <w:r>
        <w:rPr>
          <w:spacing w:val="-10"/>
        </w:rPr>
        <w:t xml:space="preserve"> </w:t>
      </w:r>
      <w:r>
        <w:t>влади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питань</w:t>
      </w:r>
      <w:r>
        <w:rPr>
          <w:spacing w:val="-9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формування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реалізації</w:t>
      </w:r>
      <w:r>
        <w:rPr>
          <w:spacing w:val="4"/>
        </w:rPr>
        <w:t xml:space="preserve"> </w:t>
      </w:r>
      <w:r>
        <w:t>державної</w:t>
      </w:r>
      <w:r>
        <w:rPr>
          <w:spacing w:val="4"/>
        </w:rPr>
        <w:t xml:space="preserve"> </w:t>
      </w:r>
      <w:r>
        <w:t>політики</w:t>
      </w:r>
      <w:r>
        <w:rPr>
          <w:spacing w:val="5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адміністрування</w:t>
      </w:r>
      <w:r>
        <w:rPr>
          <w:spacing w:val="4"/>
        </w:rPr>
        <w:t xml:space="preserve"> </w:t>
      </w:r>
      <w:r>
        <w:t>єдиного</w:t>
      </w:r>
      <w:r>
        <w:rPr>
          <w:spacing w:val="4"/>
        </w:rPr>
        <w:t xml:space="preserve"> </w:t>
      </w:r>
      <w:r>
        <w:t>вн</w:t>
      </w:r>
    </w:p>
    <w:p w:rsidR="00B878A6" w:rsidRDefault="00B878A6">
      <w:pPr>
        <w:spacing w:line="276" w:lineRule="auto"/>
        <w:sectPr w:rsidR="00B878A6">
          <w:pgSz w:w="11910" w:h="16840"/>
          <w:pgMar w:top="1040" w:right="540" w:bottom="280" w:left="440" w:header="577" w:footer="0" w:gutter="0"/>
          <w:cols w:space="720"/>
        </w:sectPr>
      </w:pPr>
    </w:p>
    <w:p w:rsidR="00B878A6" w:rsidRDefault="0001168A">
      <w:pPr>
        <w:pStyle w:val="a3"/>
        <w:spacing w:before="78" w:line="276" w:lineRule="auto"/>
        <w:ind w:right="591"/>
      </w:pPr>
      <w:r>
        <w:lastRenderedPageBreak/>
        <w:t>еску на загальнообов’язкове державне соціальне страхування про прийнятт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домашнього</w:t>
      </w:r>
      <w:r>
        <w:rPr>
          <w:spacing w:val="-1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роботу.</w:t>
      </w:r>
    </w:p>
    <w:p w:rsidR="00B878A6" w:rsidRDefault="0001168A">
      <w:pPr>
        <w:pStyle w:val="a3"/>
        <w:spacing w:before="60" w:line="276" w:lineRule="auto"/>
        <w:ind w:right="591" w:firstLine="567"/>
      </w:pPr>
      <w:r>
        <w:t>Трудовий договір (контракт), укладається в письмовій формі у</w:t>
      </w:r>
      <w:r>
        <w:rPr>
          <w:spacing w:val="1"/>
        </w:rPr>
        <w:t xml:space="preserve"> </w:t>
      </w:r>
      <w:r>
        <w:t>двох п</w:t>
      </w:r>
      <w:r>
        <w:rPr>
          <w:spacing w:val="1"/>
        </w:rPr>
        <w:t xml:space="preserve"> </w:t>
      </w:r>
      <w:r>
        <w:t>римірниках, що мають однакову юридичну силу і зберігаються у кожної із</w:t>
      </w:r>
      <w:r>
        <w:rPr>
          <w:spacing w:val="1"/>
        </w:rPr>
        <w:t xml:space="preserve"> </w:t>
      </w:r>
      <w:r>
        <w:t>сторін.</w:t>
      </w:r>
    </w:p>
    <w:p w:rsidR="00B878A6" w:rsidRDefault="0001168A">
      <w:pPr>
        <w:pStyle w:val="a3"/>
        <w:spacing w:before="60" w:line="276" w:lineRule="auto"/>
        <w:ind w:right="591" w:firstLine="567"/>
      </w:pPr>
      <w:r>
        <w:t>Укладений з домашнім працівником трудовий договір (контракт) обов</w:t>
      </w:r>
      <w:r>
        <w:rPr>
          <w:spacing w:val="-67"/>
        </w:rPr>
        <w:t xml:space="preserve"> </w:t>
      </w:r>
      <w:r>
        <w:t>’язково</w:t>
      </w:r>
      <w:r>
        <w:rPr>
          <w:spacing w:val="-1"/>
        </w:rPr>
        <w:t xml:space="preserve"> </w:t>
      </w:r>
      <w:r>
        <w:t>має містити:</w:t>
      </w:r>
    </w:p>
    <w:p w:rsidR="00B878A6" w:rsidRDefault="0001168A">
      <w:pPr>
        <w:pStyle w:val="a4"/>
        <w:numPr>
          <w:ilvl w:val="0"/>
          <w:numId w:val="6"/>
        </w:numPr>
        <w:tabs>
          <w:tab w:val="left" w:pos="2132"/>
        </w:tabs>
        <w:spacing w:before="60"/>
        <w:jc w:val="both"/>
        <w:rPr>
          <w:sz w:val="28"/>
        </w:rPr>
      </w:pPr>
      <w:r>
        <w:rPr>
          <w:sz w:val="28"/>
        </w:rPr>
        <w:t>повне</w:t>
      </w:r>
      <w:r>
        <w:rPr>
          <w:spacing w:val="-4"/>
          <w:sz w:val="28"/>
        </w:rPr>
        <w:t xml:space="preserve"> </w:t>
      </w:r>
      <w:r>
        <w:rPr>
          <w:sz w:val="28"/>
        </w:rPr>
        <w:t>ім’я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працівника;</w:t>
      </w:r>
    </w:p>
    <w:p w:rsidR="00B878A6" w:rsidRDefault="0001168A">
      <w:pPr>
        <w:pStyle w:val="a4"/>
        <w:numPr>
          <w:ilvl w:val="0"/>
          <w:numId w:val="6"/>
        </w:numPr>
        <w:tabs>
          <w:tab w:val="left" w:pos="2132"/>
        </w:tabs>
        <w:spacing w:before="108"/>
        <w:jc w:val="both"/>
        <w:rPr>
          <w:sz w:val="28"/>
        </w:rPr>
      </w:pPr>
      <w:r>
        <w:rPr>
          <w:sz w:val="28"/>
        </w:rPr>
        <w:t>місце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працівника;</w:t>
      </w:r>
    </w:p>
    <w:p w:rsidR="00B878A6" w:rsidRDefault="0001168A">
      <w:pPr>
        <w:pStyle w:val="a4"/>
        <w:numPr>
          <w:ilvl w:val="0"/>
          <w:numId w:val="6"/>
        </w:numPr>
        <w:tabs>
          <w:tab w:val="left" w:pos="2134"/>
        </w:tabs>
        <w:spacing w:before="108" w:line="276" w:lineRule="auto"/>
        <w:ind w:left="1261" w:right="591" w:firstLine="567"/>
        <w:rPr>
          <w:sz w:val="28"/>
        </w:rPr>
      </w:pPr>
      <w:r>
        <w:rPr>
          <w:sz w:val="28"/>
        </w:rPr>
        <w:t>дату початку дії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та, у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випадку укладення строкового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</w:t>
      </w:r>
      <w:r>
        <w:rPr>
          <w:spacing w:val="-67"/>
          <w:sz w:val="28"/>
        </w:rPr>
        <w:t xml:space="preserve"> </w:t>
      </w:r>
      <w:r>
        <w:rPr>
          <w:sz w:val="28"/>
        </w:rPr>
        <w:t>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 (контракту), дату його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закінчення;</w:t>
      </w:r>
    </w:p>
    <w:p w:rsidR="00B878A6" w:rsidRDefault="0001168A">
      <w:pPr>
        <w:pStyle w:val="a4"/>
        <w:numPr>
          <w:ilvl w:val="0"/>
          <w:numId w:val="6"/>
        </w:numPr>
        <w:tabs>
          <w:tab w:val="left" w:pos="2132"/>
        </w:tabs>
        <w:spacing w:before="60"/>
        <w:rPr>
          <w:sz w:val="28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обсяг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працівника;</w:t>
      </w:r>
    </w:p>
    <w:p w:rsidR="00B878A6" w:rsidRDefault="0001168A">
      <w:pPr>
        <w:pStyle w:val="a4"/>
        <w:numPr>
          <w:ilvl w:val="0"/>
          <w:numId w:val="6"/>
        </w:numPr>
        <w:tabs>
          <w:tab w:val="left" w:pos="2132"/>
        </w:tabs>
        <w:spacing w:before="109"/>
        <w:rPr>
          <w:sz w:val="28"/>
        </w:rPr>
      </w:pPr>
      <w:r>
        <w:rPr>
          <w:sz w:val="28"/>
        </w:rPr>
        <w:t>розмір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-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виплати;</w:t>
      </w:r>
    </w:p>
    <w:p w:rsidR="00B878A6" w:rsidRDefault="0001168A">
      <w:pPr>
        <w:pStyle w:val="a4"/>
        <w:numPr>
          <w:ilvl w:val="0"/>
          <w:numId w:val="6"/>
        </w:numPr>
        <w:tabs>
          <w:tab w:val="left" w:pos="2144"/>
        </w:tabs>
        <w:spacing w:before="108" w:line="276" w:lineRule="auto"/>
        <w:ind w:left="1261" w:right="592" w:firstLine="567"/>
        <w:rPr>
          <w:sz w:val="28"/>
        </w:rPr>
      </w:pPr>
      <w:r>
        <w:rPr>
          <w:sz w:val="28"/>
        </w:rPr>
        <w:t>тривалість</w:t>
      </w:r>
      <w:r>
        <w:rPr>
          <w:spacing w:val="9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9"/>
          <w:sz w:val="28"/>
        </w:rPr>
        <w:t xml:space="preserve"> </w:t>
      </w:r>
      <w:r>
        <w:rPr>
          <w:sz w:val="28"/>
        </w:rPr>
        <w:t>часу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9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10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 надання щорічної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оплачуваної відпустки;</w:t>
      </w:r>
    </w:p>
    <w:p w:rsidR="00B878A6" w:rsidRDefault="0001168A">
      <w:pPr>
        <w:pStyle w:val="a3"/>
        <w:spacing w:before="60" w:line="276" w:lineRule="auto"/>
        <w:ind w:right="591" w:firstLine="567"/>
      </w:pPr>
      <w:r>
        <w:t>Трудовий договір (контракт), укладений з домашнім працівником мож</w:t>
      </w:r>
      <w:r>
        <w:rPr>
          <w:spacing w:val="-67"/>
        </w:rPr>
        <w:t xml:space="preserve"> </w:t>
      </w:r>
      <w:r>
        <w:t>е передбачати додаткові порівняно з чинним законодавством права, гаранті</w:t>
      </w:r>
      <w:r>
        <w:rPr>
          <w:spacing w:val="-67"/>
        </w:rPr>
        <w:t xml:space="preserve"> </w:t>
      </w:r>
      <w:r>
        <w:t>ї,</w:t>
      </w:r>
      <w:r>
        <w:rPr>
          <w:spacing w:val="-1"/>
        </w:rPr>
        <w:t xml:space="preserve"> </w:t>
      </w:r>
      <w:r>
        <w:t>соціально-побутові</w:t>
      </w:r>
      <w:r>
        <w:rPr>
          <w:spacing w:val="-2"/>
        </w:rPr>
        <w:t xml:space="preserve"> </w:t>
      </w:r>
      <w:r>
        <w:t>пільги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взаємні</w:t>
      </w:r>
      <w:r>
        <w:rPr>
          <w:spacing w:val="-1"/>
        </w:rPr>
        <w:t xml:space="preserve"> </w:t>
      </w:r>
      <w:r>
        <w:t>зобов’язання</w:t>
      </w:r>
      <w:r>
        <w:rPr>
          <w:spacing w:val="-1"/>
        </w:rPr>
        <w:t xml:space="preserve"> </w:t>
      </w:r>
      <w:r>
        <w:t>сторін.</w:t>
      </w:r>
    </w:p>
    <w:p w:rsidR="00B878A6" w:rsidRDefault="0001168A">
      <w:pPr>
        <w:pStyle w:val="a3"/>
        <w:spacing w:before="60" w:line="276" w:lineRule="auto"/>
        <w:ind w:right="591" w:firstLine="567"/>
      </w:pPr>
      <w:r>
        <w:t>Сторони самостійно вирішують питання</w:t>
      </w:r>
      <w:r>
        <w:rPr>
          <w:spacing w:val="1"/>
        </w:rPr>
        <w:t xml:space="preserve"> </w:t>
      </w:r>
      <w:r>
        <w:t>щодо необхідності ведення п</w:t>
      </w:r>
      <w:r>
        <w:rPr>
          <w:spacing w:val="-67"/>
        </w:rPr>
        <w:t xml:space="preserve"> </w:t>
      </w:r>
      <w:r>
        <w:t>ервинної облікової документації та трудової книжки домашнього працівни</w:t>
      </w:r>
      <w:r>
        <w:rPr>
          <w:spacing w:val="1"/>
        </w:rPr>
        <w:t xml:space="preserve"> </w:t>
      </w:r>
      <w:r>
        <w:t>ка.</w:t>
      </w:r>
    </w:p>
    <w:p w:rsidR="00B878A6" w:rsidRDefault="0001168A">
      <w:pPr>
        <w:pStyle w:val="a3"/>
        <w:spacing w:before="60" w:line="276" w:lineRule="auto"/>
        <w:ind w:right="592" w:firstLine="567"/>
      </w:pPr>
      <w:r>
        <w:t>Не</w:t>
      </w:r>
      <w:r>
        <w:rPr>
          <w:spacing w:val="-10"/>
        </w:rPr>
        <w:t xml:space="preserve"> </w:t>
      </w:r>
      <w:r>
        <w:t>допускається</w:t>
      </w:r>
      <w:r>
        <w:rPr>
          <w:spacing w:val="-10"/>
        </w:rPr>
        <w:t xml:space="preserve"> </w:t>
      </w:r>
      <w:r>
        <w:t>прийняття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роботу</w:t>
      </w:r>
      <w:r>
        <w:rPr>
          <w:spacing w:val="-9"/>
        </w:rPr>
        <w:t xml:space="preserve"> </w:t>
      </w:r>
      <w:r>
        <w:t>домашніми</w:t>
      </w:r>
      <w:r>
        <w:rPr>
          <w:spacing w:val="-10"/>
        </w:rPr>
        <w:t xml:space="preserve"> </w:t>
      </w:r>
      <w:r>
        <w:t>працівниками</w:t>
      </w:r>
      <w:r>
        <w:rPr>
          <w:spacing w:val="-10"/>
        </w:rPr>
        <w:t xml:space="preserve"> </w:t>
      </w:r>
      <w:r>
        <w:t>осіб,</w:t>
      </w:r>
      <w:r>
        <w:rPr>
          <w:spacing w:val="-9"/>
        </w:rPr>
        <w:t xml:space="preserve"> </w:t>
      </w:r>
      <w:r>
        <w:t>м</w:t>
      </w:r>
      <w:r>
        <w:rPr>
          <w:spacing w:val="-68"/>
        </w:rPr>
        <w:t xml:space="preserve"> </w:t>
      </w:r>
      <w:r>
        <w:t>олодше 16</w:t>
      </w:r>
      <w:r>
        <w:rPr>
          <w:spacing w:val="-1"/>
        </w:rPr>
        <w:t xml:space="preserve"> </w:t>
      </w:r>
      <w:r>
        <w:t>років.</w:t>
      </w:r>
    </w:p>
    <w:p w:rsidR="00B878A6" w:rsidRDefault="00B878A6">
      <w:pPr>
        <w:pStyle w:val="a3"/>
        <w:spacing w:before="7"/>
        <w:ind w:left="0"/>
        <w:jc w:val="left"/>
        <w:rPr>
          <w:sz w:val="35"/>
        </w:rPr>
      </w:pPr>
    </w:p>
    <w:p w:rsidR="00B878A6" w:rsidRDefault="0001168A">
      <w:pPr>
        <w:pStyle w:val="a3"/>
        <w:spacing w:before="1"/>
        <w:ind w:right="593" w:firstLine="567"/>
      </w:pPr>
      <w:r>
        <w:t>Стаття</w:t>
      </w:r>
      <w:r>
        <w:rPr>
          <w:spacing w:val="1"/>
        </w:rPr>
        <w:t xml:space="preserve"> </w:t>
      </w:r>
      <w:r>
        <w:t>173</w:t>
      </w:r>
      <w:r>
        <w:rPr>
          <w:position w:val="8"/>
          <w:sz w:val="18"/>
        </w:rPr>
        <w:t>4</w:t>
      </w:r>
      <w:r>
        <w:t>.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які проживають</w:t>
      </w:r>
      <w:r>
        <w:rPr>
          <w:spacing w:val="-2"/>
        </w:rPr>
        <w:t xml:space="preserve"> </w:t>
      </w:r>
      <w:r>
        <w:t>у домогосподарстві</w:t>
      </w:r>
    </w:p>
    <w:p w:rsidR="00B878A6" w:rsidRDefault="0001168A">
      <w:pPr>
        <w:pStyle w:val="a3"/>
        <w:spacing w:before="40" w:line="276" w:lineRule="auto"/>
        <w:ind w:right="591" w:firstLine="567"/>
      </w:pPr>
      <w:r>
        <w:t>У трудовому договорі (контракті) з домашнім працівником може бути</w:t>
      </w:r>
      <w:r>
        <w:rPr>
          <w:spacing w:val="1"/>
        </w:rPr>
        <w:t xml:space="preserve"> </w:t>
      </w:r>
      <w:r>
        <w:t>передбачено можливість платного чи безоплатного надання роботодавцем</w:t>
      </w:r>
      <w:r>
        <w:rPr>
          <w:spacing w:val="1"/>
        </w:rPr>
        <w:t xml:space="preserve"> </w:t>
      </w:r>
      <w:r>
        <w:t>житла</w:t>
      </w:r>
      <w:r>
        <w:rPr>
          <w:spacing w:val="-1"/>
        </w:rPr>
        <w:t xml:space="preserve"> </w:t>
      </w:r>
      <w:r>
        <w:t>домашньому працівнику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користування.</w:t>
      </w:r>
    </w:p>
    <w:p w:rsidR="00B878A6" w:rsidRDefault="0001168A">
      <w:pPr>
        <w:pStyle w:val="a3"/>
        <w:spacing w:before="40" w:line="276" w:lineRule="auto"/>
        <w:ind w:right="592" w:firstLine="567"/>
      </w:pPr>
      <w:r>
        <w:t>Надане домашньому працівникові житло має відповідати основним ви</w:t>
      </w:r>
      <w:r>
        <w:rPr>
          <w:spacing w:val="-67"/>
        </w:rPr>
        <w:t xml:space="preserve"> </w:t>
      </w:r>
      <w:r>
        <w:t>могам</w:t>
      </w:r>
      <w:r>
        <w:rPr>
          <w:spacing w:val="-1"/>
        </w:rPr>
        <w:t xml:space="preserve"> </w:t>
      </w:r>
      <w:r>
        <w:t>законодавства, які ставляться</w:t>
      </w:r>
      <w:r>
        <w:rPr>
          <w:spacing w:val="-1"/>
        </w:rPr>
        <w:t xml:space="preserve"> </w:t>
      </w:r>
      <w:r>
        <w:t>до жилих приміщень.</w:t>
      </w:r>
    </w:p>
    <w:p w:rsidR="00B878A6" w:rsidRDefault="0001168A">
      <w:pPr>
        <w:pStyle w:val="a3"/>
        <w:spacing w:before="40" w:line="276" w:lineRule="auto"/>
        <w:ind w:right="592" w:firstLine="567"/>
      </w:pPr>
      <w:r>
        <w:t>У випадку платного надання житла для проживання домашньому прац</w:t>
      </w:r>
      <w:r>
        <w:rPr>
          <w:spacing w:val="-67"/>
        </w:rPr>
        <w:t xml:space="preserve"> </w:t>
      </w:r>
      <w:r>
        <w:t>івникові, такі відносини регулюються актами цивільного законодавства, а р</w:t>
      </w:r>
      <w:r>
        <w:rPr>
          <w:spacing w:val="-68"/>
        </w:rPr>
        <w:t xml:space="preserve"> </w:t>
      </w:r>
      <w:r>
        <w:t>оботодавець не має права самостійно проводити відрахування із 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рахунок плати</w:t>
      </w:r>
      <w:r>
        <w:rPr>
          <w:spacing w:val="-1"/>
        </w:rPr>
        <w:t xml:space="preserve"> </w:t>
      </w:r>
      <w:r>
        <w:t>за користування</w:t>
      </w:r>
      <w:r>
        <w:rPr>
          <w:spacing w:val="-1"/>
        </w:rPr>
        <w:t xml:space="preserve"> </w:t>
      </w:r>
      <w:r>
        <w:t>таким житлом.</w:t>
      </w:r>
    </w:p>
    <w:p w:rsidR="00B878A6" w:rsidRDefault="0001168A">
      <w:pPr>
        <w:pStyle w:val="a3"/>
        <w:spacing w:before="40" w:line="276" w:lineRule="auto"/>
        <w:ind w:right="593" w:firstLine="567"/>
      </w:pPr>
      <w:r>
        <w:t>Домашньому працівникові має бути забезпечена повага до його</w:t>
      </w:r>
      <w:r>
        <w:rPr>
          <w:spacing w:val="1"/>
        </w:rPr>
        <w:t xml:space="preserve"> </w:t>
      </w:r>
      <w:r>
        <w:t>честі,</w:t>
      </w:r>
      <w:r>
        <w:rPr>
          <w:spacing w:val="-67"/>
        </w:rPr>
        <w:t xml:space="preserve"> </w:t>
      </w:r>
      <w:r>
        <w:t>гідності</w:t>
      </w:r>
      <w:r>
        <w:rPr>
          <w:spacing w:val="-2"/>
        </w:rPr>
        <w:t xml:space="preserve"> </w:t>
      </w:r>
      <w:r>
        <w:t>та недоторканності особистого життя.</w:t>
      </w:r>
    </w:p>
    <w:p w:rsidR="00B878A6" w:rsidRDefault="00B878A6">
      <w:pPr>
        <w:spacing w:line="276" w:lineRule="auto"/>
        <w:sectPr w:rsidR="00B878A6">
          <w:pgSz w:w="11910" w:h="16840"/>
          <w:pgMar w:top="1040" w:right="540" w:bottom="280" w:left="440" w:header="577" w:footer="0" w:gutter="0"/>
          <w:cols w:space="720"/>
        </w:sectPr>
      </w:pPr>
    </w:p>
    <w:p w:rsidR="00B878A6" w:rsidRDefault="0001168A">
      <w:pPr>
        <w:pStyle w:val="a3"/>
        <w:spacing w:before="78" w:line="276" w:lineRule="auto"/>
        <w:ind w:right="591" w:firstLine="567"/>
      </w:pPr>
      <w:r>
        <w:lastRenderedPageBreak/>
        <w:t>Домашній працівник не має права без дозволу роботодавця розголошу</w:t>
      </w:r>
      <w:r>
        <w:rPr>
          <w:spacing w:val="-67"/>
        </w:rPr>
        <w:t xml:space="preserve"> </w:t>
      </w:r>
      <w:r>
        <w:t>вати будь яку конфіденційну інформацію та персональні дані</w:t>
      </w:r>
      <w:r>
        <w:rPr>
          <w:spacing w:val="1"/>
        </w:rPr>
        <w:t xml:space="preserve"> </w:t>
      </w:r>
      <w:r>
        <w:t>стосовно чле</w:t>
      </w:r>
      <w:r>
        <w:rPr>
          <w:spacing w:val="-67"/>
        </w:rPr>
        <w:t xml:space="preserve"> </w:t>
      </w:r>
      <w:r>
        <w:t>нів домогосподарства, яка стала йому відома у зв’язку з виконанням своїх</w:t>
      </w:r>
      <w:r>
        <w:rPr>
          <w:spacing w:val="1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обов’язків та спільним</w:t>
      </w:r>
      <w:r>
        <w:rPr>
          <w:spacing w:val="-1"/>
        </w:rPr>
        <w:t xml:space="preserve"> </w:t>
      </w:r>
      <w:r>
        <w:t>проживанням</w:t>
      </w:r>
      <w:r>
        <w:rPr>
          <w:spacing w:val="-1"/>
        </w:rPr>
        <w:t xml:space="preserve"> </w:t>
      </w:r>
      <w:r>
        <w:t>з ними.</w:t>
      </w:r>
    </w:p>
    <w:p w:rsidR="00B878A6" w:rsidRDefault="00B878A6">
      <w:pPr>
        <w:pStyle w:val="a3"/>
        <w:spacing w:before="1"/>
        <w:ind w:left="0"/>
        <w:jc w:val="left"/>
        <w:rPr>
          <w:sz w:val="39"/>
        </w:rPr>
      </w:pPr>
    </w:p>
    <w:p w:rsidR="00B878A6" w:rsidRDefault="0001168A">
      <w:pPr>
        <w:pStyle w:val="a3"/>
        <w:spacing w:before="1"/>
        <w:ind w:left="1828"/>
      </w:pPr>
      <w:r>
        <w:t>Стаття</w:t>
      </w:r>
      <w:r>
        <w:rPr>
          <w:spacing w:val="-3"/>
        </w:rPr>
        <w:t xml:space="preserve"> </w:t>
      </w:r>
      <w:r>
        <w:t>173</w:t>
      </w:r>
      <w:r>
        <w:rPr>
          <w:position w:val="8"/>
          <w:sz w:val="18"/>
        </w:rPr>
        <w:t>5</w:t>
      </w:r>
      <w:r>
        <w:t>.</w:t>
      </w:r>
      <w:r>
        <w:rPr>
          <w:spacing w:val="-2"/>
        </w:rPr>
        <w:t xml:space="preserve"> </w:t>
      </w:r>
      <w:r>
        <w:t>Робочий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відпочинку</w:t>
      </w:r>
      <w:r>
        <w:rPr>
          <w:spacing w:val="-2"/>
        </w:rPr>
        <w:t xml:space="preserve"> </w:t>
      </w:r>
      <w:r>
        <w:t>домашніх</w:t>
      </w:r>
      <w:r>
        <w:rPr>
          <w:spacing w:val="-2"/>
        </w:rPr>
        <w:t xml:space="preserve"> </w:t>
      </w:r>
      <w:r>
        <w:t>працівників.</w:t>
      </w:r>
    </w:p>
    <w:p w:rsidR="00B878A6" w:rsidRDefault="0001168A">
      <w:pPr>
        <w:pStyle w:val="a3"/>
        <w:spacing w:before="40"/>
        <w:ind w:right="592" w:firstLine="567"/>
      </w:pPr>
      <w:r>
        <w:t>На домашніх працівників поширюються загальні положення щодо три</w:t>
      </w:r>
      <w:r>
        <w:rPr>
          <w:spacing w:val="-67"/>
        </w:rPr>
        <w:t xml:space="preserve"> </w:t>
      </w:r>
      <w:r>
        <w:t>валості робочого часу та часу відпочинку з урахуванням особливостей, пер</w:t>
      </w:r>
      <w:r>
        <w:rPr>
          <w:spacing w:val="-67"/>
        </w:rPr>
        <w:t xml:space="preserve"> </w:t>
      </w:r>
      <w:r>
        <w:t>едбачених</w:t>
      </w:r>
      <w:r>
        <w:rPr>
          <w:spacing w:val="-1"/>
        </w:rPr>
        <w:t xml:space="preserve"> </w:t>
      </w:r>
      <w:r>
        <w:t>даною статтею.</w:t>
      </w:r>
    </w:p>
    <w:p w:rsidR="00B878A6" w:rsidRDefault="0001168A">
      <w:pPr>
        <w:pStyle w:val="a3"/>
        <w:spacing w:before="40"/>
        <w:ind w:right="591" w:firstLine="567"/>
      </w:pPr>
      <w:r>
        <w:t>Якщо у зв’язку із специфікою домашньої праці неможливо дотримати</w:t>
      </w:r>
      <w:r>
        <w:rPr>
          <w:spacing w:val="1"/>
        </w:rPr>
        <w:t xml:space="preserve"> </w:t>
      </w:r>
      <w:r>
        <w:t>передбачену</w:t>
      </w:r>
      <w:r>
        <w:rPr>
          <w:spacing w:val="-8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щотижневу</w:t>
      </w:r>
      <w:r>
        <w:rPr>
          <w:spacing w:val="-7"/>
        </w:rPr>
        <w:t xml:space="preserve"> </w:t>
      </w:r>
      <w:r>
        <w:t>тривалість</w:t>
      </w:r>
      <w:r>
        <w:rPr>
          <w:spacing w:val="-7"/>
        </w:rPr>
        <w:t xml:space="preserve"> </w:t>
      </w:r>
      <w:r>
        <w:t>робочого</w:t>
      </w:r>
      <w:r>
        <w:rPr>
          <w:spacing w:val="-8"/>
        </w:rPr>
        <w:t xml:space="preserve"> </w:t>
      </w:r>
      <w:r>
        <w:t>часу,</w:t>
      </w:r>
      <w:r>
        <w:rPr>
          <w:spacing w:val="-7"/>
        </w:rPr>
        <w:t xml:space="preserve"> </w:t>
      </w:r>
      <w:r>
        <w:t>допускається</w:t>
      </w:r>
      <w:r>
        <w:rPr>
          <w:spacing w:val="-7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провадження підсумованого обліку робочого часу з тим, щоб тривалість ро</w:t>
      </w:r>
      <w:r>
        <w:rPr>
          <w:spacing w:val="-67"/>
        </w:rPr>
        <w:t xml:space="preserve"> </w:t>
      </w:r>
      <w:r>
        <w:t>бочого часу за місячний обліковий період не перевищувала нормального ч</w:t>
      </w:r>
      <w:r>
        <w:rPr>
          <w:spacing w:val="1"/>
        </w:rPr>
        <w:t xml:space="preserve"> </w:t>
      </w:r>
      <w:r>
        <w:t>исла</w:t>
      </w:r>
      <w:r>
        <w:rPr>
          <w:spacing w:val="-2"/>
        </w:rPr>
        <w:t xml:space="preserve"> </w:t>
      </w:r>
      <w:r>
        <w:t>робочих годин.</w:t>
      </w:r>
    </w:p>
    <w:p w:rsidR="00B878A6" w:rsidRDefault="0001168A">
      <w:pPr>
        <w:pStyle w:val="a3"/>
        <w:spacing w:before="40"/>
        <w:ind w:right="591" w:firstLine="567"/>
      </w:pPr>
      <w:r>
        <w:t>Домашній працівник самостійно веде свій облік робочого часу у зручн</w:t>
      </w:r>
      <w:r>
        <w:rPr>
          <w:spacing w:val="-67"/>
        </w:rPr>
        <w:t xml:space="preserve"> </w:t>
      </w:r>
      <w:r>
        <w:t>ій для нього формі та погоджує його з роботодавцем у визначені за угодою</w:t>
      </w:r>
      <w:r>
        <w:rPr>
          <w:spacing w:val="1"/>
        </w:rPr>
        <w:t xml:space="preserve"> </w:t>
      </w:r>
      <w:r>
        <w:t>сторін строки, якщо</w:t>
      </w:r>
      <w:r>
        <w:rPr>
          <w:spacing w:val="1"/>
        </w:rPr>
        <w:t xml:space="preserve"> </w:t>
      </w:r>
      <w:r>
        <w:t>інше не передбачено трудовим</w:t>
      </w:r>
      <w:r>
        <w:rPr>
          <w:spacing w:val="1"/>
        </w:rPr>
        <w:t xml:space="preserve"> </w:t>
      </w:r>
      <w:r>
        <w:t>договором (контрактом</w:t>
      </w:r>
    </w:p>
    <w:p w:rsidR="00B878A6" w:rsidRDefault="0001168A">
      <w:pPr>
        <w:pStyle w:val="a3"/>
        <w:jc w:val="left"/>
      </w:pPr>
      <w:r>
        <w:t>).</w:t>
      </w:r>
    </w:p>
    <w:p w:rsidR="00B878A6" w:rsidRDefault="0001168A">
      <w:pPr>
        <w:pStyle w:val="a3"/>
        <w:spacing w:before="40"/>
        <w:ind w:right="592" w:firstLine="567"/>
      </w:pPr>
      <w:r>
        <w:t>Залучення домашніх працівників до надурочних робіт провадиться за ї</w:t>
      </w:r>
      <w:r>
        <w:rPr>
          <w:spacing w:val="-67"/>
        </w:rPr>
        <w:t xml:space="preserve"> </w:t>
      </w:r>
      <w:r>
        <w:t>х письмовою згодою і не повинне перевищувати граничні норми застосува</w:t>
      </w:r>
      <w:r>
        <w:rPr>
          <w:spacing w:val="1"/>
        </w:rPr>
        <w:t xml:space="preserve"> </w:t>
      </w:r>
      <w:r>
        <w:t>ння надурочних робіт. Виконання роботи у вихідні, святкові та неробочі дн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допускається</w:t>
      </w:r>
      <w:r>
        <w:rPr>
          <w:spacing w:val="-1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письмовою</w:t>
      </w:r>
      <w:r>
        <w:rPr>
          <w:spacing w:val="-2"/>
        </w:rPr>
        <w:t xml:space="preserve"> </w:t>
      </w:r>
      <w:r>
        <w:t>згодою</w:t>
      </w:r>
      <w:r>
        <w:rPr>
          <w:spacing w:val="-1"/>
        </w:rPr>
        <w:t xml:space="preserve"> </w:t>
      </w:r>
      <w:r>
        <w:t>домашнього</w:t>
      </w:r>
      <w:r>
        <w:rPr>
          <w:spacing w:val="-1"/>
        </w:rPr>
        <w:t xml:space="preserve"> </w:t>
      </w:r>
      <w:r>
        <w:t>працівника.</w:t>
      </w:r>
    </w:p>
    <w:p w:rsidR="00B878A6" w:rsidRDefault="0001168A">
      <w:pPr>
        <w:pStyle w:val="a3"/>
        <w:spacing w:before="40"/>
        <w:ind w:right="591" w:firstLine="567"/>
      </w:pPr>
      <w:r>
        <w:t>Робочий день домашнього працівника може бути поділений на частин</w:t>
      </w:r>
      <w:r>
        <w:rPr>
          <w:spacing w:val="1"/>
        </w:rPr>
        <w:t xml:space="preserve"> </w:t>
      </w:r>
      <w:r>
        <w:t>и з тією умовою, щоб загальна тривалість роботи не перевищувала встанов</w:t>
      </w:r>
      <w:r>
        <w:rPr>
          <w:spacing w:val="1"/>
        </w:rPr>
        <w:t xml:space="preserve"> </w:t>
      </w:r>
      <w:r>
        <w:t>леної тривалості робочого дня, при цьому домашній працівник може на вла</w:t>
      </w:r>
      <w:r>
        <w:rPr>
          <w:spacing w:val="-67"/>
        </w:rPr>
        <w:t xml:space="preserve"> </w:t>
      </w:r>
      <w:r>
        <w:t>сний</w:t>
      </w:r>
      <w:r>
        <w:rPr>
          <w:spacing w:val="-1"/>
        </w:rPr>
        <w:t xml:space="preserve"> </w:t>
      </w:r>
      <w:r>
        <w:t>розсуд розпоряджатися вільним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роботи часом.</w:t>
      </w:r>
    </w:p>
    <w:p w:rsidR="00B878A6" w:rsidRDefault="0001168A">
      <w:pPr>
        <w:pStyle w:val="a3"/>
        <w:spacing w:before="40"/>
        <w:ind w:right="592" w:firstLine="567"/>
      </w:pPr>
      <w:r>
        <w:t>У</w:t>
      </w:r>
      <w:r>
        <w:rPr>
          <w:spacing w:val="-6"/>
        </w:rPr>
        <w:t xml:space="preserve"> </w:t>
      </w:r>
      <w:r>
        <w:t>особливих</w:t>
      </w:r>
      <w:r>
        <w:rPr>
          <w:spacing w:val="-6"/>
        </w:rPr>
        <w:t xml:space="preserve"> </w:t>
      </w:r>
      <w:r>
        <w:t>випадках,</w:t>
      </w:r>
      <w:r>
        <w:rPr>
          <w:spacing w:val="-5"/>
        </w:rPr>
        <w:t xml:space="preserve"> </w:t>
      </w:r>
      <w:r>
        <w:t>коли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роботодавця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виникнути</w:t>
      </w:r>
      <w:r>
        <w:rPr>
          <w:spacing w:val="-5"/>
        </w:rPr>
        <w:t xml:space="preserve"> </w:t>
      </w:r>
      <w:r>
        <w:t>потенційн</w:t>
      </w:r>
      <w:r>
        <w:rPr>
          <w:spacing w:val="-68"/>
        </w:rPr>
        <w:t xml:space="preserve"> </w:t>
      </w:r>
      <w:r>
        <w:t>а необхідність залучення домашнього працівника до домашньої праці, таки</w:t>
      </w:r>
      <w:r>
        <w:rPr>
          <w:spacing w:val="-67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працівник</w:t>
      </w:r>
      <w:r>
        <w:rPr>
          <w:spacing w:val="-1"/>
        </w:rPr>
        <w:t xml:space="preserve"> </w:t>
      </w:r>
      <w:r>
        <w:t>може залучатися до чергування.</w:t>
      </w:r>
    </w:p>
    <w:p w:rsidR="00B878A6" w:rsidRDefault="0001168A">
      <w:pPr>
        <w:pStyle w:val="a3"/>
        <w:spacing w:before="40"/>
        <w:ind w:right="592" w:firstLine="567"/>
      </w:pPr>
      <w:r>
        <w:t>Чергуванням вважається період вільного від роботи часу, яким домаш</w:t>
      </w:r>
      <w:r>
        <w:rPr>
          <w:spacing w:val="1"/>
        </w:rPr>
        <w:t xml:space="preserve"> </w:t>
      </w:r>
      <w:r>
        <w:t>ній працівник не може розпоряджатися на власний розсуд, оскільки повине</w:t>
      </w:r>
      <w:r>
        <w:rPr>
          <w:spacing w:val="-67"/>
        </w:rPr>
        <w:t xml:space="preserve"> </w:t>
      </w:r>
      <w:r>
        <w:t>н</w:t>
      </w:r>
      <w:r>
        <w:rPr>
          <w:spacing w:val="-9"/>
        </w:rPr>
        <w:t xml:space="preserve"> </w:t>
      </w:r>
      <w:r>
        <w:t>перебувати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готовності</w:t>
      </w:r>
      <w:r>
        <w:rPr>
          <w:spacing w:val="-9"/>
        </w:rPr>
        <w:t xml:space="preserve"> </w:t>
      </w:r>
      <w:r>
        <w:t>терміново</w:t>
      </w:r>
      <w:r>
        <w:rPr>
          <w:spacing w:val="-9"/>
        </w:rPr>
        <w:t xml:space="preserve"> </w:t>
      </w:r>
      <w:r>
        <w:t>з’явитися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викликом</w:t>
      </w:r>
      <w:r>
        <w:rPr>
          <w:spacing w:val="-9"/>
        </w:rPr>
        <w:t xml:space="preserve"> </w:t>
      </w:r>
      <w:r>
        <w:t>роботодавця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м</w:t>
      </w:r>
      <w:r>
        <w:rPr>
          <w:spacing w:val="-67"/>
        </w:rPr>
        <w:t xml:space="preserve"> </w:t>
      </w:r>
      <w:r>
        <w:t>етою</w:t>
      </w:r>
      <w:r>
        <w:rPr>
          <w:spacing w:val="-1"/>
        </w:rPr>
        <w:t xml:space="preserve"> </w:t>
      </w:r>
      <w:r>
        <w:t>подальшого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своїх трудових</w:t>
      </w:r>
      <w:r>
        <w:rPr>
          <w:spacing w:val="-1"/>
        </w:rPr>
        <w:t xml:space="preserve"> </w:t>
      </w:r>
      <w:r>
        <w:t>обов’язків.</w:t>
      </w:r>
    </w:p>
    <w:p w:rsidR="00B878A6" w:rsidRDefault="0001168A">
      <w:pPr>
        <w:pStyle w:val="a3"/>
        <w:spacing w:before="40"/>
        <w:ind w:right="591" w:firstLine="567"/>
      </w:pPr>
      <w:r>
        <w:t>Домашній працівник може бути залучений до чергування не більше од</w:t>
      </w:r>
      <w:r>
        <w:rPr>
          <w:spacing w:val="-67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разу на</w:t>
      </w:r>
      <w:r>
        <w:rPr>
          <w:spacing w:val="-1"/>
        </w:rPr>
        <w:t xml:space="preserve"> </w:t>
      </w:r>
      <w:r>
        <w:t>тиждень.</w:t>
      </w:r>
    </w:p>
    <w:p w:rsidR="00B878A6" w:rsidRDefault="0001168A">
      <w:pPr>
        <w:pStyle w:val="a3"/>
        <w:spacing w:before="40"/>
        <w:ind w:right="592" w:firstLine="567"/>
      </w:pPr>
      <w:r>
        <w:t>Час перебування домашнього працівника на чергуванні</w:t>
      </w:r>
      <w:r>
        <w:rPr>
          <w:spacing w:val="1"/>
        </w:rPr>
        <w:t xml:space="preserve"> </w:t>
      </w:r>
      <w:r>
        <w:t>оплачується в</w:t>
      </w:r>
      <w:r>
        <w:rPr>
          <w:spacing w:val="-67"/>
        </w:rPr>
        <w:t xml:space="preserve"> </w:t>
      </w:r>
      <w:r>
        <w:t>розмірі,</w:t>
      </w:r>
      <w:r>
        <w:rPr>
          <w:spacing w:val="-1"/>
        </w:rPr>
        <w:t xml:space="preserve"> </w:t>
      </w:r>
      <w:r>
        <w:t>визначеному</w:t>
      </w:r>
      <w:r>
        <w:rPr>
          <w:spacing w:val="-1"/>
        </w:rPr>
        <w:t xml:space="preserve"> </w:t>
      </w:r>
      <w:r>
        <w:t>трудовим</w:t>
      </w:r>
      <w:r>
        <w:rPr>
          <w:spacing w:val="-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(контрактом).</w:t>
      </w:r>
    </w:p>
    <w:p w:rsidR="00B878A6" w:rsidRDefault="0001168A">
      <w:pPr>
        <w:pStyle w:val="a3"/>
        <w:spacing w:before="40"/>
        <w:ind w:right="591" w:firstLine="567"/>
      </w:pPr>
      <w:r>
        <w:t>На домашніх працівників не поширюються вимоги про обов’язковість</w:t>
      </w:r>
      <w:r>
        <w:rPr>
          <w:spacing w:val="1"/>
        </w:rPr>
        <w:t xml:space="preserve"> </w:t>
      </w:r>
      <w:r>
        <w:t>погодження</w:t>
      </w:r>
      <w:r>
        <w:rPr>
          <w:spacing w:val="-8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отримання</w:t>
      </w:r>
      <w:r>
        <w:rPr>
          <w:spacing w:val="-9"/>
        </w:rPr>
        <w:t xml:space="preserve"> </w:t>
      </w:r>
      <w:r>
        <w:t>дозволу</w:t>
      </w:r>
      <w:r>
        <w:rPr>
          <w:spacing w:val="-7"/>
        </w:rPr>
        <w:t xml:space="preserve"> </w:t>
      </w:r>
      <w:r>
        <w:t>виборного</w:t>
      </w:r>
      <w:r>
        <w:rPr>
          <w:spacing w:val="-9"/>
        </w:rPr>
        <w:t xml:space="preserve"> </w:t>
      </w:r>
      <w:r>
        <w:t>органу</w:t>
      </w:r>
      <w:r>
        <w:rPr>
          <w:spacing w:val="-8"/>
        </w:rPr>
        <w:t xml:space="preserve"> </w:t>
      </w:r>
      <w:r>
        <w:t>первинної</w:t>
      </w:r>
      <w:r>
        <w:rPr>
          <w:spacing w:val="-8"/>
        </w:rPr>
        <w:t xml:space="preserve"> </w:t>
      </w:r>
      <w:r>
        <w:t>профспілко</w:t>
      </w:r>
      <w:r>
        <w:rPr>
          <w:spacing w:val="-68"/>
        </w:rPr>
        <w:t xml:space="preserve"> </w:t>
      </w:r>
      <w:r>
        <w:t>вої організації (профспілкового представника) підприємства, установи, орг</w:t>
      </w:r>
      <w:r>
        <w:rPr>
          <w:spacing w:val="1"/>
        </w:rPr>
        <w:t xml:space="preserve"> </w:t>
      </w:r>
      <w:r>
        <w:t>анізації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запровадженні</w:t>
      </w:r>
      <w:r>
        <w:rPr>
          <w:spacing w:val="6"/>
        </w:rPr>
        <w:t xml:space="preserve"> </w:t>
      </w:r>
      <w:r>
        <w:t>підсумованого</w:t>
      </w:r>
      <w:r>
        <w:rPr>
          <w:spacing w:val="5"/>
        </w:rPr>
        <w:t xml:space="preserve"> </w:t>
      </w:r>
      <w:r>
        <w:t>обліку</w:t>
      </w:r>
      <w:r>
        <w:rPr>
          <w:spacing w:val="5"/>
        </w:rPr>
        <w:t xml:space="preserve"> </w:t>
      </w:r>
      <w:r>
        <w:t>робочого</w:t>
      </w:r>
      <w:r>
        <w:rPr>
          <w:spacing w:val="6"/>
        </w:rPr>
        <w:t xml:space="preserve"> </w:t>
      </w:r>
      <w:r>
        <w:t>часу</w:t>
      </w:r>
      <w:r>
        <w:rPr>
          <w:spacing w:val="5"/>
        </w:rPr>
        <w:t xml:space="preserve"> </w:t>
      </w:r>
      <w:r>
        <w:t>(стаття</w:t>
      </w:r>
      <w:r>
        <w:rPr>
          <w:spacing w:val="6"/>
        </w:rPr>
        <w:t xml:space="preserve"> </w:t>
      </w:r>
      <w:r>
        <w:t>61)</w:t>
      </w:r>
    </w:p>
    <w:p w:rsidR="00B878A6" w:rsidRDefault="00B878A6">
      <w:pPr>
        <w:sectPr w:rsidR="00B878A6">
          <w:pgSz w:w="11910" w:h="16840"/>
          <w:pgMar w:top="1040" w:right="540" w:bottom="280" w:left="440" w:header="577" w:footer="0" w:gutter="0"/>
          <w:cols w:space="720"/>
        </w:sectPr>
      </w:pPr>
    </w:p>
    <w:p w:rsidR="00B878A6" w:rsidRDefault="0001168A">
      <w:pPr>
        <w:pStyle w:val="a3"/>
        <w:spacing w:before="78"/>
        <w:ind w:right="586"/>
        <w:jc w:val="left"/>
      </w:pPr>
      <w:r>
        <w:lastRenderedPageBreak/>
        <w:t>та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залученні</w:t>
      </w:r>
      <w:r>
        <w:rPr>
          <w:spacing w:val="20"/>
        </w:rPr>
        <w:t xml:space="preserve"> </w:t>
      </w:r>
      <w:r>
        <w:t>домашніх</w:t>
      </w:r>
      <w:r>
        <w:rPr>
          <w:spacing w:val="10"/>
        </w:rPr>
        <w:t xml:space="preserve"> </w:t>
      </w:r>
      <w:r>
        <w:t>працівників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надурочних</w:t>
      </w:r>
      <w:r>
        <w:rPr>
          <w:spacing w:val="10"/>
        </w:rPr>
        <w:t xml:space="preserve"> </w:t>
      </w:r>
      <w:r>
        <w:t>робіт</w:t>
      </w:r>
      <w:r>
        <w:rPr>
          <w:spacing w:val="9"/>
        </w:rPr>
        <w:t xml:space="preserve"> </w:t>
      </w:r>
      <w:r>
        <w:t>(стаття</w:t>
      </w:r>
      <w:r>
        <w:rPr>
          <w:spacing w:val="9"/>
        </w:rPr>
        <w:t xml:space="preserve"> </w:t>
      </w:r>
      <w:r>
        <w:t>64),</w:t>
      </w:r>
      <w:r>
        <w:rPr>
          <w:spacing w:val="9"/>
        </w:rPr>
        <w:t xml:space="preserve"> </w:t>
      </w:r>
      <w:r>
        <w:t>р</w:t>
      </w:r>
      <w:r>
        <w:rPr>
          <w:spacing w:val="-67"/>
        </w:rPr>
        <w:t xml:space="preserve"> </w:t>
      </w:r>
      <w:r>
        <w:t>оботи</w:t>
      </w:r>
      <w:r>
        <w:rPr>
          <w:spacing w:val="-1"/>
        </w:rPr>
        <w:t xml:space="preserve"> </w:t>
      </w:r>
      <w:r>
        <w:t>у вихідні, святкові та</w:t>
      </w:r>
      <w:r>
        <w:rPr>
          <w:spacing w:val="-1"/>
        </w:rPr>
        <w:t xml:space="preserve"> </w:t>
      </w:r>
      <w:r>
        <w:t>неробочі дні (стаття 71).</w:t>
      </w:r>
    </w:p>
    <w:p w:rsidR="00B878A6" w:rsidRDefault="0001168A">
      <w:pPr>
        <w:pStyle w:val="a3"/>
        <w:spacing w:before="40"/>
        <w:ind w:right="591" w:firstLine="567"/>
      </w:pPr>
      <w:r>
        <w:t>Час, витрачений домашніми працівниками на супровід членів домогос</w:t>
      </w:r>
      <w:r>
        <w:rPr>
          <w:spacing w:val="-67"/>
        </w:rPr>
        <w:t xml:space="preserve"> </w:t>
      </w:r>
      <w:r>
        <w:t>подарства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відпочинку включається</w:t>
      </w:r>
      <w:r>
        <w:rPr>
          <w:spacing w:val="-2"/>
        </w:rPr>
        <w:t xml:space="preserve"> </w:t>
      </w:r>
      <w:r>
        <w:t>до робочого</w:t>
      </w:r>
      <w:r>
        <w:rPr>
          <w:spacing w:val="-1"/>
        </w:rPr>
        <w:t xml:space="preserve"> </w:t>
      </w:r>
      <w:r>
        <w:t>часу.</w:t>
      </w:r>
    </w:p>
    <w:p w:rsidR="00B878A6" w:rsidRDefault="00B878A6">
      <w:pPr>
        <w:pStyle w:val="a3"/>
        <w:spacing w:before="11"/>
        <w:ind w:left="0"/>
        <w:jc w:val="left"/>
        <w:rPr>
          <w:sz w:val="34"/>
        </w:rPr>
      </w:pPr>
    </w:p>
    <w:p w:rsidR="00B878A6" w:rsidRDefault="0001168A">
      <w:pPr>
        <w:pStyle w:val="a3"/>
        <w:ind w:right="591" w:firstLine="567"/>
      </w:pPr>
      <w:r>
        <w:t>Стаття 173</w:t>
      </w:r>
      <w:r>
        <w:rPr>
          <w:position w:val="8"/>
          <w:sz w:val="18"/>
        </w:rPr>
        <w:t>6</w:t>
      </w:r>
      <w:r>
        <w:t>. Особливості припинення трудового договору (контракту)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домашніми працівниками.</w:t>
      </w:r>
    </w:p>
    <w:p w:rsidR="00B878A6" w:rsidRDefault="0001168A">
      <w:pPr>
        <w:pStyle w:val="a3"/>
        <w:spacing w:before="40"/>
        <w:ind w:right="591" w:firstLine="567"/>
      </w:pPr>
      <w:r>
        <w:t>Трудовий договір (контракт) з домашнім працівником може бути прип</w:t>
      </w:r>
      <w:r>
        <w:rPr>
          <w:spacing w:val="-67"/>
        </w:rPr>
        <w:t xml:space="preserve"> </w:t>
      </w:r>
      <w:r>
        <w:t>инений</w:t>
      </w:r>
      <w:r>
        <w:rPr>
          <w:spacing w:val="-1"/>
        </w:rPr>
        <w:t xml:space="preserve"> </w:t>
      </w:r>
      <w:r>
        <w:t>з ініціативи</w:t>
      </w:r>
      <w:r>
        <w:rPr>
          <w:spacing w:val="-1"/>
        </w:rPr>
        <w:t xml:space="preserve"> </w:t>
      </w:r>
      <w:r>
        <w:t>однієї зі</w:t>
      </w:r>
      <w:r>
        <w:rPr>
          <w:spacing w:val="-1"/>
        </w:rPr>
        <w:t xml:space="preserve"> </w:t>
      </w:r>
      <w:r>
        <w:t>сторін.</w:t>
      </w:r>
    </w:p>
    <w:p w:rsidR="00B878A6" w:rsidRDefault="0001168A">
      <w:pPr>
        <w:pStyle w:val="a3"/>
        <w:spacing w:before="40"/>
        <w:ind w:right="591" w:firstLine="567"/>
      </w:pPr>
      <w:r>
        <w:t>Про</w:t>
      </w:r>
      <w:r>
        <w:rPr>
          <w:spacing w:val="-11"/>
        </w:rPr>
        <w:t xml:space="preserve"> </w:t>
      </w:r>
      <w:r>
        <w:t>бажання</w:t>
      </w:r>
      <w:r>
        <w:rPr>
          <w:spacing w:val="-10"/>
        </w:rPr>
        <w:t xml:space="preserve"> </w:t>
      </w:r>
      <w:r>
        <w:t>припинення</w:t>
      </w:r>
      <w:r>
        <w:rPr>
          <w:spacing w:val="-10"/>
        </w:rPr>
        <w:t xml:space="preserve"> </w:t>
      </w:r>
      <w:r>
        <w:t>трудового</w:t>
      </w:r>
      <w:r>
        <w:rPr>
          <w:spacing w:val="-10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(контракту)</w:t>
      </w:r>
      <w:r>
        <w:rPr>
          <w:spacing w:val="-10"/>
        </w:rPr>
        <w:t xml:space="preserve"> </w:t>
      </w:r>
      <w:r>
        <w:t>відповідно</w:t>
      </w:r>
      <w:r>
        <w:rPr>
          <w:spacing w:val="-10"/>
        </w:rPr>
        <w:t xml:space="preserve"> </w:t>
      </w:r>
      <w:r>
        <w:t>д</w:t>
      </w:r>
      <w:r>
        <w:rPr>
          <w:spacing w:val="-68"/>
        </w:rPr>
        <w:t xml:space="preserve"> </w:t>
      </w:r>
      <w:r>
        <w:t>о пункту 1 статті 40 цього Кодексу роботодавець повинен повідомити дома</w:t>
      </w:r>
      <w:r>
        <w:rPr>
          <w:spacing w:val="-67"/>
        </w:rPr>
        <w:t xml:space="preserve"> </w:t>
      </w:r>
      <w:r>
        <w:t>шнього працівника у строк не менше ніж за 14 днів, якщо інше не передбач</w:t>
      </w:r>
      <w:r>
        <w:rPr>
          <w:spacing w:val="-67"/>
        </w:rPr>
        <w:t xml:space="preserve"> </w:t>
      </w:r>
      <w:r>
        <w:t>ено</w:t>
      </w:r>
      <w:r>
        <w:rPr>
          <w:spacing w:val="-1"/>
        </w:rPr>
        <w:t xml:space="preserve"> </w:t>
      </w:r>
      <w:r>
        <w:t>трудовим договором (контрактом).</w:t>
      </w:r>
    </w:p>
    <w:p w:rsidR="00B878A6" w:rsidRDefault="0001168A">
      <w:pPr>
        <w:pStyle w:val="a3"/>
        <w:spacing w:before="40"/>
        <w:ind w:right="590" w:firstLine="567"/>
      </w:pPr>
      <w:r>
        <w:t>Розірвання трудового договору (контракту) з ініціативи домашнього п</w:t>
      </w:r>
      <w:r>
        <w:rPr>
          <w:spacing w:val="1"/>
        </w:rPr>
        <w:t xml:space="preserve"> </w:t>
      </w:r>
      <w:r>
        <w:t>рацівника</w:t>
      </w:r>
      <w:r>
        <w:rPr>
          <w:spacing w:val="-10"/>
        </w:rPr>
        <w:t xml:space="preserve"> </w:t>
      </w:r>
      <w:r>
        <w:t>відбувається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строки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умовах,</w:t>
      </w:r>
      <w:r>
        <w:rPr>
          <w:spacing w:val="-10"/>
        </w:rPr>
        <w:t xml:space="preserve"> </w:t>
      </w:r>
      <w:r>
        <w:t>передбачених</w:t>
      </w:r>
      <w:r>
        <w:rPr>
          <w:spacing w:val="-9"/>
        </w:rPr>
        <w:t xml:space="preserve"> </w:t>
      </w:r>
      <w:r>
        <w:t>статтями</w:t>
      </w:r>
      <w:r>
        <w:rPr>
          <w:spacing w:val="-10"/>
        </w:rPr>
        <w:t xml:space="preserve"> </w:t>
      </w:r>
      <w:r>
        <w:t>38,</w:t>
      </w:r>
      <w:r>
        <w:rPr>
          <w:spacing w:val="-11"/>
        </w:rPr>
        <w:t xml:space="preserve"> </w:t>
      </w:r>
      <w:r>
        <w:t>39</w:t>
      </w:r>
      <w:r>
        <w:rPr>
          <w:spacing w:val="-67"/>
        </w:rPr>
        <w:t xml:space="preserve"> </w:t>
      </w:r>
      <w:r>
        <w:t>цього Кодексу, якщо інше не передбачено трудовим договором (контракто</w:t>
      </w:r>
      <w:r>
        <w:rPr>
          <w:spacing w:val="1"/>
        </w:rPr>
        <w:t xml:space="preserve"> </w:t>
      </w:r>
      <w:r>
        <w:t>м). Домашній працівник має право негайно розірвати в односторонньому п</w:t>
      </w:r>
      <w:r>
        <w:rPr>
          <w:spacing w:val="-67"/>
        </w:rPr>
        <w:t xml:space="preserve"> </w:t>
      </w:r>
      <w:r>
        <w:t>орядку</w:t>
      </w:r>
      <w:r>
        <w:rPr>
          <w:spacing w:val="-6"/>
        </w:rPr>
        <w:t xml:space="preserve"> </w:t>
      </w:r>
      <w:r>
        <w:t>трудовий</w:t>
      </w:r>
      <w:r>
        <w:rPr>
          <w:spacing w:val="-6"/>
        </w:rPr>
        <w:t xml:space="preserve"> </w:t>
      </w:r>
      <w:r>
        <w:t>договір</w:t>
      </w:r>
      <w:r>
        <w:rPr>
          <w:spacing w:val="-5"/>
        </w:rPr>
        <w:t xml:space="preserve"> </w:t>
      </w:r>
      <w:r>
        <w:t>(контракт)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роботодавцем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вчинення</w:t>
      </w:r>
      <w:r>
        <w:rPr>
          <w:spacing w:val="-6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до нього членами домогосподарства умисних дій, які посягають на честь, гі</w:t>
      </w:r>
      <w:r>
        <w:rPr>
          <w:spacing w:val="-67"/>
        </w:rPr>
        <w:t xml:space="preserve"> </w:t>
      </w:r>
      <w:r>
        <w:t>дність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недоторканність</w:t>
      </w:r>
      <w:r>
        <w:rPr>
          <w:spacing w:val="-1"/>
        </w:rPr>
        <w:t xml:space="preserve"> </w:t>
      </w:r>
      <w:r>
        <w:t>особистого</w:t>
      </w:r>
      <w:r>
        <w:rPr>
          <w:spacing w:val="-1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домашнього</w:t>
      </w:r>
      <w:r>
        <w:rPr>
          <w:spacing w:val="-1"/>
        </w:rPr>
        <w:t xml:space="preserve"> </w:t>
      </w:r>
      <w:r>
        <w:t>працівника.</w:t>
      </w:r>
    </w:p>
    <w:p w:rsidR="00B878A6" w:rsidRDefault="0001168A">
      <w:pPr>
        <w:pStyle w:val="a3"/>
        <w:spacing w:before="40"/>
        <w:ind w:right="591" w:firstLine="567"/>
      </w:pPr>
      <w:r>
        <w:t>Про факт та підстави припинення трудового договору (контракту) з до</w:t>
      </w:r>
      <w:r>
        <w:rPr>
          <w:spacing w:val="-67"/>
        </w:rPr>
        <w:t xml:space="preserve"> </w:t>
      </w:r>
      <w:r>
        <w:t>машнім працівником роботодавець письмово повідомляє центральний орга</w:t>
      </w:r>
      <w:r>
        <w:rPr>
          <w:spacing w:val="-67"/>
        </w:rPr>
        <w:t xml:space="preserve"> </w:t>
      </w:r>
      <w:r>
        <w:t>н виконавчої влади з питань забезпечення формування та реалізації держав</w:t>
      </w:r>
      <w:r>
        <w:rPr>
          <w:spacing w:val="-67"/>
        </w:rPr>
        <w:t xml:space="preserve"> </w:t>
      </w:r>
      <w:r>
        <w:t>ної політики з адміністрування єдиного внеску на загальнообов’язкове дер</w:t>
      </w:r>
      <w:r>
        <w:rPr>
          <w:spacing w:val="1"/>
        </w:rPr>
        <w:t xml:space="preserve"> </w:t>
      </w:r>
      <w:r>
        <w:t>жавне соціальне страхування протягом трьох днів з дня звільнення домашн</w:t>
      </w:r>
      <w:r>
        <w:rPr>
          <w:spacing w:val="-67"/>
        </w:rPr>
        <w:t xml:space="preserve"> </w:t>
      </w:r>
      <w:r>
        <w:t>ього</w:t>
      </w:r>
      <w:r>
        <w:rPr>
          <w:spacing w:val="-2"/>
        </w:rPr>
        <w:t xml:space="preserve"> </w:t>
      </w:r>
      <w:r>
        <w:t>працівника.</w:t>
      </w:r>
    </w:p>
    <w:p w:rsidR="00B878A6" w:rsidRDefault="0001168A">
      <w:pPr>
        <w:pStyle w:val="a3"/>
        <w:spacing w:before="40"/>
        <w:ind w:right="591" w:firstLine="567"/>
      </w:pPr>
      <w:r>
        <w:t>Домашній працівник може вимагати від роботодавця внесення ним до</w:t>
      </w:r>
      <w:r>
        <w:rPr>
          <w:spacing w:val="1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(контракту)</w:t>
      </w:r>
      <w:r>
        <w:rPr>
          <w:spacing w:val="-3"/>
        </w:rPr>
        <w:t xml:space="preserve"> </w:t>
      </w:r>
      <w:r>
        <w:t>окремого</w:t>
      </w:r>
      <w:r>
        <w:rPr>
          <w:spacing w:val="-4"/>
        </w:rPr>
        <w:t xml:space="preserve"> </w:t>
      </w:r>
      <w:r>
        <w:t>запису</w:t>
      </w:r>
      <w:r>
        <w:rPr>
          <w:spacing w:val="-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припинення</w:t>
      </w:r>
      <w:r>
        <w:rPr>
          <w:spacing w:val="-3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тр</w:t>
      </w:r>
      <w:r>
        <w:rPr>
          <w:spacing w:val="-68"/>
        </w:rPr>
        <w:t xml:space="preserve"> </w:t>
      </w:r>
      <w:r>
        <w:t>удового договору (контракту).</w:t>
      </w:r>
    </w:p>
    <w:p w:rsidR="00B878A6" w:rsidRDefault="00B878A6">
      <w:pPr>
        <w:pStyle w:val="a3"/>
        <w:spacing w:before="11"/>
        <w:ind w:left="0"/>
        <w:jc w:val="left"/>
        <w:rPr>
          <w:sz w:val="34"/>
        </w:rPr>
      </w:pPr>
    </w:p>
    <w:p w:rsidR="00B878A6" w:rsidRDefault="0001168A">
      <w:pPr>
        <w:pStyle w:val="a3"/>
        <w:ind w:right="592" w:firstLine="567"/>
      </w:pPr>
      <w:r>
        <w:t>Стаття</w:t>
      </w:r>
      <w:r>
        <w:rPr>
          <w:spacing w:val="1"/>
        </w:rPr>
        <w:t xml:space="preserve"> </w:t>
      </w:r>
      <w:r>
        <w:t>173</w:t>
      </w:r>
      <w:r>
        <w:rPr>
          <w:position w:val="8"/>
          <w:sz w:val="18"/>
        </w:rPr>
        <w:t>7</w:t>
      </w:r>
      <w:r>
        <w:t>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додержанням</w:t>
      </w:r>
      <w:r>
        <w:rPr>
          <w:spacing w:val="-67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працю</w:t>
      </w:r>
      <w:r>
        <w:rPr>
          <w:spacing w:val="-2"/>
        </w:rPr>
        <w:t xml:space="preserve"> </w:t>
      </w:r>
      <w:r>
        <w:t>щодо домашніх працівників</w:t>
      </w:r>
    </w:p>
    <w:p w:rsidR="00B878A6" w:rsidRDefault="0001168A">
      <w:pPr>
        <w:pStyle w:val="a3"/>
        <w:spacing w:before="40"/>
        <w:ind w:right="591" w:firstLine="567"/>
      </w:pPr>
      <w:r>
        <w:t>Посадова особа центрального органу виконавчої влади, що реалізує де</w:t>
      </w:r>
      <w:r>
        <w:rPr>
          <w:spacing w:val="-67"/>
        </w:rPr>
        <w:t xml:space="preserve"> </w:t>
      </w:r>
      <w:r>
        <w:t>ржавну політику з питань нагляду та контролю за додержанням законодавс</w:t>
      </w:r>
      <w:r>
        <w:rPr>
          <w:spacing w:val="-67"/>
        </w:rPr>
        <w:t xml:space="preserve"> </w:t>
      </w:r>
      <w:r>
        <w:t>тва про працю має право проводити в домогосподарстві роз’яснювальну ро</w:t>
      </w:r>
      <w:r>
        <w:rPr>
          <w:spacing w:val="-67"/>
        </w:rPr>
        <w:t xml:space="preserve"> </w:t>
      </w:r>
      <w:r>
        <w:t>боту про найбільш ефективні способи дотримання законодавства про прац</w:t>
      </w:r>
      <w:r>
        <w:rPr>
          <w:spacing w:val="1"/>
        </w:rPr>
        <w:t xml:space="preserve"> </w:t>
      </w:r>
      <w:r>
        <w:t>ю, моніторингу стану його дотримання, у тому числі щодо оформлення тру</w:t>
      </w:r>
      <w:r>
        <w:rPr>
          <w:spacing w:val="-67"/>
        </w:rPr>
        <w:t xml:space="preserve"> </w:t>
      </w:r>
      <w:r>
        <w:t>дових</w:t>
      </w:r>
      <w:r>
        <w:rPr>
          <w:spacing w:val="-1"/>
        </w:rPr>
        <w:t xml:space="preserve"> </w:t>
      </w:r>
      <w:r>
        <w:t>відносин.</w:t>
      </w:r>
    </w:p>
    <w:p w:rsidR="00B878A6" w:rsidRDefault="0001168A">
      <w:pPr>
        <w:pStyle w:val="a3"/>
        <w:spacing w:before="40"/>
        <w:ind w:right="591" w:firstLine="567"/>
      </w:pPr>
      <w:r>
        <w:t>На</w:t>
      </w:r>
      <w:r>
        <w:rPr>
          <w:spacing w:val="-8"/>
        </w:rPr>
        <w:t xml:space="preserve"> </w:t>
      </w:r>
      <w:r>
        <w:t>запит</w:t>
      </w:r>
      <w:r>
        <w:rPr>
          <w:spacing w:val="-7"/>
        </w:rPr>
        <w:t xml:space="preserve"> </w:t>
      </w:r>
      <w:r>
        <w:t>центрального</w:t>
      </w:r>
      <w:r>
        <w:rPr>
          <w:spacing w:val="-7"/>
        </w:rPr>
        <w:t xml:space="preserve"> </w:t>
      </w:r>
      <w:r>
        <w:t>органу</w:t>
      </w:r>
      <w:r>
        <w:rPr>
          <w:spacing w:val="-8"/>
        </w:rPr>
        <w:t xml:space="preserve"> </w:t>
      </w:r>
      <w:r>
        <w:t>виконавчої</w:t>
      </w:r>
      <w:r>
        <w:rPr>
          <w:spacing w:val="-8"/>
        </w:rPr>
        <w:t xml:space="preserve"> </w:t>
      </w:r>
      <w:r>
        <w:t>влади,</w:t>
      </w:r>
      <w:r>
        <w:rPr>
          <w:spacing w:val="-7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реалізує</w:t>
      </w:r>
      <w:r>
        <w:rPr>
          <w:spacing w:val="-7"/>
        </w:rPr>
        <w:t xml:space="preserve"> </w:t>
      </w:r>
      <w:r>
        <w:t>державну</w:t>
      </w:r>
      <w:r>
        <w:rPr>
          <w:spacing w:val="-67"/>
        </w:rPr>
        <w:t xml:space="preserve"> </w:t>
      </w:r>
      <w:r>
        <w:t>політику з питань нагляду та контролю за додержанням законодавства про</w:t>
      </w:r>
      <w:r>
        <w:rPr>
          <w:spacing w:val="1"/>
        </w:rPr>
        <w:t xml:space="preserve"> </w:t>
      </w:r>
      <w:r>
        <w:t>працю фізична особа зобов’язана надавати інформацію щодо факту викона</w:t>
      </w:r>
      <w:r>
        <w:rPr>
          <w:spacing w:val="1"/>
        </w:rPr>
        <w:t xml:space="preserve"> </w:t>
      </w:r>
      <w:r>
        <w:t>ння фізичними особами робіт, пов’язаних з обслуговуванням домогосподар</w:t>
      </w:r>
      <w:r>
        <w:rPr>
          <w:spacing w:val="-68"/>
        </w:rPr>
        <w:t xml:space="preserve"> </w:t>
      </w:r>
      <w:r>
        <w:t>ства.</w:t>
      </w:r>
    </w:p>
    <w:p w:rsidR="00B878A6" w:rsidRDefault="00B878A6">
      <w:pPr>
        <w:sectPr w:rsidR="00B878A6">
          <w:pgSz w:w="11910" w:h="16840"/>
          <w:pgMar w:top="1040" w:right="540" w:bottom="280" w:left="440" w:header="577" w:footer="0" w:gutter="0"/>
          <w:cols w:space="720"/>
        </w:sectPr>
      </w:pPr>
    </w:p>
    <w:p w:rsidR="00B878A6" w:rsidRDefault="0001168A">
      <w:pPr>
        <w:pStyle w:val="a3"/>
        <w:spacing w:before="78"/>
        <w:ind w:right="591" w:firstLine="567"/>
      </w:pPr>
      <w:r>
        <w:lastRenderedPageBreak/>
        <w:t>У разі наявності обгрунтованих даних щодо використання домогоспод</w:t>
      </w:r>
      <w:r>
        <w:rPr>
          <w:spacing w:val="-67"/>
        </w:rPr>
        <w:t xml:space="preserve"> </w:t>
      </w:r>
      <w:r>
        <w:t>арством</w:t>
      </w:r>
      <w:r>
        <w:rPr>
          <w:spacing w:val="-8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фізичних</w:t>
      </w:r>
      <w:r>
        <w:rPr>
          <w:spacing w:val="-8"/>
        </w:rPr>
        <w:t xml:space="preserve"> </w:t>
      </w:r>
      <w:r>
        <w:t>осіб,</w:t>
      </w:r>
      <w:r>
        <w:rPr>
          <w:spacing w:val="-7"/>
        </w:rPr>
        <w:t xml:space="preserve"> </w:t>
      </w:r>
      <w:r>
        <w:t>посадовим</w:t>
      </w:r>
      <w:r>
        <w:rPr>
          <w:spacing w:val="-8"/>
        </w:rPr>
        <w:t xml:space="preserve"> </w:t>
      </w:r>
      <w:r>
        <w:t>особам</w:t>
      </w:r>
      <w:r>
        <w:rPr>
          <w:spacing w:val="-8"/>
        </w:rPr>
        <w:t xml:space="preserve"> </w:t>
      </w:r>
      <w:r>
        <w:t>центрального</w:t>
      </w:r>
      <w:r>
        <w:rPr>
          <w:spacing w:val="-7"/>
        </w:rPr>
        <w:t xml:space="preserve"> </w:t>
      </w:r>
      <w:r>
        <w:t>органу</w:t>
      </w:r>
      <w:r>
        <w:rPr>
          <w:spacing w:val="-68"/>
        </w:rPr>
        <w:t xml:space="preserve"> </w:t>
      </w:r>
      <w:r>
        <w:t>виконавчої влади, що реалізує державну політику з питань нагляду та конт</w:t>
      </w:r>
      <w:r>
        <w:rPr>
          <w:spacing w:val="1"/>
        </w:rPr>
        <w:t xml:space="preserve"> </w:t>
      </w:r>
      <w:r>
        <w:t>ролю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додержанням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працю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забезпечено</w:t>
      </w:r>
      <w:r>
        <w:rPr>
          <w:spacing w:val="-2"/>
        </w:rPr>
        <w:t xml:space="preserve"> </w:t>
      </w:r>
      <w:r>
        <w:t>можл</w:t>
      </w:r>
      <w:r>
        <w:rPr>
          <w:spacing w:val="-68"/>
        </w:rPr>
        <w:t xml:space="preserve"> </w:t>
      </w:r>
      <w:r>
        <w:t>ивість</w:t>
      </w:r>
      <w:r>
        <w:rPr>
          <w:spacing w:val="-8"/>
        </w:rPr>
        <w:t xml:space="preserve"> </w:t>
      </w:r>
      <w:r>
        <w:t>проведення</w:t>
      </w:r>
      <w:r>
        <w:rPr>
          <w:spacing w:val="-8"/>
        </w:rPr>
        <w:t xml:space="preserve"> </w:t>
      </w:r>
      <w:r>
        <w:t>конфіденційної</w:t>
      </w:r>
      <w:r>
        <w:rPr>
          <w:spacing w:val="-7"/>
        </w:rPr>
        <w:t xml:space="preserve"> </w:t>
      </w:r>
      <w:r>
        <w:t>розмови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фізичною</w:t>
      </w:r>
      <w:r>
        <w:rPr>
          <w:spacing w:val="-8"/>
        </w:rPr>
        <w:t xml:space="preserve"> </w:t>
      </w:r>
      <w:r>
        <w:t>особою,</w:t>
      </w:r>
      <w:r>
        <w:rPr>
          <w:spacing w:val="-8"/>
        </w:rPr>
        <w:t xml:space="preserve"> </w:t>
      </w:r>
      <w:r>
        <w:t>яка</w:t>
      </w:r>
      <w:r>
        <w:rPr>
          <w:spacing w:val="-7"/>
        </w:rPr>
        <w:t xml:space="preserve"> </w:t>
      </w:r>
      <w:r>
        <w:t>виконує</w:t>
      </w:r>
      <w:r>
        <w:rPr>
          <w:spacing w:val="-68"/>
        </w:rPr>
        <w:t xml:space="preserve"> </w:t>
      </w:r>
      <w:r>
        <w:t>роботу,</w:t>
      </w:r>
      <w:r>
        <w:rPr>
          <w:spacing w:val="-1"/>
        </w:rPr>
        <w:t xml:space="preserve"> </w:t>
      </w:r>
      <w:r>
        <w:t>пов’язану</w:t>
      </w:r>
      <w:r>
        <w:rPr>
          <w:spacing w:val="-1"/>
        </w:rPr>
        <w:t xml:space="preserve"> </w:t>
      </w:r>
      <w:r>
        <w:t>з обслуговуванням</w:t>
      </w:r>
      <w:r>
        <w:rPr>
          <w:spacing w:val="-1"/>
        </w:rPr>
        <w:t xml:space="preserve"> </w:t>
      </w:r>
      <w:r>
        <w:t>домогосподарства.”;</w:t>
      </w:r>
    </w:p>
    <w:p w:rsidR="00B878A6" w:rsidRDefault="0001168A">
      <w:pPr>
        <w:pStyle w:val="a4"/>
        <w:numPr>
          <w:ilvl w:val="0"/>
          <w:numId w:val="5"/>
        </w:numPr>
        <w:tabs>
          <w:tab w:val="left" w:pos="2272"/>
        </w:tabs>
        <w:spacing w:before="120"/>
        <w:jc w:val="both"/>
        <w:rPr>
          <w:sz w:val="28"/>
        </w:rPr>
      </w:pPr>
      <w:r>
        <w:rPr>
          <w:sz w:val="28"/>
        </w:rPr>
        <w:t>частину</w:t>
      </w:r>
      <w:r>
        <w:rPr>
          <w:spacing w:val="-2"/>
          <w:sz w:val="28"/>
        </w:rPr>
        <w:t xml:space="preserve"> </w:t>
      </w:r>
      <w:r>
        <w:rPr>
          <w:sz w:val="28"/>
        </w:rPr>
        <w:t>першу</w:t>
      </w:r>
      <w:r>
        <w:rPr>
          <w:spacing w:val="-3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2"/>
          <w:sz w:val="28"/>
        </w:rPr>
        <w:t xml:space="preserve"> </w:t>
      </w:r>
      <w:r>
        <w:rPr>
          <w:sz w:val="28"/>
        </w:rPr>
        <w:t>232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доповнити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position w:val="8"/>
          <w:sz w:val="18"/>
        </w:rPr>
        <w:t>1</w:t>
      </w:r>
      <w:r>
        <w:rPr>
          <w:spacing w:val="-1"/>
          <w:position w:val="8"/>
          <w:sz w:val="1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змісту:</w:t>
      </w:r>
    </w:p>
    <w:p w:rsidR="00B878A6" w:rsidRDefault="0001168A">
      <w:pPr>
        <w:pStyle w:val="a3"/>
        <w:spacing w:before="40"/>
        <w:ind w:left="1828"/>
      </w:pPr>
      <w:r>
        <w:t>,,1</w:t>
      </w:r>
      <w:r>
        <w:rPr>
          <w:position w:val="8"/>
          <w:sz w:val="18"/>
        </w:rPr>
        <w:t>1</w:t>
      </w:r>
      <w:r>
        <w:t>)</w:t>
      </w:r>
      <w:r>
        <w:rPr>
          <w:spacing w:val="-3"/>
        </w:rPr>
        <w:t xml:space="preserve"> </w:t>
      </w:r>
      <w:r>
        <w:t>домашніх</w:t>
      </w:r>
      <w:r>
        <w:rPr>
          <w:spacing w:val="-3"/>
        </w:rPr>
        <w:t xml:space="preserve"> </w:t>
      </w:r>
      <w:r>
        <w:t>працівників;”;</w:t>
      </w:r>
    </w:p>
    <w:p w:rsidR="00B878A6" w:rsidRDefault="0001168A">
      <w:pPr>
        <w:pStyle w:val="a4"/>
        <w:numPr>
          <w:ilvl w:val="0"/>
          <w:numId w:val="5"/>
        </w:numPr>
        <w:tabs>
          <w:tab w:val="left" w:pos="2272"/>
        </w:tabs>
        <w:spacing w:before="120"/>
        <w:jc w:val="both"/>
        <w:rPr>
          <w:sz w:val="28"/>
        </w:rPr>
      </w:pPr>
      <w:r>
        <w:rPr>
          <w:sz w:val="28"/>
        </w:rPr>
        <w:t>частину</w:t>
      </w:r>
      <w:r>
        <w:rPr>
          <w:spacing w:val="-2"/>
          <w:sz w:val="28"/>
        </w:rPr>
        <w:t xml:space="preserve"> </w:t>
      </w:r>
      <w:r>
        <w:rPr>
          <w:sz w:val="28"/>
        </w:rPr>
        <w:t>першу</w:t>
      </w:r>
      <w:r>
        <w:rPr>
          <w:spacing w:val="-2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2"/>
          <w:sz w:val="28"/>
        </w:rPr>
        <w:t xml:space="preserve"> </w:t>
      </w:r>
      <w:r>
        <w:rPr>
          <w:sz w:val="28"/>
        </w:rPr>
        <w:t>233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такій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редакції:</w:t>
      </w:r>
    </w:p>
    <w:p w:rsidR="00B878A6" w:rsidRDefault="0001168A">
      <w:pPr>
        <w:pStyle w:val="a3"/>
        <w:spacing w:before="40"/>
        <w:ind w:right="590" w:firstLine="567"/>
      </w:pPr>
      <w:r>
        <w:t>,,Працівник може звернутися з заявою про вирішення трудового спору</w:t>
      </w:r>
      <w:r>
        <w:rPr>
          <w:spacing w:val="-67"/>
        </w:rPr>
        <w:t xml:space="preserve"> </w:t>
      </w:r>
      <w:r>
        <w:t>безпосередньо до районного, районного у місті, міського чи міськрайонног</w:t>
      </w:r>
      <w:r>
        <w:rPr>
          <w:spacing w:val="-67"/>
        </w:rPr>
        <w:t xml:space="preserve"> </w:t>
      </w:r>
      <w:r>
        <w:t>о суду в тримісячний строк з дня, коли він дізнався або повинен був дізнат</w:t>
      </w:r>
      <w:r>
        <w:rPr>
          <w:spacing w:val="1"/>
        </w:rPr>
        <w:t xml:space="preserve"> </w:t>
      </w:r>
      <w:r>
        <w:t>ися про порушення свого права, а у справах про звільнення - в місячний ст</w:t>
      </w:r>
      <w:r>
        <w:rPr>
          <w:spacing w:val="1"/>
        </w:rPr>
        <w:t xml:space="preserve"> </w:t>
      </w:r>
      <w:r>
        <w:t>рок з дня вручення копії наказу про звільнення або з дня видачі трудової к</w:t>
      </w:r>
      <w:r>
        <w:rPr>
          <w:spacing w:val="1"/>
        </w:rPr>
        <w:t xml:space="preserve"> </w:t>
      </w:r>
      <w:r>
        <w:t>нижки, 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- 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трудового договору</w:t>
      </w:r>
    </w:p>
    <w:p w:rsidR="00B878A6" w:rsidRDefault="0001168A">
      <w:pPr>
        <w:pStyle w:val="a3"/>
        <w:jc w:val="left"/>
      </w:pPr>
      <w:r>
        <w:t>.”;</w:t>
      </w:r>
    </w:p>
    <w:p w:rsidR="00B878A6" w:rsidRDefault="0001168A">
      <w:pPr>
        <w:pStyle w:val="a4"/>
        <w:numPr>
          <w:ilvl w:val="0"/>
          <w:numId w:val="5"/>
        </w:numPr>
        <w:tabs>
          <w:tab w:val="left" w:pos="2272"/>
        </w:tabs>
        <w:spacing w:before="120"/>
        <w:jc w:val="both"/>
        <w:rPr>
          <w:sz w:val="28"/>
        </w:rPr>
      </w:pPr>
      <w:r>
        <w:rPr>
          <w:sz w:val="28"/>
        </w:rPr>
        <w:t>у статті 259:</w:t>
      </w:r>
    </w:p>
    <w:p w:rsidR="00B878A6" w:rsidRDefault="0001168A">
      <w:pPr>
        <w:pStyle w:val="a3"/>
        <w:ind w:right="592" w:firstLine="567"/>
      </w:pPr>
      <w:r>
        <w:t>слова «фізичними особами – підприємцями» замінити словами «фізич</w:t>
      </w:r>
      <w:r>
        <w:rPr>
          <w:spacing w:val="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особами»;</w:t>
      </w:r>
    </w:p>
    <w:p w:rsidR="00B878A6" w:rsidRDefault="0001168A">
      <w:pPr>
        <w:pStyle w:val="a4"/>
        <w:numPr>
          <w:ilvl w:val="0"/>
          <w:numId w:val="5"/>
        </w:numPr>
        <w:tabs>
          <w:tab w:val="left" w:pos="2272"/>
        </w:tabs>
        <w:jc w:val="both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частині другій статті 265:</w:t>
      </w:r>
    </w:p>
    <w:p w:rsidR="00B878A6" w:rsidRDefault="0001168A">
      <w:pPr>
        <w:pStyle w:val="a3"/>
        <w:spacing w:before="40"/>
        <w:ind w:right="592" w:firstLine="567"/>
      </w:pPr>
      <w:r>
        <w:t>у</w:t>
      </w:r>
      <w:r>
        <w:rPr>
          <w:spacing w:val="1"/>
        </w:rPr>
        <w:t xml:space="preserve"> </w:t>
      </w:r>
      <w:r>
        <w:t>абзаці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«фізичними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підприємцями»</w:t>
      </w:r>
      <w:r>
        <w:rPr>
          <w:spacing w:val="-67"/>
        </w:rPr>
        <w:t xml:space="preserve"> </w:t>
      </w:r>
      <w:r>
        <w:t>замінити</w:t>
      </w:r>
      <w:r>
        <w:rPr>
          <w:spacing w:val="-1"/>
        </w:rPr>
        <w:t xml:space="preserve"> </w:t>
      </w:r>
      <w:r>
        <w:t>словами «фізичними особами»;</w:t>
      </w:r>
    </w:p>
    <w:p w:rsidR="00B878A6" w:rsidRDefault="0001168A">
      <w:pPr>
        <w:pStyle w:val="a3"/>
        <w:spacing w:before="40"/>
        <w:ind w:left="1828"/>
      </w:pPr>
      <w:r>
        <w:t>абзац</w:t>
      </w:r>
      <w:r>
        <w:rPr>
          <w:spacing w:val="-2"/>
        </w:rPr>
        <w:t xml:space="preserve"> </w:t>
      </w:r>
      <w:r>
        <w:t>другий</w:t>
      </w:r>
      <w:r>
        <w:rPr>
          <w:spacing w:val="-3"/>
        </w:rPr>
        <w:t xml:space="preserve"> </w:t>
      </w:r>
      <w:r>
        <w:t>викласти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такій</w:t>
      </w:r>
      <w:r>
        <w:rPr>
          <w:spacing w:val="-1"/>
        </w:rPr>
        <w:t xml:space="preserve"> </w:t>
      </w:r>
      <w:r>
        <w:t>редакції:</w:t>
      </w:r>
    </w:p>
    <w:p w:rsidR="00B878A6" w:rsidRDefault="0001168A">
      <w:pPr>
        <w:pStyle w:val="a3"/>
        <w:spacing w:before="40"/>
        <w:ind w:right="591" w:firstLine="567"/>
      </w:pPr>
      <w:r>
        <w:t>,,фактичного</w:t>
      </w:r>
      <w:r>
        <w:rPr>
          <w:spacing w:val="-4"/>
        </w:rPr>
        <w:t xml:space="preserve"> </w:t>
      </w:r>
      <w:r>
        <w:t>допуску</w:t>
      </w:r>
      <w:r>
        <w:rPr>
          <w:spacing w:val="-3"/>
        </w:rPr>
        <w:t xml:space="preserve"> </w:t>
      </w:r>
      <w:r>
        <w:t>працівника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трудового</w:t>
      </w:r>
      <w:r>
        <w:rPr>
          <w:spacing w:val="-68"/>
        </w:rPr>
        <w:t xml:space="preserve"> </w:t>
      </w:r>
      <w:r>
        <w:t>договору (контракту), оформлення працівника на неповний робочий час у</w:t>
      </w:r>
      <w:r>
        <w:rPr>
          <w:spacing w:val="1"/>
        </w:rPr>
        <w:t xml:space="preserve"> </w:t>
      </w:r>
      <w:r>
        <w:t>разі фактичного виконання роботи повний робочий час, установлений на пі</w:t>
      </w:r>
      <w:r>
        <w:rPr>
          <w:spacing w:val="-67"/>
        </w:rPr>
        <w:t xml:space="preserve"> </w:t>
      </w:r>
      <w:r>
        <w:t>дприємстві, та виплати заробітної плати (винагороди) без нарахування та с</w:t>
      </w:r>
      <w:r>
        <w:rPr>
          <w:spacing w:val="1"/>
        </w:rPr>
        <w:t xml:space="preserve"> </w:t>
      </w:r>
      <w:r>
        <w:t>плати єдиного внеску на загальнообов’язкове державне соціальне страхува</w:t>
      </w:r>
      <w:r>
        <w:rPr>
          <w:spacing w:val="1"/>
        </w:rPr>
        <w:t xml:space="preserve"> </w:t>
      </w:r>
      <w:r>
        <w:t>ння та податків (крім випадків, коли платником єдиного внеску на загально</w:t>
      </w:r>
      <w:r>
        <w:rPr>
          <w:spacing w:val="-67"/>
        </w:rPr>
        <w:t xml:space="preserve"> </w:t>
      </w:r>
      <w:r>
        <w:t>обов’язкове державне соціальне страхування та податків є сам працівник) -</w:t>
      </w:r>
      <w:r>
        <w:rPr>
          <w:spacing w:val="-67"/>
        </w:rPr>
        <w:t xml:space="preserve"> </w:t>
      </w:r>
      <w:r>
        <w:t>у десятикратному розмірі мінімальної заробітної плати, встановленої закон</w:t>
      </w:r>
      <w:r>
        <w:rPr>
          <w:spacing w:val="-67"/>
        </w:rPr>
        <w:t xml:space="preserve"> </w:t>
      </w:r>
      <w:r>
        <w:t>ом на момент виявлення порушення, за кожного працівника, стосовно яког</w:t>
      </w:r>
      <w:r>
        <w:rPr>
          <w:spacing w:val="1"/>
        </w:rPr>
        <w:t xml:space="preserve"> </w:t>
      </w:r>
      <w:r>
        <w:t>о скоєно порушення, а до юридичних осіб та фізичних осіб - підприємців, я</w:t>
      </w:r>
      <w:r>
        <w:rPr>
          <w:spacing w:val="-67"/>
        </w:rPr>
        <w:t xml:space="preserve"> </w:t>
      </w:r>
      <w:r>
        <w:t>кі використовують найману працю та є платниками єдиного податку першо</w:t>
      </w:r>
      <w:r>
        <w:rPr>
          <w:spacing w:val="-67"/>
        </w:rPr>
        <w:t xml:space="preserve"> </w:t>
      </w:r>
      <w:r>
        <w:t>ї</w:t>
      </w:r>
      <w:r>
        <w:rPr>
          <w:spacing w:val="-1"/>
        </w:rPr>
        <w:t xml:space="preserve"> </w:t>
      </w:r>
      <w:r>
        <w:t>- третьої груп, застосовується</w:t>
      </w:r>
      <w:r>
        <w:rPr>
          <w:spacing w:val="-1"/>
        </w:rPr>
        <w:t xml:space="preserve"> </w:t>
      </w:r>
      <w:r>
        <w:t>попередження;”;</w:t>
      </w:r>
    </w:p>
    <w:p w:rsidR="00B878A6" w:rsidRDefault="00B878A6">
      <w:pPr>
        <w:pStyle w:val="a3"/>
        <w:spacing w:before="10"/>
        <w:ind w:left="0"/>
        <w:jc w:val="left"/>
        <w:rPr>
          <w:sz w:val="41"/>
        </w:rPr>
      </w:pPr>
    </w:p>
    <w:p w:rsidR="00B878A6" w:rsidRDefault="0001168A">
      <w:pPr>
        <w:pStyle w:val="a4"/>
        <w:numPr>
          <w:ilvl w:val="0"/>
          <w:numId w:val="9"/>
        </w:numPr>
        <w:tabs>
          <w:tab w:val="left" w:pos="2156"/>
        </w:tabs>
        <w:spacing w:before="1"/>
        <w:ind w:right="592" w:firstLine="567"/>
        <w:rPr>
          <w:sz w:val="28"/>
        </w:rPr>
      </w:pPr>
      <w:r>
        <w:rPr>
          <w:sz w:val="28"/>
        </w:rPr>
        <w:t>У</w:t>
      </w:r>
      <w:r>
        <w:rPr>
          <w:spacing w:val="46"/>
          <w:sz w:val="28"/>
        </w:rPr>
        <w:t xml:space="preserve"> </w:t>
      </w:r>
      <w:r>
        <w:rPr>
          <w:sz w:val="28"/>
        </w:rPr>
        <w:t>Законі</w:t>
      </w:r>
      <w:r>
        <w:rPr>
          <w:spacing w:val="4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6"/>
          <w:sz w:val="28"/>
        </w:rPr>
        <w:t xml:space="preserve"> </w:t>
      </w:r>
      <w:r>
        <w:rPr>
          <w:sz w:val="28"/>
        </w:rPr>
        <w:t>,,Про</w:t>
      </w:r>
      <w:r>
        <w:rPr>
          <w:spacing w:val="45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46"/>
          <w:sz w:val="28"/>
        </w:rPr>
        <w:t xml:space="preserve"> </w:t>
      </w:r>
      <w:r>
        <w:rPr>
          <w:sz w:val="28"/>
        </w:rPr>
        <w:t>праці”</w:t>
      </w:r>
      <w:r>
        <w:rPr>
          <w:spacing w:val="45"/>
          <w:sz w:val="28"/>
        </w:rPr>
        <w:t xml:space="preserve"> </w:t>
      </w:r>
      <w:r>
        <w:rPr>
          <w:sz w:val="28"/>
        </w:rPr>
        <w:t>(Відомості</w:t>
      </w:r>
      <w:r>
        <w:rPr>
          <w:spacing w:val="46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45"/>
          <w:sz w:val="28"/>
        </w:rPr>
        <w:t xml:space="preserve"> </w:t>
      </w:r>
      <w:r>
        <w:rPr>
          <w:sz w:val="28"/>
        </w:rPr>
        <w:t>Ради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України, 1995 р., №</w:t>
      </w:r>
      <w:r>
        <w:rPr>
          <w:spacing w:val="-1"/>
          <w:sz w:val="28"/>
        </w:rPr>
        <w:t xml:space="preserve"> </w:t>
      </w:r>
      <w:r>
        <w:rPr>
          <w:sz w:val="28"/>
        </w:rPr>
        <w:t>17, стаття 121):</w:t>
      </w:r>
    </w:p>
    <w:p w:rsidR="00B878A6" w:rsidRDefault="0001168A">
      <w:pPr>
        <w:pStyle w:val="a3"/>
        <w:spacing w:before="120"/>
        <w:ind w:right="591" w:firstLine="567"/>
      </w:pPr>
      <w:r>
        <w:t>частину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доповнити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,,крім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законом”.</w:t>
      </w:r>
    </w:p>
    <w:p w:rsidR="00B878A6" w:rsidRDefault="00B878A6">
      <w:pPr>
        <w:sectPr w:rsidR="00B878A6">
          <w:pgSz w:w="11910" w:h="16840"/>
          <w:pgMar w:top="1040" w:right="540" w:bottom="280" w:left="440" w:header="577" w:footer="0" w:gutter="0"/>
          <w:cols w:space="720"/>
        </w:sectPr>
      </w:pPr>
    </w:p>
    <w:p w:rsidR="00B878A6" w:rsidRDefault="0001168A">
      <w:pPr>
        <w:pStyle w:val="a4"/>
        <w:numPr>
          <w:ilvl w:val="0"/>
          <w:numId w:val="9"/>
        </w:numPr>
        <w:tabs>
          <w:tab w:val="left" w:pos="2137"/>
        </w:tabs>
        <w:spacing w:before="78"/>
        <w:ind w:right="592" w:firstLine="567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Законі</w:t>
      </w:r>
      <w:r>
        <w:rPr>
          <w:spacing w:val="2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7"/>
          <w:sz w:val="28"/>
        </w:rPr>
        <w:t xml:space="preserve"> </w:t>
      </w:r>
      <w:r>
        <w:rPr>
          <w:sz w:val="28"/>
        </w:rPr>
        <w:t>,,Про</w:t>
      </w:r>
      <w:r>
        <w:rPr>
          <w:spacing w:val="27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26"/>
          <w:sz w:val="28"/>
        </w:rPr>
        <w:t xml:space="preserve"> </w:t>
      </w:r>
      <w:r>
        <w:rPr>
          <w:sz w:val="28"/>
        </w:rPr>
        <w:t>праці”</w:t>
      </w:r>
      <w:r>
        <w:rPr>
          <w:spacing w:val="27"/>
          <w:sz w:val="28"/>
        </w:rPr>
        <w:t xml:space="preserve"> </w:t>
      </w:r>
      <w:r>
        <w:rPr>
          <w:sz w:val="28"/>
        </w:rPr>
        <w:t>(Відомості</w:t>
      </w:r>
      <w:r>
        <w:rPr>
          <w:spacing w:val="27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27"/>
          <w:sz w:val="28"/>
        </w:rPr>
        <w:t xml:space="preserve"> </w:t>
      </w:r>
      <w:r>
        <w:rPr>
          <w:sz w:val="28"/>
        </w:rPr>
        <w:t>Ради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України, 2003 р., №</w:t>
      </w:r>
      <w:r>
        <w:rPr>
          <w:spacing w:val="-1"/>
          <w:sz w:val="28"/>
        </w:rPr>
        <w:t xml:space="preserve"> </w:t>
      </w:r>
      <w:r>
        <w:rPr>
          <w:sz w:val="28"/>
        </w:rPr>
        <w:t>2, ст. 10):</w:t>
      </w:r>
    </w:p>
    <w:p w:rsidR="00B878A6" w:rsidRDefault="0001168A">
      <w:pPr>
        <w:pStyle w:val="a4"/>
        <w:numPr>
          <w:ilvl w:val="0"/>
          <w:numId w:val="4"/>
        </w:numPr>
        <w:tabs>
          <w:tab w:val="left" w:pos="2132"/>
        </w:tabs>
        <w:spacing w:before="120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-2"/>
          <w:sz w:val="28"/>
        </w:rPr>
        <w:t xml:space="preserve"> </w:t>
      </w:r>
      <w:r>
        <w:rPr>
          <w:sz w:val="28"/>
        </w:rPr>
        <w:t>другій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,,про</w:t>
      </w:r>
      <w:r>
        <w:rPr>
          <w:spacing w:val="-2"/>
          <w:sz w:val="28"/>
        </w:rPr>
        <w:t xml:space="preserve"> </w:t>
      </w:r>
      <w:r>
        <w:rPr>
          <w:sz w:val="28"/>
        </w:rPr>
        <w:t>надомну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роботу”</w:t>
      </w:r>
      <w:r>
        <w:rPr>
          <w:spacing w:val="-1"/>
          <w:sz w:val="28"/>
        </w:rPr>
        <w:t xml:space="preserve"> </w:t>
      </w:r>
      <w:r>
        <w:rPr>
          <w:sz w:val="28"/>
        </w:rPr>
        <w:t>виключити;</w:t>
      </w:r>
    </w:p>
    <w:p w:rsidR="00B878A6" w:rsidRDefault="0001168A">
      <w:pPr>
        <w:pStyle w:val="a4"/>
        <w:numPr>
          <w:ilvl w:val="0"/>
          <w:numId w:val="4"/>
        </w:numPr>
        <w:tabs>
          <w:tab w:val="left" w:pos="2132"/>
        </w:tabs>
        <w:spacing w:before="120"/>
        <w:rPr>
          <w:sz w:val="28"/>
        </w:rPr>
      </w:pPr>
      <w:r>
        <w:rPr>
          <w:sz w:val="28"/>
        </w:rPr>
        <w:t>частину</w:t>
      </w:r>
      <w:r>
        <w:rPr>
          <w:spacing w:val="-1"/>
          <w:sz w:val="28"/>
        </w:rPr>
        <w:t xml:space="preserve"> </w:t>
      </w:r>
      <w:r>
        <w:rPr>
          <w:sz w:val="28"/>
        </w:rPr>
        <w:t>третю</w:t>
      </w:r>
      <w:r>
        <w:rPr>
          <w:spacing w:val="-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такій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редакції:</w:t>
      </w:r>
    </w:p>
    <w:p w:rsidR="00B878A6" w:rsidRDefault="0001168A">
      <w:pPr>
        <w:pStyle w:val="a3"/>
        <w:spacing w:before="120"/>
        <w:ind w:right="591" w:firstLine="567"/>
      </w:pPr>
      <w:r>
        <w:t>,,При використанні праці домашніх працівників, а також при виконанн</w:t>
      </w:r>
      <w:r>
        <w:rPr>
          <w:spacing w:val="-67"/>
        </w:rPr>
        <w:t xml:space="preserve"> </w:t>
      </w:r>
      <w:r>
        <w:t>і роботи за трудовим договором про дистанційну роботу працівник самості</w:t>
      </w:r>
      <w:r>
        <w:rPr>
          <w:spacing w:val="-67"/>
        </w:rPr>
        <w:t xml:space="preserve"> </w:t>
      </w:r>
      <w:r>
        <w:t>йно несе відповідальність за забезпечення безпечних і нешкідливих умов п</w:t>
      </w:r>
      <w:r>
        <w:rPr>
          <w:spacing w:val="1"/>
        </w:rPr>
        <w:t xml:space="preserve"> </w:t>
      </w:r>
      <w:r>
        <w:t>раці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ньому,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роботодавець</w:t>
      </w:r>
      <w:r>
        <w:rPr>
          <w:spacing w:val="-8"/>
        </w:rPr>
        <w:t xml:space="preserve"> </w:t>
      </w:r>
      <w:r>
        <w:t>несе</w:t>
      </w:r>
      <w:r>
        <w:rPr>
          <w:spacing w:val="-8"/>
        </w:rPr>
        <w:t xml:space="preserve"> </w:t>
      </w:r>
      <w:r>
        <w:t>відповідальність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безпечність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належн</w:t>
      </w:r>
      <w:r>
        <w:rPr>
          <w:spacing w:val="-67"/>
        </w:rPr>
        <w:t xml:space="preserve"> </w:t>
      </w:r>
      <w:r>
        <w:t>ий технічний стан обладнання та засобів виробництва, що передаються пра</w:t>
      </w:r>
      <w:r>
        <w:rPr>
          <w:spacing w:val="-67"/>
        </w:rPr>
        <w:t xml:space="preserve"> </w:t>
      </w:r>
      <w:r>
        <w:t>цівнику для виконання роботи. При виконанні роботи за трудовим договор</w:t>
      </w:r>
      <w:r>
        <w:rPr>
          <w:spacing w:val="1"/>
        </w:rPr>
        <w:t xml:space="preserve"> </w:t>
      </w:r>
      <w:r>
        <w:t>ом про надомну роботу визначене працівником робоче місце має характери</w:t>
      </w:r>
      <w:r>
        <w:rPr>
          <w:spacing w:val="-67"/>
        </w:rPr>
        <w:t xml:space="preserve"> </w:t>
      </w:r>
      <w:r>
        <w:t>зуватися наявністю закріпленої зони, технічних засобів (основних виробни</w:t>
      </w:r>
      <w:r>
        <w:rPr>
          <w:spacing w:val="1"/>
        </w:rPr>
        <w:t xml:space="preserve"> </w:t>
      </w:r>
      <w:r>
        <w:t>чих і невиробничих фондів, інструменту, приладів, інвентарю) або їх сукуп</w:t>
      </w:r>
      <w:r>
        <w:rPr>
          <w:spacing w:val="-67"/>
        </w:rPr>
        <w:t xml:space="preserve"> </w:t>
      </w:r>
      <w:r>
        <w:t>ності, необхідних для виробництва продукції, надання послуг, виконання р</w:t>
      </w:r>
      <w:r>
        <w:rPr>
          <w:spacing w:val="-67"/>
        </w:rPr>
        <w:t xml:space="preserve"> </w:t>
      </w:r>
      <w:r>
        <w:t>обіт</w:t>
      </w:r>
      <w:r>
        <w:rPr>
          <w:spacing w:val="-1"/>
        </w:rPr>
        <w:t xml:space="preserve"> </w:t>
      </w:r>
      <w:r>
        <w:t>або функцій, передбачених</w:t>
      </w:r>
      <w:r>
        <w:rPr>
          <w:spacing w:val="-1"/>
        </w:rPr>
        <w:t xml:space="preserve"> </w:t>
      </w:r>
      <w:r>
        <w:t>установчими документами.”.</w:t>
      </w:r>
    </w:p>
    <w:p w:rsidR="00B878A6" w:rsidRDefault="00B878A6">
      <w:pPr>
        <w:pStyle w:val="a3"/>
        <w:ind w:left="0"/>
        <w:jc w:val="left"/>
        <w:rPr>
          <w:sz w:val="30"/>
        </w:rPr>
      </w:pPr>
    </w:p>
    <w:p w:rsidR="00B878A6" w:rsidRDefault="0001168A">
      <w:pPr>
        <w:pStyle w:val="a4"/>
        <w:numPr>
          <w:ilvl w:val="0"/>
          <w:numId w:val="9"/>
        </w:numPr>
        <w:tabs>
          <w:tab w:val="left" w:pos="2114"/>
        </w:tabs>
        <w:spacing w:before="217"/>
        <w:ind w:right="591" w:firstLine="567"/>
        <w:jc w:val="both"/>
        <w:rPr>
          <w:sz w:val="28"/>
        </w:rPr>
      </w:pPr>
      <w:r>
        <w:rPr>
          <w:sz w:val="28"/>
        </w:rPr>
        <w:t>У Законі України ,,Про загальнообов’язкове державне соціальне стр</w:t>
      </w:r>
      <w:r>
        <w:rPr>
          <w:spacing w:val="-67"/>
          <w:sz w:val="28"/>
        </w:rPr>
        <w:t xml:space="preserve"> </w:t>
      </w:r>
      <w:r>
        <w:rPr>
          <w:sz w:val="28"/>
        </w:rPr>
        <w:t>ахування”</w:t>
      </w:r>
      <w:r>
        <w:rPr>
          <w:spacing w:val="3"/>
          <w:sz w:val="28"/>
        </w:rPr>
        <w:t xml:space="preserve"> </w:t>
      </w:r>
      <w:r>
        <w:rPr>
          <w:sz w:val="28"/>
        </w:rPr>
        <w:t>(Відомості</w:t>
      </w:r>
      <w:r>
        <w:rPr>
          <w:spacing w:val="4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3"/>
          <w:sz w:val="28"/>
        </w:rPr>
        <w:t xml:space="preserve"> </w:t>
      </w:r>
      <w:r>
        <w:rPr>
          <w:sz w:val="28"/>
        </w:rPr>
        <w:t>Ради</w:t>
      </w:r>
      <w:r>
        <w:rPr>
          <w:spacing w:val="4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4"/>
          <w:sz w:val="28"/>
        </w:rPr>
        <w:t xml:space="preserve"> </w:t>
      </w:r>
      <w:r>
        <w:rPr>
          <w:sz w:val="28"/>
        </w:rPr>
        <w:t>р.,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11,</w:t>
      </w:r>
      <w:r>
        <w:rPr>
          <w:spacing w:val="4"/>
          <w:sz w:val="28"/>
        </w:rPr>
        <w:t xml:space="preserve"> </w:t>
      </w:r>
      <w:r>
        <w:rPr>
          <w:sz w:val="28"/>
        </w:rPr>
        <w:t>ст.</w:t>
      </w:r>
      <w:r>
        <w:rPr>
          <w:spacing w:val="3"/>
          <w:sz w:val="28"/>
        </w:rPr>
        <w:t xml:space="preserve"> </w:t>
      </w:r>
      <w:r>
        <w:rPr>
          <w:sz w:val="28"/>
        </w:rPr>
        <w:t>75;</w:t>
      </w:r>
      <w:r>
        <w:rPr>
          <w:spacing w:val="6"/>
          <w:sz w:val="28"/>
        </w:rPr>
        <w:t xml:space="preserve"> </w:t>
      </w:r>
      <w:r>
        <w:rPr>
          <w:sz w:val="28"/>
        </w:rPr>
        <w:t>2017</w:t>
      </w:r>
      <w:r>
        <w:rPr>
          <w:spacing w:val="4"/>
          <w:sz w:val="28"/>
        </w:rPr>
        <w:t xml:space="preserve"> </w:t>
      </w:r>
      <w:r>
        <w:rPr>
          <w:sz w:val="28"/>
        </w:rPr>
        <w:t>р</w:t>
      </w:r>
    </w:p>
    <w:p w:rsidR="00B878A6" w:rsidRDefault="0001168A">
      <w:pPr>
        <w:pStyle w:val="a3"/>
      </w:pPr>
      <w:r>
        <w:t>., №</w:t>
      </w:r>
      <w:r>
        <w:rPr>
          <w:spacing w:val="-1"/>
        </w:rPr>
        <w:t xml:space="preserve"> </w:t>
      </w:r>
      <w:r>
        <w:t>40-41, ст. 383; 2020, №</w:t>
      </w:r>
      <w:r>
        <w:rPr>
          <w:spacing w:val="-1"/>
        </w:rPr>
        <w:t xml:space="preserve"> </w:t>
      </w:r>
      <w:r>
        <w:t>17, ст.106):</w:t>
      </w:r>
    </w:p>
    <w:p w:rsidR="00B878A6" w:rsidRDefault="0001168A">
      <w:pPr>
        <w:pStyle w:val="a4"/>
        <w:numPr>
          <w:ilvl w:val="0"/>
          <w:numId w:val="3"/>
        </w:numPr>
        <w:tabs>
          <w:tab w:val="left" w:pos="2132"/>
        </w:tabs>
        <w:spacing w:before="120"/>
        <w:jc w:val="both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частині другій статті 22:</w:t>
      </w:r>
    </w:p>
    <w:p w:rsidR="00B878A6" w:rsidRDefault="0001168A">
      <w:pPr>
        <w:pStyle w:val="a3"/>
        <w:spacing w:before="120"/>
        <w:ind w:left="1828"/>
      </w:pPr>
      <w:r>
        <w:t>після</w:t>
      </w:r>
      <w:r>
        <w:rPr>
          <w:spacing w:val="-3"/>
        </w:rPr>
        <w:t xml:space="preserve"> </w:t>
      </w:r>
      <w:r>
        <w:t>абзацу</w:t>
      </w:r>
      <w:r>
        <w:rPr>
          <w:spacing w:val="-2"/>
        </w:rPr>
        <w:t xml:space="preserve"> </w:t>
      </w:r>
      <w:r>
        <w:t>третього</w:t>
      </w:r>
      <w:r>
        <w:rPr>
          <w:spacing w:val="-1"/>
        </w:rPr>
        <w:t xml:space="preserve"> </w:t>
      </w:r>
      <w:r>
        <w:t>доповнити</w:t>
      </w:r>
      <w:r>
        <w:rPr>
          <w:spacing w:val="-3"/>
        </w:rPr>
        <w:t xml:space="preserve"> </w:t>
      </w:r>
      <w:r>
        <w:t>новим</w:t>
      </w:r>
      <w:r>
        <w:rPr>
          <w:spacing w:val="-2"/>
        </w:rPr>
        <w:t xml:space="preserve"> </w:t>
      </w:r>
      <w:r>
        <w:t>абзацом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змісту:</w:t>
      </w:r>
    </w:p>
    <w:p w:rsidR="00B878A6" w:rsidRDefault="0001168A">
      <w:pPr>
        <w:pStyle w:val="a3"/>
        <w:spacing w:before="120"/>
        <w:ind w:right="592" w:firstLine="567"/>
      </w:pPr>
      <w:r>
        <w:t>,,Допомога по тимчасовій непрацездатності внаслідок захворювання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травми,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нещасним</w:t>
      </w:r>
      <w:r>
        <w:rPr>
          <w:spacing w:val="1"/>
        </w:rPr>
        <w:t xml:space="preserve"> </w:t>
      </w:r>
      <w:r>
        <w:t>випадком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застрахованим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домашніми</w:t>
      </w:r>
      <w:r>
        <w:rPr>
          <w:spacing w:val="-67"/>
        </w:rPr>
        <w:t xml:space="preserve"> </w:t>
      </w:r>
      <w:r>
        <w:t>працівниками,</w:t>
      </w:r>
      <w:r>
        <w:rPr>
          <w:spacing w:val="-13"/>
        </w:rPr>
        <w:t xml:space="preserve"> </w:t>
      </w:r>
      <w:r>
        <w:t>починаючи</w:t>
      </w:r>
      <w:r>
        <w:rPr>
          <w:spacing w:val="-13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першого</w:t>
      </w:r>
      <w:r>
        <w:rPr>
          <w:spacing w:val="-13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непрацездатності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весь</w:t>
      </w:r>
      <w:r>
        <w:rPr>
          <w:spacing w:val="-12"/>
        </w:rPr>
        <w:t xml:space="preserve"> </w:t>
      </w:r>
      <w:r>
        <w:t>період</w:t>
      </w:r>
      <w:r>
        <w:rPr>
          <w:spacing w:val="-1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звільнення,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підприємницької або іншої діяльності застрахованої особи в період втрати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розмірах,</w:t>
      </w:r>
      <w:r>
        <w:rPr>
          <w:spacing w:val="-1"/>
        </w:rPr>
        <w:t xml:space="preserve"> </w:t>
      </w:r>
      <w:r>
        <w:t>встановлених</w:t>
      </w:r>
      <w:r>
        <w:rPr>
          <w:spacing w:val="-2"/>
        </w:rPr>
        <w:t xml:space="preserve"> </w:t>
      </w:r>
      <w:r>
        <w:t>законодавством”;</w:t>
      </w:r>
    </w:p>
    <w:p w:rsidR="00B878A6" w:rsidRDefault="0001168A">
      <w:pPr>
        <w:pStyle w:val="a3"/>
        <w:spacing w:before="120"/>
        <w:ind w:right="591" w:firstLine="567"/>
      </w:pPr>
      <w:r>
        <w:t>у</w:t>
      </w:r>
      <w:r>
        <w:rPr>
          <w:spacing w:val="-4"/>
        </w:rPr>
        <w:t xml:space="preserve"> </w:t>
      </w:r>
      <w:r>
        <w:t>зв’язку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цим,</w:t>
      </w:r>
      <w:r>
        <w:rPr>
          <w:spacing w:val="-3"/>
        </w:rPr>
        <w:t xml:space="preserve"> </w:t>
      </w:r>
      <w:r>
        <w:t>абзаци</w:t>
      </w:r>
      <w:r>
        <w:rPr>
          <w:spacing w:val="-3"/>
        </w:rPr>
        <w:t xml:space="preserve"> </w:t>
      </w:r>
      <w:r>
        <w:t>четвертий,</w:t>
      </w:r>
      <w:r>
        <w:rPr>
          <w:spacing w:val="-4"/>
        </w:rPr>
        <w:t xml:space="preserve"> </w:t>
      </w:r>
      <w:r>
        <w:t>п’ятий</w:t>
      </w:r>
      <w:r>
        <w:rPr>
          <w:spacing w:val="-3"/>
        </w:rPr>
        <w:t xml:space="preserve"> </w:t>
      </w:r>
      <w:r>
        <w:t>вважати</w:t>
      </w:r>
      <w:r>
        <w:rPr>
          <w:spacing w:val="-3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абзацами</w:t>
      </w:r>
      <w:r>
        <w:rPr>
          <w:spacing w:val="-68"/>
        </w:rPr>
        <w:t xml:space="preserve"> </w:t>
      </w:r>
      <w:r>
        <w:t>п’ятим,</w:t>
      </w:r>
      <w:r>
        <w:rPr>
          <w:spacing w:val="-2"/>
        </w:rPr>
        <w:t xml:space="preserve"> </w:t>
      </w:r>
      <w:r>
        <w:t>шостим;</w:t>
      </w:r>
    </w:p>
    <w:p w:rsidR="00B878A6" w:rsidRDefault="0001168A">
      <w:pPr>
        <w:pStyle w:val="a4"/>
        <w:numPr>
          <w:ilvl w:val="0"/>
          <w:numId w:val="3"/>
        </w:numPr>
        <w:tabs>
          <w:tab w:val="left" w:pos="2132"/>
        </w:tabs>
        <w:spacing w:before="120"/>
        <w:jc w:val="both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-1"/>
          <w:sz w:val="28"/>
        </w:rPr>
        <w:t xml:space="preserve"> </w:t>
      </w:r>
      <w:r>
        <w:rPr>
          <w:sz w:val="28"/>
        </w:rPr>
        <w:t>першій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2"/>
          <w:sz w:val="28"/>
        </w:rPr>
        <w:t xml:space="preserve"> </w:t>
      </w:r>
      <w:r>
        <w:rPr>
          <w:sz w:val="28"/>
        </w:rPr>
        <w:t>35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такій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редакції:</w:t>
      </w:r>
    </w:p>
    <w:p w:rsidR="00B878A6" w:rsidRDefault="0001168A">
      <w:pPr>
        <w:pStyle w:val="a3"/>
        <w:spacing w:before="120"/>
        <w:ind w:left="1898"/>
      </w:pPr>
      <w:r>
        <w:t>після</w:t>
      </w:r>
      <w:r>
        <w:rPr>
          <w:spacing w:val="-4"/>
        </w:rPr>
        <w:t xml:space="preserve"> </w:t>
      </w:r>
      <w:r>
        <w:t>абзацу</w:t>
      </w:r>
      <w:r>
        <w:rPr>
          <w:spacing w:val="-3"/>
        </w:rPr>
        <w:t xml:space="preserve"> </w:t>
      </w:r>
      <w:r>
        <w:t>четвертого</w:t>
      </w:r>
      <w:r>
        <w:rPr>
          <w:spacing w:val="-2"/>
        </w:rPr>
        <w:t xml:space="preserve"> </w:t>
      </w:r>
      <w:r>
        <w:t>доповнити</w:t>
      </w:r>
      <w:r>
        <w:rPr>
          <w:spacing w:val="-4"/>
        </w:rPr>
        <w:t xml:space="preserve"> </w:t>
      </w:r>
      <w:r>
        <w:t>новим</w:t>
      </w:r>
      <w:r>
        <w:rPr>
          <w:spacing w:val="-3"/>
        </w:rPr>
        <w:t xml:space="preserve"> </w:t>
      </w:r>
      <w:r>
        <w:t>абзацом</w:t>
      </w:r>
      <w:r>
        <w:rPr>
          <w:spacing w:val="-3"/>
        </w:rPr>
        <w:t xml:space="preserve"> </w:t>
      </w:r>
      <w:r>
        <w:t>наступного</w:t>
      </w:r>
      <w:r>
        <w:rPr>
          <w:spacing w:val="-3"/>
        </w:rPr>
        <w:t xml:space="preserve"> </w:t>
      </w:r>
      <w:r>
        <w:t>змісту:</w:t>
      </w:r>
    </w:p>
    <w:p w:rsidR="00B878A6" w:rsidRDefault="0001168A">
      <w:pPr>
        <w:pStyle w:val="a3"/>
        <w:spacing w:before="120"/>
        <w:ind w:right="590" w:firstLine="567"/>
      </w:pPr>
      <w:r>
        <w:t>,,1) особи, які працюють на умовах трудового договору (контракту) (к</w:t>
      </w:r>
      <w:r>
        <w:rPr>
          <w:spacing w:val="1"/>
        </w:rPr>
        <w:t xml:space="preserve"> </w:t>
      </w:r>
      <w:r>
        <w:t>рім домашніх працівників, які не беруть добровільну участь у системі загал</w:t>
      </w:r>
      <w:r>
        <w:rPr>
          <w:spacing w:val="-67"/>
        </w:rPr>
        <w:t xml:space="preserve"> </w:t>
      </w:r>
      <w:r>
        <w:t>ьнообов'язкового державного соціального страхування), цивільно-правовог</w:t>
      </w:r>
      <w:r>
        <w:rPr>
          <w:spacing w:val="-67"/>
        </w:rPr>
        <w:t xml:space="preserve"> </w:t>
      </w:r>
      <w:r>
        <w:t>о договору, на інших підставах, передбачених законом, на підприємствах, в</w:t>
      </w:r>
      <w:r>
        <w:rPr>
          <w:spacing w:val="-67"/>
        </w:rPr>
        <w:t xml:space="preserve"> </w:t>
      </w:r>
      <w:r>
        <w:t>установах, організаціях незалежно від форми власності та господарювання,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іноземних</w:t>
      </w:r>
      <w:r>
        <w:rPr>
          <w:spacing w:val="-4"/>
        </w:rPr>
        <w:t xml:space="preserve"> </w:t>
      </w:r>
      <w:r>
        <w:t>дипломатичних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консульських</w:t>
      </w:r>
      <w:r>
        <w:rPr>
          <w:spacing w:val="-3"/>
        </w:rPr>
        <w:t xml:space="preserve"> </w:t>
      </w:r>
      <w:r>
        <w:t>установах,</w:t>
      </w:r>
      <w:r>
        <w:rPr>
          <w:spacing w:val="-3"/>
        </w:rPr>
        <w:t xml:space="preserve"> </w:t>
      </w:r>
      <w:r>
        <w:t>інших</w:t>
      </w:r>
      <w:r>
        <w:rPr>
          <w:spacing w:val="-68"/>
        </w:rPr>
        <w:t xml:space="preserve"> </w:t>
      </w:r>
      <w:r>
        <w:t>представництвах нерезидентів, або у фізичних осіб, а також обрані на вибо</w:t>
      </w:r>
      <w:r>
        <w:rPr>
          <w:spacing w:val="1"/>
        </w:rPr>
        <w:t xml:space="preserve"> </w:t>
      </w:r>
      <w:r>
        <w:t>рні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державної</w:t>
      </w:r>
      <w:r>
        <w:rPr>
          <w:spacing w:val="2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2"/>
        </w:rPr>
        <w:t xml:space="preserve"> </w:t>
      </w:r>
      <w:r>
        <w:t>т</w:t>
      </w:r>
    </w:p>
    <w:p w:rsidR="00B878A6" w:rsidRDefault="00B878A6">
      <w:pPr>
        <w:sectPr w:rsidR="00B878A6">
          <w:pgSz w:w="11910" w:h="16840"/>
          <w:pgMar w:top="1040" w:right="540" w:bottom="280" w:left="440" w:header="577" w:footer="0" w:gutter="0"/>
          <w:cols w:space="720"/>
        </w:sectPr>
      </w:pPr>
    </w:p>
    <w:p w:rsidR="00B878A6" w:rsidRDefault="0001168A">
      <w:pPr>
        <w:pStyle w:val="a3"/>
        <w:spacing w:before="78"/>
        <w:ind w:right="590"/>
      </w:pPr>
      <w:r>
        <w:lastRenderedPageBreak/>
        <w:t>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інших</w:t>
      </w:r>
      <w:r>
        <w:rPr>
          <w:spacing w:val="-8"/>
        </w:rPr>
        <w:t xml:space="preserve"> </w:t>
      </w:r>
      <w:r>
        <w:t>органах,</w:t>
      </w:r>
      <w:r>
        <w:rPr>
          <w:spacing w:val="-7"/>
        </w:rPr>
        <w:t xml:space="preserve"> </w:t>
      </w:r>
      <w:r>
        <w:t>фізичні</w:t>
      </w:r>
      <w:r>
        <w:rPr>
          <w:spacing w:val="-8"/>
        </w:rPr>
        <w:t xml:space="preserve"> </w:t>
      </w:r>
      <w:r>
        <w:t>особи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підприємці,</w:t>
      </w:r>
      <w:r>
        <w:rPr>
          <w:spacing w:val="-7"/>
        </w:rPr>
        <w:t xml:space="preserve"> </w:t>
      </w:r>
      <w:r>
        <w:t>особи,</w:t>
      </w:r>
      <w:r>
        <w:rPr>
          <w:spacing w:val="-8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провадять</w:t>
      </w:r>
      <w:r>
        <w:rPr>
          <w:spacing w:val="-8"/>
        </w:rPr>
        <w:t xml:space="preserve"> </w:t>
      </w:r>
      <w:r>
        <w:t>незалеж</w:t>
      </w:r>
      <w:r>
        <w:rPr>
          <w:spacing w:val="-67"/>
        </w:rPr>
        <w:t xml:space="preserve"> </w:t>
      </w:r>
      <w:r>
        <w:t>ну професійну діяльність, домашні працівники, які беруть добровільну уча</w:t>
      </w:r>
      <w:r>
        <w:rPr>
          <w:spacing w:val="1"/>
        </w:rPr>
        <w:t xml:space="preserve"> </w:t>
      </w:r>
      <w:r>
        <w:t>сть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системі</w:t>
      </w:r>
      <w:r>
        <w:rPr>
          <w:spacing w:val="-6"/>
        </w:rPr>
        <w:t xml:space="preserve"> </w:t>
      </w:r>
      <w:r>
        <w:t>загальнообов'язкового</w:t>
      </w:r>
      <w:r>
        <w:rPr>
          <w:spacing w:val="-6"/>
        </w:rPr>
        <w:t xml:space="preserve"> </w:t>
      </w:r>
      <w:r>
        <w:t>державного</w:t>
      </w:r>
      <w:r>
        <w:rPr>
          <w:spacing w:val="-5"/>
        </w:rPr>
        <w:t xml:space="preserve"> </w:t>
      </w:r>
      <w:r>
        <w:t>соціального</w:t>
      </w:r>
      <w:r>
        <w:rPr>
          <w:spacing w:val="-7"/>
        </w:rPr>
        <w:t xml:space="preserve"> </w:t>
      </w:r>
      <w:r>
        <w:t>страхування,</w:t>
      </w:r>
      <w:r>
        <w:rPr>
          <w:spacing w:val="-5"/>
        </w:rPr>
        <w:t xml:space="preserve"> </w:t>
      </w:r>
      <w:r>
        <w:t>ч</w:t>
      </w:r>
      <w:r>
        <w:rPr>
          <w:spacing w:val="-68"/>
        </w:rPr>
        <w:t xml:space="preserve"> </w:t>
      </w:r>
      <w:r>
        <w:t>лени фермерського господарства, якщо вони не належать до осіб, які підля</w:t>
      </w:r>
      <w:r>
        <w:rPr>
          <w:spacing w:val="1"/>
        </w:rPr>
        <w:t xml:space="preserve"> </w:t>
      </w:r>
      <w:r>
        <w:t>гають</w:t>
      </w:r>
      <w:r>
        <w:rPr>
          <w:spacing w:val="-3"/>
        </w:rPr>
        <w:t xml:space="preserve"> </w:t>
      </w:r>
      <w:r>
        <w:t>страхуванню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нещасного</w:t>
      </w:r>
      <w:r>
        <w:rPr>
          <w:spacing w:val="-2"/>
        </w:rPr>
        <w:t xml:space="preserve"> </w:t>
      </w:r>
      <w:r>
        <w:t>випадку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підставах;”;</w:t>
      </w:r>
    </w:p>
    <w:p w:rsidR="00B878A6" w:rsidRDefault="0001168A">
      <w:pPr>
        <w:pStyle w:val="a3"/>
        <w:spacing w:before="120"/>
        <w:ind w:right="591" w:firstLine="567"/>
      </w:pPr>
      <w:r>
        <w:t>4. у Законі України "Про збір та облік єдиного внеску на загальнообов</w:t>
      </w:r>
      <w:r>
        <w:rPr>
          <w:spacing w:val="1"/>
        </w:rPr>
        <w:t xml:space="preserve"> </w:t>
      </w:r>
      <w:r>
        <w:t>’язкове державне соціальне страхування" (Відомості Верховної Ради Украї</w:t>
      </w:r>
      <w:r>
        <w:rPr>
          <w:spacing w:val="1"/>
        </w:rPr>
        <w:t xml:space="preserve"> </w:t>
      </w:r>
      <w:r>
        <w:t>ни,</w:t>
      </w:r>
      <w:r>
        <w:rPr>
          <w:spacing w:val="-1"/>
        </w:rPr>
        <w:t xml:space="preserve"> </w:t>
      </w:r>
      <w:r>
        <w:t>2011 р., №</w:t>
      </w:r>
      <w:r>
        <w:rPr>
          <w:spacing w:val="-1"/>
        </w:rPr>
        <w:t xml:space="preserve"> </w:t>
      </w:r>
      <w:r>
        <w:t>2-3, ст.</w:t>
      </w:r>
      <w:r>
        <w:rPr>
          <w:spacing w:val="-1"/>
        </w:rPr>
        <w:t xml:space="preserve"> </w:t>
      </w:r>
      <w:r>
        <w:t>11 із наступними</w:t>
      </w:r>
      <w:r>
        <w:rPr>
          <w:spacing w:val="-1"/>
        </w:rPr>
        <w:t xml:space="preserve"> </w:t>
      </w:r>
      <w:r>
        <w:t>змінами):</w:t>
      </w:r>
    </w:p>
    <w:p w:rsidR="00B878A6" w:rsidRDefault="0001168A">
      <w:pPr>
        <w:pStyle w:val="a4"/>
        <w:numPr>
          <w:ilvl w:val="0"/>
          <w:numId w:val="2"/>
        </w:numPr>
        <w:tabs>
          <w:tab w:val="left" w:pos="2132"/>
        </w:tabs>
        <w:spacing w:before="120"/>
        <w:jc w:val="both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-1"/>
          <w:sz w:val="28"/>
        </w:rPr>
        <w:t xml:space="preserve"> </w:t>
      </w:r>
      <w:r>
        <w:rPr>
          <w:sz w:val="28"/>
        </w:rPr>
        <w:t>першій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2"/>
          <w:sz w:val="28"/>
        </w:rPr>
        <w:t xml:space="preserve"> </w:t>
      </w:r>
      <w:r>
        <w:rPr>
          <w:sz w:val="28"/>
        </w:rPr>
        <w:t>4:</w:t>
      </w:r>
    </w:p>
    <w:p w:rsidR="00B878A6" w:rsidRDefault="0001168A">
      <w:pPr>
        <w:pStyle w:val="a3"/>
        <w:spacing w:before="120"/>
        <w:ind w:left="1828"/>
      </w:pPr>
      <w:r>
        <w:t>абзац</w:t>
      </w:r>
      <w:r>
        <w:rPr>
          <w:spacing w:val="-2"/>
        </w:rPr>
        <w:t xml:space="preserve"> </w:t>
      </w:r>
      <w:r>
        <w:t>четвертий</w:t>
      </w:r>
      <w:r>
        <w:rPr>
          <w:spacing w:val="-3"/>
        </w:rPr>
        <w:t xml:space="preserve"> </w:t>
      </w:r>
      <w:r>
        <w:t>пункту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викласти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такій</w:t>
      </w:r>
      <w:r>
        <w:rPr>
          <w:spacing w:val="-2"/>
        </w:rPr>
        <w:t xml:space="preserve"> </w:t>
      </w:r>
      <w:r>
        <w:t>редакції:</w:t>
      </w:r>
    </w:p>
    <w:p w:rsidR="00B878A6" w:rsidRDefault="0001168A">
      <w:pPr>
        <w:pStyle w:val="a3"/>
        <w:spacing w:before="120"/>
        <w:ind w:right="591" w:firstLine="567"/>
      </w:pPr>
      <w:r>
        <w:t>,, фізичні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фі</w:t>
      </w:r>
      <w:r>
        <w:rPr>
          <w:spacing w:val="1"/>
        </w:rPr>
        <w:t xml:space="preserve"> </w:t>
      </w:r>
      <w:r>
        <w:t>зичні 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70"/>
        </w:rPr>
        <w:t xml:space="preserve"> </w:t>
      </w:r>
      <w:r>
        <w:t>працю</w:t>
      </w:r>
      <w:r>
        <w:rPr>
          <w:spacing w:val="70"/>
        </w:rPr>
        <w:t xml:space="preserve"> </w:t>
      </w:r>
      <w:r>
        <w:t>інших</w:t>
      </w:r>
      <w:r>
        <w:rPr>
          <w:spacing w:val="70"/>
        </w:rPr>
        <w:t xml:space="preserve"> </w:t>
      </w:r>
      <w:r>
        <w:t>осіб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умовах</w:t>
      </w:r>
      <w:r>
        <w:rPr>
          <w:spacing w:val="70"/>
        </w:rPr>
        <w:t xml:space="preserve"> </w:t>
      </w:r>
      <w:r>
        <w:t>трудово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договору (контракту)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випадків використання праці домашніх пра</w:t>
      </w:r>
      <w:r>
        <w:rPr>
          <w:spacing w:val="-67"/>
        </w:rPr>
        <w:t xml:space="preserve"> </w:t>
      </w:r>
      <w:r>
        <w:t>цівників);”;</w:t>
      </w:r>
    </w:p>
    <w:p w:rsidR="00B878A6" w:rsidRDefault="0001168A">
      <w:pPr>
        <w:pStyle w:val="a4"/>
        <w:numPr>
          <w:ilvl w:val="0"/>
          <w:numId w:val="2"/>
        </w:numPr>
        <w:tabs>
          <w:tab w:val="left" w:pos="2195"/>
        </w:tabs>
        <w:spacing w:before="120"/>
        <w:ind w:left="1261" w:right="591" w:firstLine="567"/>
        <w:jc w:val="both"/>
        <w:rPr>
          <w:sz w:val="28"/>
        </w:rPr>
      </w:pPr>
      <w:r>
        <w:rPr>
          <w:sz w:val="28"/>
        </w:rPr>
        <w:t>частину чотирнадцяту статті 8 доповнити новим абзацом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змісту:</w:t>
      </w:r>
    </w:p>
    <w:p w:rsidR="00B878A6" w:rsidRDefault="0001168A">
      <w:pPr>
        <w:pStyle w:val="a3"/>
        <w:spacing w:before="120"/>
        <w:ind w:right="590" w:firstLine="567"/>
      </w:pPr>
      <w:r>
        <w:t>,,Єдиний внесок для осіб, які є домашніми працівниками і беруть добр</w:t>
      </w:r>
      <w:r>
        <w:rPr>
          <w:spacing w:val="-67"/>
        </w:rPr>
        <w:t xml:space="preserve"> </w:t>
      </w:r>
      <w:r>
        <w:t>овільну</w:t>
      </w:r>
      <w:r>
        <w:rPr>
          <w:spacing w:val="-9"/>
        </w:rPr>
        <w:t xml:space="preserve"> </w:t>
      </w:r>
      <w:r>
        <w:t>участь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системі</w:t>
      </w:r>
      <w:r>
        <w:rPr>
          <w:spacing w:val="-8"/>
        </w:rPr>
        <w:t xml:space="preserve"> </w:t>
      </w:r>
      <w:r>
        <w:t>загальнообов'язкового</w:t>
      </w:r>
      <w:r>
        <w:rPr>
          <w:spacing w:val="-8"/>
        </w:rPr>
        <w:t xml:space="preserve"> </w:t>
      </w:r>
      <w:r>
        <w:t>державного</w:t>
      </w:r>
      <w:r>
        <w:rPr>
          <w:spacing w:val="-8"/>
        </w:rPr>
        <w:t xml:space="preserve"> </w:t>
      </w:r>
      <w:r>
        <w:t>соціального</w:t>
      </w:r>
      <w:r>
        <w:rPr>
          <w:spacing w:val="-8"/>
        </w:rPr>
        <w:t xml:space="preserve"> </w:t>
      </w:r>
      <w:r>
        <w:t>стр</w:t>
      </w:r>
      <w:r>
        <w:rPr>
          <w:spacing w:val="-67"/>
        </w:rPr>
        <w:t xml:space="preserve"> </w:t>
      </w:r>
      <w:r>
        <w:t>ахування</w:t>
      </w:r>
      <w:r>
        <w:rPr>
          <w:spacing w:val="-4"/>
        </w:rPr>
        <w:t xml:space="preserve"> </w:t>
      </w:r>
      <w:r>
        <w:t>встановлюється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розмірі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відсотки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суми</w:t>
      </w:r>
      <w:r>
        <w:rPr>
          <w:spacing w:val="-4"/>
        </w:rPr>
        <w:t xml:space="preserve"> </w:t>
      </w:r>
      <w:r>
        <w:t>нарахованої</w:t>
      </w:r>
      <w:r>
        <w:rPr>
          <w:spacing w:val="-4"/>
        </w:rPr>
        <w:t xml:space="preserve"> </w:t>
      </w:r>
      <w:r>
        <w:t>кожній</w:t>
      </w:r>
      <w:r>
        <w:rPr>
          <w:spacing w:val="-67"/>
        </w:rPr>
        <w:t xml:space="preserve"> </w:t>
      </w:r>
      <w:r>
        <w:t>застрахованій особі заробітної плати за видами виплат, які включають осно</w:t>
      </w:r>
      <w:r>
        <w:rPr>
          <w:spacing w:val="-67"/>
        </w:rPr>
        <w:t xml:space="preserve"> </w:t>
      </w:r>
      <w:r>
        <w:t>вну та додаткову заробітну плату, інші заохочувальні та компенсаційні вип</w:t>
      </w:r>
      <w:r>
        <w:rPr>
          <w:spacing w:val="-67"/>
        </w:rPr>
        <w:t xml:space="preserve"> </w:t>
      </w:r>
      <w:r>
        <w:t>лати, у тому числі в натуральній формі, що визначаються відповідно до Зак</w:t>
      </w:r>
      <w:r>
        <w:rPr>
          <w:spacing w:val="-67"/>
        </w:rPr>
        <w:t xml:space="preserve"> </w:t>
      </w:r>
      <w:r>
        <w:t>ону</w:t>
      </w:r>
      <w:r>
        <w:rPr>
          <w:spacing w:val="-1"/>
        </w:rPr>
        <w:t xml:space="preserve"> </w:t>
      </w:r>
      <w:r>
        <w:t>України "Про</w:t>
      </w:r>
      <w:r>
        <w:rPr>
          <w:spacing w:val="-1"/>
        </w:rPr>
        <w:t xml:space="preserve"> </w:t>
      </w:r>
      <w:r>
        <w:t>оплату праці";”;</w:t>
      </w:r>
    </w:p>
    <w:p w:rsidR="00B878A6" w:rsidRDefault="0001168A">
      <w:pPr>
        <w:pStyle w:val="a4"/>
        <w:numPr>
          <w:ilvl w:val="0"/>
          <w:numId w:val="2"/>
        </w:numPr>
        <w:tabs>
          <w:tab w:val="left" w:pos="2132"/>
        </w:tabs>
        <w:spacing w:before="120"/>
        <w:jc w:val="both"/>
        <w:rPr>
          <w:sz w:val="28"/>
        </w:rPr>
      </w:pPr>
      <w:r>
        <w:rPr>
          <w:sz w:val="28"/>
        </w:rPr>
        <w:t>у статті 10</w:t>
      </w:r>
    </w:p>
    <w:p w:rsidR="00B878A6" w:rsidRDefault="0001168A">
      <w:pPr>
        <w:pStyle w:val="a3"/>
        <w:spacing w:before="120"/>
        <w:ind w:left="1828"/>
        <w:jc w:val="left"/>
      </w:pPr>
      <w:r>
        <w:t>частину</w:t>
      </w:r>
      <w:r>
        <w:rPr>
          <w:spacing w:val="-1"/>
        </w:rPr>
        <w:t xml:space="preserve"> </w:t>
      </w:r>
      <w:r>
        <w:t>першу</w:t>
      </w:r>
      <w:r>
        <w:rPr>
          <w:spacing w:val="-2"/>
        </w:rPr>
        <w:t xml:space="preserve"> </w:t>
      </w:r>
      <w:r>
        <w:t>доповнити</w:t>
      </w:r>
      <w:r>
        <w:rPr>
          <w:spacing w:val="-1"/>
        </w:rPr>
        <w:t xml:space="preserve"> </w:t>
      </w:r>
      <w:r>
        <w:t>абзацом шостим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змісту:</w:t>
      </w:r>
    </w:p>
    <w:p w:rsidR="00B878A6" w:rsidRDefault="0001168A">
      <w:pPr>
        <w:pStyle w:val="a3"/>
        <w:spacing w:before="120"/>
        <w:ind w:left="1828"/>
        <w:jc w:val="left"/>
      </w:pPr>
      <w:r>
        <w:t>,,домашні</w:t>
      </w:r>
      <w:r>
        <w:rPr>
          <w:spacing w:val="-4"/>
        </w:rPr>
        <w:t xml:space="preserve"> </w:t>
      </w:r>
      <w:r>
        <w:t>працівники.”;</w:t>
      </w:r>
    </w:p>
    <w:p w:rsidR="00B878A6" w:rsidRDefault="0001168A">
      <w:pPr>
        <w:pStyle w:val="a3"/>
        <w:spacing w:before="120"/>
        <w:ind w:left="1828"/>
        <w:jc w:val="left"/>
      </w:pPr>
      <w:r>
        <w:t>у</w:t>
      </w:r>
      <w:r>
        <w:rPr>
          <w:spacing w:val="2"/>
        </w:rPr>
        <w:t xml:space="preserve"> </w:t>
      </w:r>
      <w:r>
        <w:t>частині</w:t>
      </w:r>
      <w:r>
        <w:rPr>
          <w:spacing w:val="2"/>
        </w:rPr>
        <w:t xml:space="preserve"> </w:t>
      </w:r>
      <w:r>
        <w:t>другій</w:t>
      </w:r>
      <w:r>
        <w:rPr>
          <w:spacing w:val="3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,,в</w:t>
      </w:r>
      <w:r>
        <w:rPr>
          <w:spacing w:val="3"/>
        </w:rPr>
        <w:t xml:space="preserve"> </w:t>
      </w:r>
      <w:r>
        <w:t>частині</w:t>
      </w:r>
      <w:r>
        <w:rPr>
          <w:spacing w:val="2"/>
        </w:rPr>
        <w:t xml:space="preserve"> </w:t>
      </w:r>
      <w:r>
        <w:t>першій</w:t>
      </w:r>
      <w:r>
        <w:rPr>
          <w:spacing w:val="3"/>
        </w:rPr>
        <w:t xml:space="preserve"> </w:t>
      </w:r>
      <w:r>
        <w:t>цієї</w:t>
      </w:r>
      <w:r>
        <w:rPr>
          <w:spacing w:val="2"/>
        </w:rPr>
        <w:t xml:space="preserve"> </w:t>
      </w:r>
      <w:r>
        <w:t>статті”</w:t>
      </w:r>
      <w:r>
        <w:rPr>
          <w:spacing w:val="3"/>
        </w:rPr>
        <w:t xml:space="preserve"> </w:t>
      </w:r>
      <w:r>
        <w:t>замінити</w:t>
      </w:r>
      <w:r>
        <w:rPr>
          <w:spacing w:val="2"/>
        </w:rPr>
        <w:t xml:space="preserve"> </w:t>
      </w:r>
      <w:r>
        <w:t>словами</w:t>
      </w:r>
    </w:p>
    <w:p w:rsidR="00B878A6" w:rsidRDefault="0001168A">
      <w:pPr>
        <w:pStyle w:val="a3"/>
        <w:jc w:val="left"/>
      </w:pPr>
      <w:r>
        <w:t>,,в</w:t>
      </w:r>
      <w:r>
        <w:rPr>
          <w:spacing w:val="-2"/>
        </w:rPr>
        <w:t xml:space="preserve"> </w:t>
      </w:r>
      <w:r>
        <w:t>абзацах</w:t>
      </w:r>
      <w:r>
        <w:rPr>
          <w:spacing w:val="-1"/>
        </w:rPr>
        <w:t xml:space="preserve"> </w:t>
      </w:r>
      <w:r>
        <w:t>третьому,</w:t>
      </w:r>
      <w:r>
        <w:rPr>
          <w:spacing w:val="-1"/>
        </w:rPr>
        <w:t xml:space="preserve"> </w:t>
      </w:r>
      <w:r>
        <w:t>п’ятому частини</w:t>
      </w:r>
      <w:r>
        <w:rPr>
          <w:spacing w:val="-1"/>
        </w:rPr>
        <w:t xml:space="preserve"> </w:t>
      </w:r>
      <w:r>
        <w:t>першої</w:t>
      </w:r>
      <w:r>
        <w:rPr>
          <w:spacing w:val="-1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статті”;</w:t>
      </w:r>
    </w:p>
    <w:p w:rsidR="00B878A6" w:rsidRDefault="0001168A">
      <w:pPr>
        <w:pStyle w:val="a3"/>
        <w:spacing w:before="120"/>
        <w:ind w:firstLine="567"/>
        <w:jc w:val="left"/>
      </w:pPr>
      <w:r>
        <w:t>у</w:t>
      </w:r>
      <w:r>
        <w:rPr>
          <w:spacing w:val="61"/>
        </w:rPr>
        <w:t xml:space="preserve"> </w:t>
      </w:r>
      <w:r>
        <w:t>пункті</w:t>
      </w:r>
      <w:r>
        <w:rPr>
          <w:spacing w:val="61"/>
        </w:rPr>
        <w:t xml:space="preserve"> </w:t>
      </w:r>
      <w:r>
        <w:t>1</w:t>
      </w:r>
      <w:r>
        <w:rPr>
          <w:spacing w:val="62"/>
        </w:rPr>
        <w:t xml:space="preserve"> </w:t>
      </w:r>
      <w:r>
        <w:t>частини</w:t>
      </w:r>
      <w:r>
        <w:rPr>
          <w:spacing w:val="61"/>
        </w:rPr>
        <w:t xml:space="preserve"> </w:t>
      </w:r>
      <w:r>
        <w:t>восьмої</w:t>
      </w:r>
      <w:r>
        <w:rPr>
          <w:spacing w:val="60"/>
        </w:rPr>
        <w:t xml:space="preserve"> </w:t>
      </w:r>
      <w:r>
        <w:t>після</w:t>
      </w:r>
      <w:r>
        <w:rPr>
          <w:spacing w:val="61"/>
        </w:rPr>
        <w:t xml:space="preserve"> </w:t>
      </w:r>
      <w:r>
        <w:t>абзацу</w:t>
      </w:r>
      <w:r>
        <w:rPr>
          <w:spacing w:val="61"/>
        </w:rPr>
        <w:t xml:space="preserve"> </w:t>
      </w:r>
      <w:r>
        <w:t>другого</w:t>
      </w:r>
      <w:r>
        <w:rPr>
          <w:spacing w:val="61"/>
        </w:rPr>
        <w:t xml:space="preserve"> </w:t>
      </w:r>
      <w:r>
        <w:t>доповнити</w:t>
      </w:r>
      <w:r>
        <w:rPr>
          <w:spacing w:val="62"/>
        </w:rPr>
        <w:t xml:space="preserve"> </w:t>
      </w:r>
      <w:r>
        <w:t>новим</w:t>
      </w:r>
      <w:r>
        <w:rPr>
          <w:spacing w:val="-67"/>
        </w:rPr>
        <w:t xml:space="preserve"> </w:t>
      </w:r>
      <w:r>
        <w:t>абзацом</w:t>
      </w:r>
      <w:r>
        <w:rPr>
          <w:spacing w:val="-2"/>
        </w:rPr>
        <w:t xml:space="preserve"> </w:t>
      </w:r>
      <w:r>
        <w:t>такого змісту:</w:t>
      </w:r>
    </w:p>
    <w:p w:rsidR="00B878A6" w:rsidRDefault="0001168A">
      <w:pPr>
        <w:pStyle w:val="a3"/>
        <w:spacing w:before="120"/>
        <w:ind w:right="586" w:firstLine="567"/>
        <w:jc w:val="left"/>
      </w:pPr>
      <w:r>
        <w:t>,,за бажанням домашнього працівника у випадку припинення трудовог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договору з роботодавцем;”;</w:t>
      </w:r>
    </w:p>
    <w:p w:rsidR="00B878A6" w:rsidRDefault="0001168A">
      <w:pPr>
        <w:pStyle w:val="a3"/>
        <w:spacing w:before="120"/>
        <w:ind w:left="1828"/>
        <w:jc w:val="left"/>
      </w:pPr>
      <w:r>
        <w:t>у</w:t>
      </w:r>
      <w:r>
        <w:rPr>
          <w:spacing w:val="50"/>
        </w:rPr>
        <w:t xml:space="preserve"> </w:t>
      </w:r>
      <w:r>
        <w:t>зв’язку</w:t>
      </w:r>
      <w:r>
        <w:rPr>
          <w:spacing w:val="51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цим,</w:t>
      </w:r>
      <w:r>
        <w:rPr>
          <w:spacing w:val="51"/>
        </w:rPr>
        <w:t xml:space="preserve"> </w:t>
      </w:r>
      <w:r>
        <w:t>абзац</w:t>
      </w:r>
      <w:r>
        <w:rPr>
          <w:spacing w:val="-10"/>
        </w:rPr>
        <w:t xml:space="preserve"> </w:t>
      </w:r>
      <w:r>
        <w:t>третій</w:t>
      </w:r>
      <w:r>
        <w:rPr>
          <w:spacing w:val="50"/>
        </w:rPr>
        <w:t xml:space="preserve"> </w:t>
      </w:r>
      <w:r>
        <w:t>вважати</w:t>
      </w:r>
      <w:r>
        <w:rPr>
          <w:spacing w:val="51"/>
        </w:rPr>
        <w:t xml:space="preserve"> </w:t>
      </w:r>
      <w:r>
        <w:t>відповідно</w:t>
      </w:r>
      <w:r>
        <w:rPr>
          <w:spacing w:val="-10"/>
        </w:rPr>
        <w:t xml:space="preserve"> </w:t>
      </w:r>
      <w:r>
        <w:t>абзацом</w:t>
      </w:r>
      <w:r>
        <w:rPr>
          <w:spacing w:val="-11"/>
        </w:rPr>
        <w:t xml:space="preserve"> </w:t>
      </w:r>
      <w:r>
        <w:t>четвертим;</w:t>
      </w:r>
    </w:p>
    <w:p w:rsidR="00B878A6" w:rsidRDefault="00B878A6">
      <w:pPr>
        <w:pStyle w:val="a3"/>
        <w:ind w:left="0"/>
        <w:jc w:val="left"/>
        <w:rPr>
          <w:sz w:val="30"/>
        </w:rPr>
      </w:pPr>
    </w:p>
    <w:p w:rsidR="00B878A6" w:rsidRDefault="0001168A">
      <w:pPr>
        <w:pStyle w:val="a4"/>
        <w:numPr>
          <w:ilvl w:val="0"/>
          <w:numId w:val="1"/>
        </w:numPr>
        <w:tabs>
          <w:tab w:val="left" w:pos="2155"/>
        </w:tabs>
        <w:spacing w:before="217"/>
        <w:jc w:val="both"/>
        <w:rPr>
          <w:sz w:val="28"/>
        </w:rPr>
      </w:pPr>
      <w:r>
        <w:rPr>
          <w:sz w:val="28"/>
        </w:rPr>
        <w:t>Прикінцеві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положення</w:t>
      </w:r>
    </w:p>
    <w:p w:rsidR="00B878A6" w:rsidRDefault="0001168A">
      <w:pPr>
        <w:pStyle w:val="a4"/>
        <w:numPr>
          <w:ilvl w:val="1"/>
          <w:numId w:val="1"/>
        </w:numPr>
        <w:tabs>
          <w:tab w:val="left" w:pos="2171"/>
        </w:tabs>
        <w:spacing w:before="0"/>
        <w:ind w:right="592" w:firstLine="567"/>
        <w:jc w:val="both"/>
        <w:rPr>
          <w:sz w:val="28"/>
        </w:rPr>
      </w:pPr>
      <w:r>
        <w:rPr>
          <w:sz w:val="28"/>
        </w:rPr>
        <w:t>Цей Закон набирає чинності протягом шести місяців з дня 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опублікування.</w:t>
      </w:r>
    </w:p>
    <w:p w:rsidR="00B878A6" w:rsidRDefault="00B878A6">
      <w:pPr>
        <w:jc w:val="both"/>
        <w:rPr>
          <w:sz w:val="28"/>
        </w:rPr>
        <w:sectPr w:rsidR="00B878A6">
          <w:pgSz w:w="11910" w:h="16840"/>
          <w:pgMar w:top="1040" w:right="540" w:bottom="280" w:left="440" w:header="577" w:footer="0" w:gutter="0"/>
          <w:cols w:space="720"/>
        </w:sectPr>
      </w:pPr>
    </w:p>
    <w:p w:rsidR="00B878A6" w:rsidRDefault="0001168A">
      <w:pPr>
        <w:pStyle w:val="a4"/>
        <w:numPr>
          <w:ilvl w:val="1"/>
          <w:numId w:val="1"/>
        </w:numPr>
        <w:tabs>
          <w:tab w:val="left" w:pos="2280"/>
        </w:tabs>
        <w:spacing w:before="78"/>
        <w:ind w:right="592" w:firstLine="567"/>
        <w:jc w:val="both"/>
        <w:rPr>
          <w:sz w:val="28"/>
        </w:rPr>
      </w:pPr>
      <w:r>
        <w:rPr>
          <w:color w:val="333333"/>
          <w:sz w:val="28"/>
        </w:rPr>
        <w:lastRenderedPageBreak/>
        <w:t>Кабінету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Міністрів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України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шестимісячний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строк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дня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опублікування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цього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Закону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привести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свої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нормативно-правові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акти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відповідність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із цим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Законом.</w:t>
      </w:r>
    </w:p>
    <w:p w:rsidR="00B878A6" w:rsidRDefault="00B878A6">
      <w:pPr>
        <w:pStyle w:val="a3"/>
        <w:ind w:left="0"/>
        <w:jc w:val="left"/>
      </w:pPr>
    </w:p>
    <w:p w:rsidR="00B878A6" w:rsidRDefault="0001168A">
      <w:pPr>
        <w:pStyle w:val="a4"/>
        <w:numPr>
          <w:ilvl w:val="1"/>
          <w:numId w:val="1"/>
        </w:numPr>
        <w:tabs>
          <w:tab w:val="left" w:pos="2147"/>
        </w:tabs>
        <w:spacing w:before="0"/>
        <w:ind w:right="591" w:firstLine="567"/>
        <w:jc w:val="both"/>
        <w:rPr>
          <w:color w:val="333333"/>
          <w:sz w:val="28"/>
        </w:rPr>
      </w:pPr>
      <w:r>
        <w:rPr>
          <w:color w:val="333333"/>
          <w:sz w:val="28"/>
        </w:rPr>
        <w:t>Фонду соціального страхування України у шестимісячний строк 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дня опублікування цього Закону привести свої нормативно-правові акти 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відповідність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із цим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Законом.</w:t>
      </w:r>
    </w:p>
    <w:p w:rsidR="00B878A6" w:rsidRDefault="00B878A6">
      <w:pPr>
        <w:pStyle w:val="a3"/>
        <w:ind w:left="0"/>
        <w:jc w:val="left"/>
        <w:rPr>
          <w:sz w:val="30"/>
        </w:rPr>
      </w:pPr>
    </w:p>
    <w:p w:rsidR="00B878A6" w:rsidRDefault="00B878A6">
      <w:pPr>
        <w:pStyle w:val="a3"/>
        <w:ind w:left="0"/>
        <w:jc w:val="left"/>
        <w:rPr>
          <w:sz w:val="30"/>
        </w:rPr>
      </w:pPr>
    </w:p>
    <w:p w:rsidR="00B878A6" w:rsidRDefault="00B878A6">
      <w:pPr>
        <w:pStyle w:val="a3"/>
        <w:ind w:left="0"/>
        <w:jc w:val="left"/>
        <w:rPr>
          <w:sz w:val="30"/>
        </w:rPr>
      </w:pPr>
    </w:p>
    <w:p w:rsidR="00B878A6" w:rsidRDefault="00B878A6">
      <w:pPr>
        <w:pStyle w:val="a3"/>
        <w:spacing w:before="5"/>
        <w:ind w:left="0"/>
        <w:jc w:val="left"/>
        <w:rPr>
          <w:sz w:val="32"/>
        </w:rPr>
      </w:pPr>
    </w:p>
    <w:p w:rsidR="00B878A6" w:rsidRDefault="0001168A">
      <w:pPr>
        <w:pStyle w:val="1"/>
        <w:spacing w:line="328" w:lineRule="auto"/>
        <w:ind w:left="1401" w:right="6378" w:firstLine="987"/>
        <w:jc w:val="left"/>
      </w:pPr>
      <w:r>
        <w:t>Голова</w:t>
      </w:r>
      <w:r>
        <w:rPr>
          <w:spacing w:val="1"/>
        </w:rPr>
        <w:t xml:space="preserve"> </w:t>
      </w:r>
      <w:r>
        <w:t>Верховної</w:t>
      </w:r>
      <w:r>
        <w:rPr>
          <w:spacing w:val="-8"/>
        </w:rPr>
        <w:t xml:space="preserve"> </w:t>
      </w:r>
      <w:r>
        <w:t>Ради</w:t>
      </w:r>
      <w:r>
        <w:rPr>
          <w:spacing w:val="-7"/>
        </w:rPr>
        <w:t xml:space="preserve"> </w:t>
      </w:r>
      <w:r>
        <w:t>України</w:t>
      </w: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pStyle w:val="a3"/>
        <w:ind w:left="0"/>
        <w:jc w:val="left"/>
        <w:rPr>
          <w:b/>
          <w:sz w:val="20"/>
        </w:rPr>
      </w:pPr>
    </w:p>
    <w:p w:rsidR="00B878A6" w:rsidRDefault="00B878A6">
      <w:pPr>
        <w:rPr>
          <w:sz w:val="20"/>
        </w:rPr>
        <w:sectPr w:rsidR="00B878A6">
          <w:pgSz w:w="11910" w:h="16840"/>
          <w:pgMar w:top="1040" w:right="540" w:bottom="280" w:left="440" w:header="577" w:footer="0" w:gutter="0"/>
          <w:cols w:space="720"/>
        </w:sectPr>
      </w:pPr>
    </w:p>
    <w:p w:rsidR="00B878A6" w:rsidRDefault="00B878A6">
      <w:pPr>
        <w:pStyle w:val="a3"/>
        <w:spacing w:before="1"/>
        <w:ind w:left="0"/>
        <w:jc w:val="left"/>
        <w:rPr>
          <w:b/>
          <w:sz w:val="23"/>
        </w:rPr>
      </w:pPr>
    </w:p>
    <w:p w:rsidR="00B878A6" w:rsidRDefault="0001168A" w:rsidP="00D316D0">
      <w:pPr>
        <w:pStyle w:val="a3"/>
        <w:spacing w:before="1"/>
        <w:ind w:left="0"/>
        <w:jc w:val="left"/>
        <w:rPr>
          <w:sz w:val="18"/>
        </w:rPr>
      </w:pPr>
      <w:r>
        <w:br w:type="column"/>
      </w:r>
    </w:p>
    <w:sectPr w:rsidR="00B878A6">
      <w:type w:val="continuous"/>
      <w:pgSz w:w="11910" w:h="16840"/>
      <w:pgMar w:top="1040" w:right="540" w:bottom="280" w:left="440" w:header="708" w:footer="708" w:gutter="0"/>
      <w:cols w:num="2" w:space="720" w:equalWidth="0">
        <w:col w:w="6026" w:space="1740"/>
        <w:col w:w="31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5A" w:rsidRDefault="0001775A">
      <w:r>
        <w:separator/>
      </w:r>
    </w:p>
  </w:endnote>
  <w:endnote w:type="continuationSeparator" w:id="0">
    <w:p w:rsidR="0001775A" w:rsidRDefault="0001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5A" w:rsidRDefault="0001775A">
      <w:r>
        <w:separator/>
      </w:r>
    </w:p>
  </w:footnote>
  <w:footnote w:type="continuationSeparator" w:id="0">
    <w:p w:rsidR="0001775A" w:rsidRDefault="0001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A6" w:rsidRDefault="0001775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6pt;margin-top:27.85pt;width:20.5pt;height:16.55pt;z-index:-251658752;mso-position-horizontal-relative:page;mso-position-vertical-relative:page" filled="f" stroked="f">
          <v:textbox inset="0,0,0,0">
            <w:txbxContent>
              <w:p w:rsidR="00B878A6" w:rsidRDefault="0001168A">
                <w:pPr>
                  <w:spacing w:before="11"/>
                  <w:ind w:left="60"/>
                  <w:rPr>
                    <w:rFonts w:ascii="Arial MT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8C468E">
                  <w:rPr>
                    <w:rFonts w:ascii="Arial MT"/>
                    <w:noProof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E75"/>
    <w:multiLevelType w:val="hybridMultilevel"/>
    <w:tmpl w:val="92622BCE"/>
    <w:lvl w:ilvl="0" w:tplc="D87EEC94">
      <w:start w:val="1"/>
      <w:numFmt w:val="decimal"/>
      <w:lvlText w:val="%1)"/>
      <w:lvlJc w:val="left"/>
      <w:pPr>
        <w:ind w:left="213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3D6DD80">
      <w:numFmt w:val="bullet"/>
      <w:lvlText w:val="•"/>
      <w:lvlJc w:val="left"/>
      <w:pPr>
        <w:ind w:left="3018" w:hanging="304"/>
      </w:pPr>
      <w:rPr>
        <w:rFonts w:hint="default"/>
        <w:lang w:val="uk-UA" w:eastAsia="en-US" w:bidi="ar-SA"/>
      </w:rPr>
    </w:lvl>
    <w:lvl w:ilvl="2" w:tplc="319EE8CA">
      <w:numFmt w:val="bullet"/>
      <w:lvlText w:val="•"/>
      <w:lvlJc w:val="left"/>
      <w:pPr>
        <w:ind w:left="3897" w:hanging="304"/>
      </w:pPr>
      <w:rPr>
        <w:rFonts w:hint="default"/>
        <w:lang w:val="uk-UA" w:eastAsia="en-US" w:bidi="ar-SA"/>
      </w:rPr>
    </w:lvl>
    <w:lvl w:ilvl="3" w:tplc="2B42DE10">
      <w:numFmt w:val="bullet"/>
      <w:lvlText w:val="•"/>
      <w:lvlJc w:val="left"/>
      <w:pPr>
        <w:ind w:left="4775" w:hanging="304"/>
      </w:pPr>
      <w:rPr>
        <w:rFonts w:hint="default"/>
        <w:lang w:val="uk-UA" w:eastAsia="en-US" w:bidi="ar-SA"/>
      </w:rPr>
    </w:lvl>
    <w:lvl w:ilvl="4" w:tplc="8F706566">
      <w:numFmt w:val="bullet"/>
      <w:lvlText w:val="•"/>
      <w:lvlJc w:val="left"/>
      <w:pPr>
        <w:ind w:left="5654" w:hanging="304"/>
      </w:pPr>
      <w:rPr>
        <w:rFonts w:hint="default"/>
        <w:lang w:val="uk-UA" w:eastAsia="en-US" w:bidi="ar-SA"/>
      </w:rPr>
    </w:lvl>
    <w:lvl w:ilvl="5" w:tplc="837A8568">
      <w:numFmt w:val="bullet"/>
      <w:lvlText w:val="•"/>
      <w:lvlJc w:val="left"/>
      <w:pPr>
        <w:ind w:left="6533" w:hanging="304"/>
      </w:pPr>
      <w:rPr>
        <w:rFonts w:hint="default"/>
        <w:lang w:val="uk-UA" w:eastAsia="en-US" w:bidi="ar-SA"/>
      </w:rPr>
    </w:lvl>
    <w:lvl w:ilvl="6" w:tplc="67F49230">
      <w:numFmt w:val="bullet"/>
      <w:lvlText w:val="•"/>
      <w:lvlJc w:val="left"/>
      <w:pPr>
        <w:ind w:left="7411" w:hanging="304"/>
      </w:pPr>
      <w:rPr>
        <w:rFonts w:hint="default"/>
        <w:lang w:val="uk-UA" w:eastAsia="en-US" w:bidi="ar-SA"/>
      </w:rPr>
    </w:lvl>
    <w:lvl w:ilvl="7" w:tplc="A97A5210">
      <w:numFmt w:val="bullet"/>
      <w:lvlText w:val="•"/>
      <w:lvlJc w:val="left"/>
      <w:pPr>
        <w:ind w:left="8290" w:hanging="304"/>
      </w:pPr>
      <w:rPr>
        <w:rFonts w:hint="default"/>
        <w:lang w:val="uk-UA" w:eastAsia="en-US" w:bidi="ar-SA"/>
      </w:rPr>
    </w:lvl>
    <w:lvl w:ilvl="8" w:tplc="BC048570">
      <w:numFmt w:val="bullet"/>
      <w:lvlText w:val="•"/>
      <w:lvlJc w:val="left"/>
      <w:pPr>
        <w:ind w:left="9168" w:hanging="304"/>
      </w:pPr>
      <w:rPr>
        <w:rFonts w:hint="default"/>
        <w:lang w:val="uk-UA" w:eastAsia="en-US" w:bidi="ar-SA"/>
      </w:rPr>
    </w:lvl>
  </w:abstractNum>
  <w:abstractNum w:abstractNumId="1" w15:restartNumberingAfterBreak="0">
    <w:nsid w:val="1BDE5483"/>
    <w:multiLevelType w:val="hybridMultilevel"/>
    <w:tmpl w:val="E7D0D67C"/>
    <w:lvl w:ilvl="0" w:tplc="133C226E">
      <w:start w:val="1"/>
      <w:numFmt w:val="decimal"/>
      <w:lvlText w:val="%1)"/>
      <w:lvlJc w:val="left"/>
      <w:pPr>
        <w:ind w:left="213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9E7490">
      <w:numFmt w:val="bullet"/>
      <w:lvlText w:val="•"/>
      <w:lvlJc w:val="left"/>
      <w:pPr>
        <w:ind w:left="3018" w:hanging="304"/>
      </w:pPr>
      <w:rPr>
        <w:rFonts w:hint="default"/>
        <w:lang w:val="uk-UA" w:eastAsia="en-US" w:bidi="ar-SA"/>
      </w:rPr>
    </w:lvl>
    <w:lvl w:ilvl="2" w:tplc="3FE2269C">
      <w:numFmt w:val="bullet"/>
      <w:lvlText w:val="•"/>
      <w:lvlJc w:val="left"/>
      <w:pPr>
        <w:ind w:left="3897" w:hanging="304"/>
      </w:pPr>
      <w:rPr>
        <w:rFonts w:hint="default"/>
        <w:lang w:val="uk-UA" w:eastAsia="en-US" w:bidi="ar-SA"/>
      </w:rPr>
    </w:lvl>
    <w:lvl w:ilvl="3" w:tplc="9DB6D158">
      <w:numFmt w:val="bullet"/>
      <w:lvlText w:val="•"/>
      <w:lvlJc w:val="left"/>
      <w:pPr>
        <w:ind w:left="4775" w:hanging="304"/>
      </w:pPr>
      <w:rPr>
        <w:rFonts w:hint="default"/>
        <w:lang w:val="uk-UA" w:eastAsia="en-US" w:bidi="ar-SA"/>
      </w:rPr>
    </w:lvl>
    <w:lvl w:ilvl="4" w:tplc="C3F2D55C">
      <w:numFmt w:val="bullet"/>
      <w:lvlText w:val="•"/>
      <w:lvlJc w:val="left"/>
      <w:pPr>
        <w:ind w:left="5654" w:hanging="304"/>
      </w:pPr>
      <w:rPr>
        <w:rFonts w:hint="default"/>
        <w:lang w:val="uk-UA" w:eastAsia="en-US" w:bidi="ar-SA"/>
      </w:rPr>
    </w:lvl>
    <w:lvl w:ilvl="5" w:tplc="ECEE16D2">
      <w:numFmt w:val="bullet"/>
      <w:lvlText w:val="•"/>
      <w:lvlJc w:val="left"/>
      <w:pPr>
        <w:ind w:left="6533" w:hanging="304"/>
      </w:pPr>
      <w:rPr>
        <w:rFonts w:hint="default"/>
        <w:lang w:val="uk-UA" w:eastAsia="en-US" w:bidi="ar-SA"/>
      </w:rPr>
    </w:lvl>
    <w:lvl w:ilvl="6" w:tplc="CB0E6078">
      <w:numFmt w:val="bullet"/>
      <w:lvlText w:val="•"/>
      <w:lvlJc w:val="left"/>
      <w:pPr>
        <w:ind w:left="7411" w:hanging="304"/>
      </w:pPr>
      <w:rPr>
        <w:rFonts w:hint="default"/>
        <w:lang w:val="uk-UA" w:eastAsia="en-US" w:bidi="ar-SA"/>
      </w:rPr>
    </w:lvl>
    <w:lvl w:ilvl="7" w:tplc="5CE4225C">
      <w:numFmt w:val="bullet"/>
      <w:lvlText w:val="•"/>
      <w:lvlJc w:val="left"/>
      <w:pPr>
        <w:ind w:left="8290" w:hanging="304"/>
      </w:pPr>
      <w:rPr>
        <w:rFonts w:hint="default"/>
        <w:lang w:val="uk-UA" w:eastAsia="en-US" w:bidi="ar-SA"/>
      </w:rPr>
    </w:lvl>
    <w:lvl w:ilvl="8" w:tplc="7ED07F22">
      <w:numFmt w:val="bullet"/>
      <w:lvlText w:val="•"/>
      <w:lvlJc w:val="left"/>
      <w:pPr>
        <w:ind w:left="9168" w:hanging="304"/>
      </w:pPr>
      <w:rPr>
        <w:rFonts w:hint="default"/>
        <w:lang w:val="uk-UA" w:eastAsia="en-US" w:bidi="ar-SA"/>
      </w:rPr>
    </w:lvl>
  </w:abstractNum>
  <w:abstractNum w:abstractNumId="2" w15:restartNumberingAfterBreak="0">
    <w:nsid w:val="1DDF2C1A"/>
    <w:multiLevelType w:val="hybridMultilevel"/>
    <w:tmpl w:val="216A4302"/>
    <w:lvl w:ilvl="0" w:tplc="2E8AF15E">
      <w:start w:val="2"/>
      <w:numFmt w:val="decimal"/>
      <w:lvlText w:val="%1)"/>
      <w:lvlJc w:val="left"/>
      <w:pPr>
        <w:ind w:left="1261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583666">
      <w:numFmt w:val="bullet"/>
      <w:lvlText w:val="•"/>
      <w:lvlJc w:val="left"/>
      <w:pPr>
        <w:ind w:left="2226" w:hanging="351"/>
      </w:pPr>
      <w:rPr>
        <w:rFonts w:hint="default"/>
        <w:lang w:val="uk-UA" w:eastAsia="en-US" w:bidi="ar-SA"/>
      </w:rPr>
    </w:lvl>
    <w:lvl w:ilvl="2" w:tplc="796A3E62">
      <w:numFmt w:val="bullet"/>
      <w:lvlText w:val="•"/>
      <w:lvlJc w:val="left"/>
      <w:pPr>
        <w:ind w:left="3193" w:hanging="351"/>
      </w:pPr>
      <w:rPr>
        <w:rFonts w:hint="default"/>
        <w:lang w:val="uk-UA" w:eastAsia="en-US" w:bidi="ar-SA"/>
      </w:rPr>
    </w:lvl>
    <w:lvl w:ilvl="3" w:tplc="ADD2F970">
      <w:numFmt w:val="bullet"/>
      <w:lvlText w:val="•"/>
      <w:lvlJc w:val="left"/>
      <w:pPr>
        <w:ind w:left="4159" w:hanging="351"/>
      </w:pPr>
      <w:rPr>
        <w:rFonts w:hint="default"/>
        <w:lang w:val="uk-UA" w:eastAsia="en-US" w:bidi="ar-SA"/>
      </w:rPr>
    </w:lvl>
    <w:lvl w:ilvl="4" w:tplc="D958C136">
      <w:numFmt w:val="bullet"/>
      <w:lvlText w:val="•"/>
      <w:lvlJc w:val="left"/>
      <w:pPr>
        <w:ind w:left="5126" w:hanging="351"/>
      </w:pPr>
      <w:rPr>
        <w:rFonts w:hint="default"/>
        <w:lang w:val="uk-UA" w:eastAsia="en-US" w:bidi="ar-SA"/>
      </w:rPr>
    </w:lvl>
    <w:lvl w:ilvl="5" w:tplc="DE60BF38">
      <w:numFmt w:val="bullet"/>
      <w:lvlText w:val="•"/>
      <w:lvlJc w:val="left"/>
      <w:pPr>
        <w:ind w:left="6093" w:hanging="351"/>
      </w:pPr>
      <w:rPr>
        <w:rFonts w:hint="default"/>
        <w:lang w:val="uk-UA" w:eastAsia="en-US" w:bidi="ar-SA"/>
      </w:rPr>
    </w:lvl>
    <w:lvl w:ilvl="6" w:tplc="77AC7318">
      <w:numFmt w:val="bullet"/>
      <w:lvlText w:val="•"/>
      <w:lvlJc w:val="left"/>
      <w:pPr>
        <w:ind w:left="7059" w:hanging="351"/>
      </w:pPr>
      <w:rPr>
        <w:rFonts w:hint="default"/>
        <w:lang w:val="uk-UA" w:eastAsia="en-US" w:bidi="ar-SA"/>
      </w:rPr>
    </w:lvl>
    <w:lvl w:ilvl="7" w:tplc="E878EAA2">
      <w:numFmt w:val="bullet"/>
      <w:lvlText w:val="•"/>
      <w:lvlJc w:val="left"/>
      <w:pPr>
        <w:ind w:left="8026" w:hanging="351"/>
      </w:pPr>
      <w:rPr>
        <w:rFonts w:hint="default"/>
        <w:lang w:val="uk-UA" w:eastAsia="en-US" w:bidi="ar-SA"/>
      </w:rPr>
    </w:lvl>
    <w:lvl w:ilvl="8" w:tplc="F3629698">
      <w:numFmt w:val="bullet"/>
      <w:lvlText w:val="•"/>
      <w:lvlJc w:val="left"/>
      <w:pPr>
        <w:ind w:left="8992" w:hanging="351"/>
      </w:pPr>
      <w:rPr>
        <w:rFonts w:hint="default"/>
        <w:lang w:val="uk-UA" w:eastAsia="en-US" w:bidi="ar-SA"/>
      </w:rPr>
    </w:lvl>
  </w:abstractNum>
  <w:abstractNum w:abstractNumId="3" w15:restartNumberingAfterBreak="0">
    <w:nsid w:val="42575830"/>
    <w:multiLevelType w:val="hybridMultilevel"/>
    <w:tmpl w:val="E0A81DC4"/>
    <w:lvl w:ilvl="0" w:tplc="396E8BFA">
      <w:start w:val="13"/>
      <w:numFmt w:val="decimal"/>
      <w:lvlText w:val="%1)"/>
      <w:lvlJc w:val="left"/>
      <w:pPr>
        <w:ind w:left="2271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88F4AA">
      <w:numFmt w:val="bullet"/>
      <w:lvlText w:val="•"/>
      <w:lvlJc w:val="left"/>
      <w:pPr>
        <w:ind w:left="3144" w:hanging="444"/>
      </w:pPr>
      <w:rPr>
        <w:rFonts w:hint="default"/>
        <w:lang w:val="uk-UA" w:eastAsia="en-US" w:bidi="ar-SA"/>
      </w:rPr>
    </w:lvl>
    <w:lvl w:ilvl="2" w:tplc="B420AB68">
      <w:numFmt w:val="bullet"/>
      <w:lvlText w:val="•"/>
      <w:lvlJc w:val="left"/>
      <w:pPr>
        <w:ind w:left="4009" w:hanging="444"/>
      </w:pPr>
      <w:rPr>
        <w:rFonts w:hint="default"/>
        <w:lang w:val="uk-UA" w:eastAsia="en-US" w:bidi="ar-SA"/>
      </w:rPr>
    </w:lvl>
    <w:lvl w:ilvl="3" w:tplc="3DD6B1A0">
      <w:numFmt w:val="bullet"/>
      <w:lvlText w:val="•"/>
      <w:lvlJc w:val="left"/>
      <w:pPr>
        <w:ind w:left="4873" w:hanging="444"/>
      </w:pPr>
      <w:rPr>
        <w:rFonts w:hint="default"/>
        <w:lang w:val="uk-UA" w:eastAsia="en-US" w:bidi="ar-SA"/>
      </w:rPr>
    </w:lvl>
    <w:lvl w:ilvl="4" w:tplc="E990CD32">
      <w:numFmt w:val="bullet"/>
      <w:lvlText w:val="•"/>
      <w:lvlJc w:val="left"/>
      <w:pPr>
        <w:ind w:left="5738" w:hanging="444"/>
      </w:pPr>
      <w:rPr>
        <w:rFonts w:hint="default"/>
        <w:lang w:val="uk-UA" w:eastAsia="en-US" w:bidi="ar-SA"/>
      </w:rPr>
    </w:lvl>
    <w:lvl w:ilvl="5" w:tplc="B39876E6">
      <w:numFmt w:val="bullet"/>
      <w:lvlText w:val="•"/>
      <w:lvlJc w:val="left"/>
      <w:pPr>
        <w:ind w:left="6603" w:hanging="444"/>
      </w:pPr>
      <w:rPr>
        <w:rFonts w:hint="default"/>
        <w:lang w:val="uk-UA" w:eastAsia="en-US" w:bidi="ar-SA"/>
      </w:rPr>
    </w:lvl>
    <w:lvl w:ilvl="6" w:tplc="B3B0F47C">
      <w:numFmt w:val="bullet"/>
      <w:lvlText w:val="•"/>
      <w:lvlJc w:val="left"/>
      <w:pPr>
        <w:ind w:left="7467" w:hanging="444"/>
      </w:pPr>
      <w:rPr>
        <w:rFonts w:hint="default"/>
        <w:lang w:val="uk-UA" w:eastAsia="en-US" w:bidi="ar-SA"/>
      </w:rPr>
    </w:lvl>
    <w:lvl w:ilvl="7" w:tplc="ED64B1A4">
      <w:numFmt w:val="bullet"/>
      <w:lvlText w:val="•"/>
      <w:lvlJc w:val="left"/>
      <w:pPr>
        <w:ind w:left="8332" w:hanging="444"/>
      </w:pPr>
      <w:rPr>
        <w:rFonts w:hint="default"/>
        <w:lang w:val="uk-UA" w:eastAsia="en-US" w:bidi="ar-SA"/>
      </w:rPr>
    </w:lvl>
    <w:lvl w:ilvl="8" w:tplc="4CCED35E">
      <w:numFmt w:val="bullet"/>
      <w:lvlText w:val="•"/>
      <w:lvlJc w:val="left"/>
      <w:pPr>
        <w:ind w:left="9196" w:hanging="444"/>
      </w:pPr>
      <w:rPr>
        <w:rFonts w:hint="default"/>
        <w:lang w:val="uk-UA" w:eastAsia="en-US" w:bidi="ar-SA"/>
      </w:rPr>
    </w:lvl>
  </w:abstractNum>
  <w:abstractNum w:abstractNumId="4" w15:restartNumberingAfterBreak="0">
    <w:nsid w:val="4ADC0CF4"/>
    <w:multiLevelType w:val="hybridMultilevel"/>
    <w:tmpl w:val="4AD2E7E0"/>
    <w:lvl w:ilvl="0" w:tplc="30DCCA12">
      <w:start w:val="1"/>
      <w:numFmt w:val="decimal"/>
      <w:lvlText w:val="%1)"/>
      <w:lvlJc w:val="left"/>
      <w:pPr>
        <w:ind w:left="213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0007FF0">
      <w:numFmt w:val="bullet"/>
      <w:lvlText w:val="•"/>
      <w:lvlJc w:val="left"/>
      <w:pPr>
        <w:ind w:left="3018" w:hanging="304"/>
      </w:pPr>
      <w:rPr>
        <w:rFonts w:hint="default"/>
        <w:lang w:val="uk-UA" w:eastAsia="en-US" w:bidi="ar-SA"/>
      </w:rPr>
    </w:lvl>
    <w:lvl w:ilvl="2" w:tplc="A8CADBD8">
      <w:numFmt w:val="bullet"/>
      <w:lvlText w:val="•"/>
      <w:lvlJc w:val="left"/>
      <w:pPr>
        <w:ind w:left="3897" w:hanging="304"/>
      </w:pPr>
      <w:rPr>
        <w:rFonts w:hint="default"/>
        <w:lang w:val="uk-UA" w:eastAsia="en-US" w:bidi="ar-SA"/>
      </w:rPr>
    </w:lvl>
    <w:lvl w:ilvl="3" w:tplc="6A8CDA04">
      <w:numFmt w:val="bullet"/>
      <w:lvlText w:val="•"/>
      <w:lvlJc w:val="left"/>
      <w:pPr>
        <w:ind w:left="4775" w:hanging="304"/>
      </w:pPr>
      <w:rPr>
        <w:rFonts w:hint="default"/>
        <w:lang w:val="uk-UA" w:eastAsia="en-US" w:bidi="ar-SA"/>
      </w:rPr>
    </w:lvl>
    <w:lvl w:ilvl="4" w:tplc="5D06495C">
      <w:numFmt w:val="bullet"/>
      <w:lvlText w:val="•"/>
      <w:lvlJc w:val="left"/>
      <w:pPr>
        <w:ind w:left="5654" w:hanging="304"/>
      </w:pPr>
      <w:rPr>
        <w:rFonts w:hint="default"/>
        <w:lang w:val="uk-UA" w:eastAsia="en-US" w:bidi="ar-SA"/>
      </w:rPr>
    </w:lvl>
    <w:lvl w:ilvl="5" w:tplc="D3D654C4">
      <w:numFmt w:val="bullet"/>
      <w:lvlText w:val="•"/>
      <w:lvlJc w:val="left"/>
      <w:pPr>
        <w:ind w:left="6533" w:hanging="304"/>
      </w:pPr>
      <w:rPr>
        <w:rFonts w:hint="default"/>
        <w:lang w:val="uk-UA" w:eastAsia="en-US" w:bidi="ar-SA"/>
      </w:rPr>
    </w:lvl>
    <w:lvl w:ilvl="6" w:tplc="70CEEFDC">
      <w:numFmt w:val="bullet"/>
      <w:lvlText w:val="•"/>
      <w:lvlJc w:val="left"/>
      <w:pPr>
        <w:ind w:left="7411" w:hanging="304"/>
      </w:pPr>
      <w:rPr>
        <w:rFonts w:hint="default"/>
        <w:lang w:val="uk-UA" w:eastAsia="en-US" w:bidi="ar-SA"/>
      </w:rPr>
    </w:lvl>
    <w:lvl w:ilvl="7" w:tplc="6A7C7CE0">
      <w:numFmt w:val="bullet"/>
      <w:lvlText w:val="•"/>
      <w:lvlJc w:val="left"/>
      <w:pPr>
        <w:ind w:left="8290" w:hanging="304"/>
      </w:pPr>
      <w:rPr>
        <w:rFonts w:hint="default"/>
        <w:lang w:val="uk-UA" w:eastAsia="en-US" w:bidi="ar-SA"/>
      </w:rPr>
    </w:lvl>
    <w:lvl w:ilvl="8" w:tplc="1CAAF78E">
      <w:numFmt w:val="bullet"/>
      <w:lvlText w:val="•"/>
      <w:lvlJc w:val="left"/>
      <w:pPr>
        <w:ind w:left="9168" w:hanging="304"/>
      </w:pPr>
      <w:rPr>
        <w:rFonts w:hint="default"/>
        <w:lang w:val="uk-UA" w:eastAsia="en-US" w:bidi="ar-SA"/>
      </w:rPr>
    </w:lvl>
  </w:abstractNum>
  <w:abstractNum w:abstractNumId="5" w15:restartNumberingAfterBreak="0">
    <w:nsid w:val="545335A9"/>
    <w:multiLevelType w:val="hybridMultilevel"/>
    <w:tmpl w:val="968E737E"/>
    <w:lvl w:ilvl="0" w:tplc="27D8CF8A">
      <w:start w:val="4"/>
      <w:numFmt w:val="decimal"/>
      <w:lvlText w:val="%1)"/>
      <w:lvlJc w:val="left"/>
      <w:pPr>
        <w:ind w:left="1261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0AC34EA">
      <w:numFmt w:val="bullet"/>
      <w:lvlText w:val="•"/>
      <w:lvlJc w:val="left"/>
      <w:pPr>
        <w:ind w:left="2226" w:hanging="423"/>
      </w:pPr>
      <w:rPr>
        <w:rFonts w:hint="default"/>
        <w:lang w:val="uk-UA" w:eastAsia="en-US" w:bidi="ar-SA"/>
      </w:rPr>
    </w:lvl>
    <w:lvl w:ilvl="2" w:tplc="52FE35C8">
      <w:numFmt w:val="bullet"/>
      <w:lvlText w:val="•"/>
      <w:lvlJc w:val="left"/>
      <w:pPr>
        <w:ind w:left="3193" w:hanging="423"/>
      </w:pPr>
      <w:rPr>
        <w:rFonts w:hint="default"/>
        <w:lang w:val="uk-UA" w:eastAsia="en-US" w:bidi="ar-SA"/>
      </w:rPr>
    </w:lvl>
    <w:lvl w:ilvl="3" w:tplc="9B1E5FD0">
      <w:numFmt w:val="bullet"/>
      <w:lvlText w:val="•"/>
      <w:lvlJc w:val="left"/>
      <w:pPr>
        <w:ind w:left="4159" w:hanging="423"/>
      </w:pPr>
      <w:rPr>
        <w:rFonts w:hint="default"/>
        <w:lang w:val="uk-UA" w:eastAsia="en-US" w:bidi="ar-SA"/>
      </w:rPr>
    </w:lvl>
    <w:lvl w:ilvl="4" w:tplc="332EBAB6">
      <w:numFmt w:val="bullet"/>
      <w:lvlText w:val="•"/>
      <w:lvlJc w:val="left"/>
      <w:pPr>
        <w:ind w:left="5126" w:hanging="423"/>
      </w:pPr>
      <w:rPr>
        <w:rFonts w:hint="default"/>
        <w:lang w:val="uk-UA" w:eastAsia="en-US" w:bidi="ar-SA"/>
      </w:rPr>
    </w:lvl>
    <w:lvl w:ilvl="5" w:tplc="71EE26EC">
      <w:numFmt w:val="bullet"/>
      <w:lvlText w:val="•"/>
      <w:lvlJc w:val="left"/>
      <w:pPr>
        <w:ind w:left="6093" w:hanging="423"/>
      </w:pPr>
      <w:rPr>
        <w:rFonts w:hint="default"/>
        <w:lang w:val="uk-UA" w:eastAsia="en-US" w:bidi="ar-SA"/>
      </w:rPr>
    </w:lvl>
    <w:lvl w:ilvl="6" w:tplc="9718F8FE">
      <w:numFmt w:val="bullet"/>
      <w:lvlText w:val="•"/>
      <w:lvlJc w:val="left"/>
      <w:pPr>
        <w:ind w:left="7059" w:hanging="423"/>
      </w:pPr>
      <w:rPr>
        <w:rFonts w:hint="default"/>
        <w:lang w:val="uk-UA" w:eastAsia="en-US" w:bidi="ar-SA"/>
      </w:rPr>
    </w:lvl>
    <w:lvl w:ilvl="7" w:tplc="E2740144">
      <w:numFmt w:val="bullet"/>
      <w:lvlText w:val="•"/>
      <w:lvlJc w:val="left"/>
      <w:pPr>
        <w:ind w:left="8026" w:hanging="423"/>
      </w:pPr>
      <w:rPr>
        <w:rFonts w:hint="default"/>
        <w:lang w:val="uk-UA" w:eastAsia="en-US" w:bidi="ar-SA"/>
      </w:rPr>
    </w:lvl>
    <w:lvl w:ilvl="8" w:tplc="098237BA">
      <w:numFmt w:val="bullet"/>
      <w:lvlText w:val="•"/>
      <w:lvlJc w:val="left"/>
      <w:pPr>
        <w:ind w:left="8992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606E2BA9"/>
    <w:multiLevelType w:val="hybridMultilevel"/>
    <w:tmpl w:val="7A44DF58"/>
    <w:lvl w:ilvl="0" w:tplc="D6006D1E">
      <w:start w:val="1"/>
      <w:numFmt w:val="decimal"/>
      <w:lvlText w:val="%1)"/>
      <w:lvlJc w:val="left"/>
      <w:pPr>
        <w:ind w:left="213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AE9A90">
      <w:numFmt w:val="bullet"/>
      <w:lvlText w:val="•"/>
      <w:lvlJc w:val="left"/>
      <w:pPr>
        <w:ind w:left="3018" w:hanging="304"/>
      </w:pPr>
      <w:rPr>
        <w:rFonts w:hint="default"/>
        <w:lang w:val="uk-UA" w:eastAsia="en-US" w:bidi="ar-SA"/>
      </w:rPr>
    </w:lvl>
    <w:lvl w:ilvl="2" w:tplc="1E24AC16">
      <w:numFmt w:val="bullet"/>
      <w:lvlText w:val="•"/>
      <w:lvlJc w:val="left"/>
      <w:pPr>
        <w:ind w:left="3897" w:hanging="304"/>
      </w:pPr>
      <w:rPr>
        <w:rFonts w:hint="default"/>
        <w:lang w:val="uk-UA" w:eastAsia="en-US" w:bidi="ar-SA"/>
      </w:rPr>
    </w:lvl>
    <w:lvl w:ilvl="3" w:tplc="44D65A36">
      <w:numFmt w:val="bullet"/>
      <w:lvlText w:val="•"/>
      <w:lvlJc w:val="left"/>
      <w:pPr>
        <w:ind w:left="4775" w:hanging="304"/>
      </w:pPr>
      <w:rPr>
        <w:rFonts w:hint="default"/>
        <w:lang w:val="uk-UA" w:eastAsia="en-US" w:bidi="ar-SA"/>
      </w:rPr>
    </w:lvl>
    <w:lvl w:ilvl="4" w:tplc="544AFA40">
      <w:numFmt w:val="bullet"/>
      <w:lvlText w:val="•"/>
      <w:lvlJc w:val="left"/>
      <w:pPr>
        <w:ind w:left="5654" w:hanging="304"/>
      </w:pPr>
      <w:rPr>
        <w:rFonts w:hint="default"/>
        <w:lang w:val="uk-UA" w:eastAsia="en-US" w:bidi="ar-SA"/>
      </w:rPr>
    </w:lvl>
    <w:lvl w:ilvl="5" w:tplc="EEC45790">
      <w:numFmt w:val="bullet"/>
      <w:lvlText w:val="•"/>
      <w:lvlJc w:val="left"/>
      <w:pPr>
        <w:ind w:left="6533" w:hanging="304"/>
      </w:pPr>
      <w:rPr>
        <w:rFonts w:hint="default"/>
        <w:lang w:val="uk-UA" w:eastAsia="en-US" w:bidi="ar-SA"/>
      </w:rPr>
    </w:lvl>
    <w:lvl w:ilvl="6" w:tplc="BE08EFD4">
      <w:numFmt w:val="bullet"/>
      <w:lvlText w:val="•"/>
      <w:lvlJc w:val="left"/>
      <w:pPr>
        <w:ind w:left="7411" w:hanging="304"/>
      </w:pPr>
      <w:rPr>
        <w:rFonts w:hint="default"/>
        <w:lang w:val="uk-UA" w:eastAsia="en-US" w:bidi="ar-SA"/>
      </w:rPr>
    </w:lvl>
    <w:lvl w:ilvl="7" w:tplc="545E3286">
      <w:numFmt w:val="bullet"/>
      <w:lvlText w:val="•"/>
      <w:lvlJc w:val="left"/>
      <w:pPr>
        <w:ind w:left="8290" w:hanging="304"/>
      </w:pPr>
      <w:rPr>
        <w:rFonts w:hint="default"/>
        <w:lang w:val="uk-UA" w:eastAsia="en-US" w:bidi="ar-SA"/>
      </w:rPr>
    </w:lvl>
    <w:lvl w:ilvl="8" w:tplc="A68E3AC6">
      <w:numFmt w:val="bullet"/>
      <w:lvlText w:val="•"/>
      <w:lvlJc w:val="left"/>
      <w:pPr>
        <w:ind w:left="9168" w:hanging="304"/>
      </w:pPr>
      <w:rPr>
        <w:rFonts w:hint="default"/>
        <w:lang w:val="uk-UA" w:eastAsia="en-US" w:bidi="ar-SA"/>
      </w:rPr>
    </w:lvl>
  </w:abstractNum>
  <w:abstractNum w:abstractNumId="7" w15:restartNumberingAfterBreak="0">
    <w:nsid w:val="68F95D39"/>
    <w:multiLevelType w:val="hybridMultilevel"/>
    <w:tmpl w:val="493A9EDE"/>
    <w:lvl w:ilvl="0" w:tplc="148808B8">
      <w:start w:val="2"/>
      <w:numFmt w:val="upperRoman"/>
      <w:lvlText w:val="%1."/>
      <w:lvlJc w:val="left"/>
      <w:pPr>
        <w:ind w:left="2154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BAFEF0">
      <w:start w:val="1"/>
      <w:numFmt w:val="decimal"/>
      <w:lvlText w:val="%2."/>
      <w:lvlJc w:val="left"/>
      <w:pPr>
        <w:ind w:left="1261" w:hanging="343"/>
        <w:jc w:val="left"/>
      </w:pPr>
      <w:rPr>
        <w:rFonts w:hint="default"/>
        <w:w w:val="100"/>
        <w:lang w:val="uk-UA" w:eastAsia="en-US" w:bidi="ar-SA"/>
      </w:rPr>
    </w:lvl>
    <w:lvl w:ilvl="2" w:tplc="EFF2A6EA">
      <w:numFmt w:val="bullet"/>
      <w:lvlText w:val="•"/>
      <w:lvlJc w:val="left"/>
      <w:pPr>
        <w:ind w:left="3134" w:hanging="343"/>
      </w:pPr>
      <w:rPr>
        <w:rFonts w:hint="default"/>
        <w:lang w:val="uk-UA" w:eastAsia="en-US" w:bidi="ar-SA"/>
      </w:rPr>
    </w:lvl>
    <w:lvl w:ilvl="3" w:tplc="EA381C98">
      <w:numFmt w:val="bullet"/>
      <w:lvlText w:val="•"/>
      <w:lvlJc w:val="left"/>
      <w:pPr>
        <w:ind w:left="4108" w:hanging="343"/>
      </w:pPr>
      <w:rPr>
        <w:rFonts w:hint="default"/>
        <w:lang w:val="uk-UA" w:eastAsia="en-US" w:bidi="ar-SA"/>
      </w:rPr>
    </w:lvl>
    <w:lvl w:ilvl="4" w:tplc="3B825FDA">
      <w:numFmt w:val="bullet"/>
      <w:lvlText w:val="•"/>
      <w:lvlJc w:val="left"/>
      <w:pPr>
        <w:ind w:left="5082" w:hanging="343"/>
      </w:pPr>
      <w:rPr>
        <w:rFonts w:hint="default"/>
        <w:lang w:val="uk-UA" w:eastAsia="en-US" w:bidi="ar-SA"/>
      </w:rPr>
    </w:lvl>
    <w:lvl w:ilvl="5" w:tplc="B62085B0">
      <w:numFmt w:val="bullet"/>
      <w:lvlText w:val="•"/>
      <w:lvlJc w:val="left"/>
      <w:pPr>
        <w:ind w:left="6056" w:hanging="343"/>
      </w:pPr>
      <w:rPr>
        <w:rFonts w:hint="default"/>
        <w:lang w:val="uk-UA" w:eastAsia="en-US" w:bidi="ar-SA"/>
      </w:rPr>
    </w:lvl>
    <w:lvl w:ilvl="6" w:tplc="3350D1B8">
      <w:numFmt w:val="bullet"/>
      <w:lvlText w:val="•"/>
      <w:lvlJc w:val="left"/>
      <w:pPr>
        <w:ind w:left="7030" w:hanging="343"/>
      </w:pPr>
      <w:rPr>
        <w:rFonts w:hint="default"/>
        <w:lang w:val="uk-UA" w:eastAsia="en-US" w:bidi="ar-SA"/>
      </w:rPr>
    </w:lvl>
    <w:lvl w:ilvl="7" w:tplc="37A40D20">
      <w:numFmt w:val="bullet"/>
      <w:lvlText w:val="•"/>
      <w:lvlJc w:val="left"/>
      <w:pPr>
        <w:ind w:left="8004" w:hanging="343"/>
      </w:pPr>
      <w:rPr>
        <w:rFonts w:hint="default"/>
        <w:lang w:val="uk-UA" w:eastAsia="en-US" w:bidi="ar-SA"/>
      </w:rPr>
    </w:lvl>
    <w:lvl w:ilvl="8" w:tplc="06485EDE">
      <w:numFmt w:val="bullet"/>
      <w:lvlText w:val="•"/>
      <w:lvlJc w:val="left"/>
      <w:pPr>
        <w:ind w:left="8978" w:hanging="343"/>
      </w:pPr>
      <w:rPr>
        <w:rFonts w:hint="default"/>
        <w:lang w:val="uk-UA" w:eastAsia="en-US" w:bidi="ar-SA"/>
      </w:rPr>
    </w:lvl>
  </w:abstractNum>
  <w:abstractNum w:abstractNumId="8" w15:restartNumberingAfterBreak="0">
    <w:nsid w:val="6C901F9F"/>
    <w:multiLevelType w:val="hybridMultilevel"/>
    <w:tmpl w:val="9C1435FE"/>
    <w:lvl w:ilvl="0" w:tplc="BA8ACB0C">
      <w:start w:val="1"/>
      <w:numFmt w:val="decimal"/>
      <w:lvlText w:val="%1."/>
      <w:lvlJc w:val="left"/>
      <w:pPr>
        <w:ind w:left="1261" w:hanging="3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7640AE0">
      <w:numFmt w:val="bullet"/>
      <w:lvlText w:val="•"/>
      <w:lvlJc w:val="left"/>
      <w:pPr>
        <w:ind w:left="2226" w:hanging="325"/>
      </w:pPr>
      <w:rPr>
        <w:rFonts w:hint="default"/>
        <w:lang w:val="uk-UA" w:eastAsia="en-US" w:bidi="ar-SA"/>
      </w:rPr>
    </w:lvl>
    <w:lvl w:ilvl="2" w:tplc="B528550C">
      <w:numFmt w:val="bullet"/>
      <w:lvlText w:val="•"/>
      <w:lvlJc w:val="left"/>
      <w:pPr>
        <w:ind w:left="3193" w:hanging="325"/>
      </w:pPr>
      <w:rPr>
        <w:rFonts w:hint="default"/>
        <w:lang w:val="uk-UA" w:eastAsia="en-US" w:bidi="ar-SA"/>
      </w:rPr>
    </w:lvl>
    <w:lvl w:ilvl="3" w:tplc="3028FF48">
      <w:numFmt w:val="bullet"/>
      <w:lvlText w:val="•"/>
      <w:lvlJc w:val="left"/>
      <w:pPr>
        <w:ind w:left="4159" w:hanging="325"/>
      </w:pPr>
      <w:rPr>
        <w:rFonts w:hint="default"/>
        <w:lang w:val="uk-UA" w:eastAsia="en-US" w:bidi="ar-SA"/>
      </w:rPr>
    </w:lvl>
    <w:lvl w:ilvl="4" w:tplc="149C24C0">
      <w:numFmt w:val="bullet"/>
      <w:lvlText w:val="•"/>
      <w:lvlJc w:val="left"/>
      <w:pPr>
        <w:ind w:left="5126" w:hanging="325"/>
      </w:pPr>
      <w:rPr>
        <w:rFonts w:hint="default"/>
        <w:lang w:val="uk-UA" w:eastAsia="en-US" w:bidi="ar-SA"/>
      </w:rPr>
    </w:lvl>
    <w:lvl w:ilvl="5" w:tplc="21B81386">
      <w:numFmt w:val="bullet"/>
      <w:lvlText w:val="•"/>
      <w:lvlJc w:val="left"/>
      <w:pPr>
        <w:ind w:left="6093" w:hanging="325"/>
      </w:pPr>
      <w:rPr>
        <w:rFonts w:hint="default"/>
        <w:lang w:val="uk-UA" w:eastAsia="en-US" w:bidi="ar-SA"/>
      </w:rPr>
    </w:lvl>
    <w:lvl w:ilvl="6" w:tplc="4FCE059C">
      <w:numFmt w:val="bullet"/>
      <w:lvlText w:val="•"/>
      <w:lvlJc w:val="left"/>
      <w:pPr>
        <w:ind w:left="7059" w:hanging="325"/>
      </w:pPr>
      <w:rPr>
        <w:rFonts w:hint="default"/>
        <w:lang w:val="uk-UA" w:eastAsia="en-US" w:bidi="ar-SA"/>
      </w:rPr>
    </w:lvl>
    <w:lvl w:ilvl="7" w:tplc="A90478B0">
      <w:numFmt w:val="bullet"/>
      <w:lvlText w:val="•"/>
      <w:lvlJc w:val="left"/>
      <w:pPr>
        <w:ind w:left="8026" w:hanging="325"/>
      </w:pPr>
      <w:rPr>
        <w:rFonts w:hint="default"/>
        <w:lang w:val="uk-UA" w:eastAsia="en-US" w:bidi="ar-SA"/>
      </w:rPr>
    </w:lvl>
    <w:lvl w:ilvl="8" w:tplc="614E54DC">
      <w:numFmt w:val="bullet"/>
      <w:lvlText w:val="•"/>
      <w:lvlJc w:val="left"/>
      <w:pPr>
        <w:ind w:left="8992" w:hanging="325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78A6"/>
    <w:rsid w:val="0001168A"/>
    <w:rsid w:val="0001775A"/>
    <w:rsid w:val="008C468E"/>
    <w:rsid w:val="00B878A6"/>
    <w:rsid w:val="00D3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FE8D6D-6FFF-4943-A544-ECDB1020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right="591"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0"/>
      <w:ind w:left="1261" w:hanging="3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DFCDD-F141-43A0-BDE0-CD2534FC1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5F67F-1811-4982-BE65-AB5B9D461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14FA8-05C0-46EA-89AD-038BAB204D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12837</Words>
  <Characters>7318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2021-06-24T08:44:00Z</dcterms:created>
  <dcterms:modified xsi:type="dcterms:W3CDTF">2021-06-24T08:44:00Z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2021-06-22T00:00:00Z</vt:filetime>
  </property>
  <property fmtid="{D5CDD505-2E9C-101B-9397-08002B2CF9AE}" pid="5" name="ContentTypeId">
    <vt:lpwstr>0x0101005082CF9611B70740801F57C691914AA100112606590970F34A82426E1C2D62EACA</vt:lpwstr>
  </property>
</Properties>
</file>