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65" w:rsidRPr="00F3565B" w:rsidRDefault="00F259C1" w:rsidP="00F259C1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165" w:rsidRPr="00F3565B">
        <w:rPr>
          <w:rFonts w:ascii="Times New Roman" w:hAnsi="Times New Roman"/>
          <w:sz w:val="28"/>
          <w:szCs w:val="28"/>
        </w:rPr>
        <w:t xml:space="preserve">До реєстр. № </w:t>
      </w:r>
      <w:r w:rsidR="00A13463" w:rsidRPr="00F3565B">
        <w:rPr>
          <w:rFonts w:ascii="Times New Roman" w:hAnsi="Times New Roman"/>
          <w:sz w:val="28"/>
          <w:szCs w:val="28"/>
        </w:rPr>
        <w:t xml:space="preserve">5744 від 08.07.2021 </w:t>
      </w:r>
      <w:r w:rsidR="00EF5165" w:rsidRPr="00F3565B">
        <w:rPr>
          <w:rFonts w:ascii="Times New Roman" w:hAnsi="Times New Roman"/>
          <w:sz w:val="28"/>
          <w:szCs w:val="28"/>
        </w:rPr>
        <w:t>р.</w:t>
      </w:r>
    </w:p>
    <w:p w:rsidR="00EF5165" w:rsidRPr="007E17B0" w:rsidRDefault="00EF5165" w:rsidP="00EF516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EF5165" w:rsidRPr="0011305B" w:rsidTr="00932926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EF5165" w:rsidRPr="0011305B" w:rsidRDefault="00EF5165" w:rsidP="00932926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EF5165" w:rsidRPr="0011305B" w:rsidRDefault="00EF5165" w:rsidP="00932926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EF5165" w:rsidRPr="0011305B" w:rsidRDefault="00EF5165" w:rsidP="00932926">
            <w:pPr>
              <w:spacing w:after="0" w:line="240" w:lineRule="auto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EF5165" w:rsidRPr="0011305B" w:rsidRDefault="00EF5165" w:rsidP="00932926">
            <w:pPr>
              <w:spacing w:before="80" w:after="0" w:line="240" w:lineRule="auto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>
              <w:rPr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B0F49E8" wp14:editId="2493285E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305B"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EF5165" w:rsidRPr="0011305B" w:rsidRDefault="00EF5165" w:rsidP="00932926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11305B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>Комітет з питань гуманітарної та інформаційної політики</w:t>
            </w:r>
          </w:p>
        </w:tc>
      </w:tr>
    </w:tbl>
    <w:tbl>
      <w:tblPr>
        <w:tblStyle w:val="a5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EF5165" w:rsidRPr="0011305B" w:rsidTr="00932926">
        <w:tc>
          <w:tcPr>
            <w:tcW w:w="9897" w:type="dxa"/>
            <w:tcBorders>
              <w:top w:val="thinThickSmallGap" w:sz="18" w:space="0" w:color="0033CC"/>
            </w:tcBorders>
          </w:tcPr>
          <w:p w:rsidR="00EF5165" w:rsidRPr="00B33CED" w:rsidRDefault="00EF5165" w:rsidP="00932926">
            <w:pPr>
              <w:rPr>
                <w:rFonts w:ascii="Times New Roman" w:hAnsi="Times New Roman"/>
                <w:color w:val="002060"/>
                <w:sz w:val="10"/>
                <w:szCs w:val="10"/>
                <w:lang w:val="ru-RU"/>
              </w:rPr>
            </w:pPr>
          </w:p>
        </w:tc>
      </w:tr>
    </w:tbl>
    <w:p w:rsidR="00EF5165" w:rsidRPr="0011305B" w:rsidRDefault="00EF5165" w:rsidP="00EF5165">
      <w:pPr>
        <w:spacing w:after="0" w:line="240" w:lineRule="auto"/>
        <w:rPr>
          <w:rFonts w:ascii="Times New Roman" w:hAnsi="Times New Roman"/>
          <w:color w:val="002060"/>
          <w:sz w:val="2"/>
          <w:szCs w:val="2"/>
        </w:rPr>
      </w:pPr>
    </w:p>
    <w:p w:rsidR="00EF5165" w:rsidRPr="0011305B" w:rsidRDefault="00EF5165" w:rsidP="00EF5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165" w:rsidRPr="002F5CA8" w:rsidRDefault="00EF5165" w:rsidP="00EF5165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szCs w:val="28"/>
          <w:lang w:val="uk-UA" w:eastAsia="uk-UA"/>
        </w:rPr>
      </w:pPr>
      <w:r w:rsidRPr="002F5CA8">
        <w:rPr>
          <w:rFonts w:ascii="Times New Roman" w:hAnsi="Times New Roman"/>
          <w:color w:val="auto"/>
          <w:szCs w:val="28"/>
          <w:lang w:val="uk-UA" w:eastAsia="uk-UA"/>
        </w:rPr>
        <w:t xml:space="preserve">Верховна Рада України </w:t>
      </w:r>
    </w:p>
    <w:p w:rsidR="00EF5165" w:rsidRDefault="00EF5165" w:rsidP="00EF51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5165" w:rsidRDefault="00EF5165" w:rsidP="00A13463">
      <w:pPr>
        <w:pStyle w:val="3"/>
        <w:ind w:firstLine="567"/>
        <w:jc w:val="both"/>
        <w:rPr>
          <w:rFonts w:ascii="Times New Roman" w:hAnsi="Times New Roman"/>
          <w:b w:val="0"/>
          <w:color w:val="auto"/>
          <w:szCs w:val="28"/>
        </w:rPr>
      </w:pPr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Комітет Верховної Ради України з питань гуманітарної та інформаційної політики розглянув на своєму засіданні </w:t>
      </w:r>
      <w:r w:rsidR="00A13463" w:rsidRPr="00A13463">
        <w:rPr>
          <w:rFonts w:ascii="Times New Roman" w:hAnsi="Times New Roman"/>
          <w:b w:val="0"/>
          <w:color w:val="auto"/>
          <w:szCs w:val="28"/>
          <w:lang w:val="uk-UA"/>
        </w:rPr>
        <w:t>15</w:t>
      </w:r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 </w:t>
      </w:r>
      <w:r w:rsidR="00A13463" w:rsidRPr="00A13463">
        <w:rPr>
          <w:rFonts w:ascii="Times New Roman" w:hAnsi="Times New Roman"/>
          <w:b w:val="0"/>
          <w:color w:val="auto"/>
          <w:szCs w:val="28"/>
          <w:lang w:val="uk-UA"/>
        </w:rPr>
        <w:t>верес</w:t>
      </w:r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ня 2021 року (протокол № </w:t>
      </w:r>
      <w:r w:rsidR="00A13463" w:rsidRPr="00A13463">
        <w:rPr>
          <w:rFonts w:ascii="Times New Roman" w:hAnsi="Times New Roman"/>
          <w:b w:val="0"/>
          <w:color w:val="auto"/>
          <w:szCs w:val="28"/>
          <w:lang w:val="uk-UA"/>
        </w:rPr>
        <w:t>70</w:t>
      </w:r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) </w:t>
      </w:r>
      <w:proofErr w:type="spellStart"/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>проєкт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 Постанови Верховної Ради України про </w:t>
      </w:r>
      <w:r w:rsidR="00A13463" w:rsidRPr="00A13463">
        <w:rPr>
          <w:rFonts w:ascii="Times New Roman" w:hAnsi="Times New Roman"/>
          <w:b w:val="0"/>
          <w:color w:val="auto"/>
          <w:szCs w:val="28"/>
          <w:lang w:val="uk-UA"/>
        </w:rPr>
        <w:t>80-річчя трагедії Бабиного Яру</w:t>
      </w:r>
      <w:r w:rsid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 </w:t>
      </w:r>
      <w:r w:rsidR="00A13463"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 </w:t>
      </w:r>
      <w:r w:rsidRPr="00A13463">
        <w:rPr>
          <w:rFonts w:ascii="Times New Roman" w:hAnsi="Times New Roman"/>
          <w:b w:val="0"/>
          <w:color w:val="auto"/>
          <w:szCs w:val="28"/>
          <w:lang w:val="uk-UA"/>
        </w:rPr>
        <w:t xml:space="preserve">(реєстр.№ </w:t>
      </w:r>
      <w:r w:rsidR="00A13463" w:rsidRPr="00A13463">
        <w:rPr>
          <w:rFonts w:ascii="Times New Roman" w:hAnsi="Times New Roman"/>
          <w:b w:val="0"/>
          <w:color w:val="auto"/>
          <w:szCs w:val="28"/>
        </w:rPr>
        <w:t>5744</w:t>
      </w:r>
      <w:r w:rsidRPr="00A13463">
        <w:rPr>
          <w:rFonts w:ascii="Times New Roman" w:hAnsi="Times New Roman"/>
          <w:b w:val="0"/>
          <w:color w:val="auto"/>
          <w:szCs w:val="28"/>
        </w:rPr>
        <w:t xml:space="preserve">), </w:t>
      </w:r>
      <w:proofErr w:type="spellStart"/>
      <w:r w:rsidR="00A75C04">
        <w:rPr>
          <w:rFonts w:ascii="Times New Roman" w:hAnsi="Times New Roman"/>
          <w:b w:val="0"/>
          <w:color w:val="auto"/>
          <w:szCs w:val="28"/>
          <w:lang w:val="uk-UA"/>
        </w:rPr>
        <w:t>внесе</w:t>
      </w:r>
      <w:r w:rsidRPr="00A13463">
        <w:rPr>
          <w:rFonts w:ascii="Times New Roman" w:hAnsi="Times New Roman"/>
          <w:b w:val="0"/>
          <w:color w:val="auto"/>
          <w:szCs w:val="28"/>
        </w:rPr>
        <w:t>ний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</w:rPr>
        <w:t xml:space="preserve"> </w:t>
      </w:r>
      <w:proofErr w:type="spellStart"/>
      <w:r w:rsidRPr="00A13463">
        <w:rPr>
          <w:rFonts w:ascii="Times New Roman" w:hAnsi="Times New Roman"/>
          <w:b w:val="0"/>
          <w:color w:val="auto"/>
          <w:szCs w:val="28"/>
        </w:rPr>
        <w:t>народним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</w:rPr>
        <w:t xml:space="preserve"> депутатом України М. </w:t>
      </w:r>
      <w:proofErr w:type="spellStart"/>
      <w:r w:rsidRPr="00A13463">
        <w:rPr>
          <w:rFonts w:ascii="Times New Roman" w:hAnsi="Times New Roman"/>
          <w:b w:val="0"/>
          <w:color w:val="auto"/>
          <w:szCs w:val="28"/>
        </w:rPr>
        <w:t>Бужанським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</w:rPr>
        <w:t xml:space="preserve"> та </w:t>
      </w:r>
      <w:proofErr w:type="spellStart"/>
      <w:r w:rsidRPr="00A13463">
        <w:rPr>
          <w:rFonts w:ascii="Times New Roman" w:hAnsi="Times New Roman"/>
          <w:b w:val="0"/>
          <w:color w:val="auto"/>
          <w:szCs w:val="28"/>
        </w:rPr>
        <w:t>іншими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</w:rPr>
        <w:t xml:space="preserve"> </w:t>
      </w:r>
      <w:proofErr w:type="spellStart"/>
      <w:r w:rsidRPr="00A13463">
        <w:rPr>
          <w:rFonts w:ascii="Times New Roman" w:hAnsi="Times New Roman"/>
          <w:b w:val="0"/>
          <w:color w:val="auto"/>
          <w:szCs w:val="28"/>
        </w:rPr>
        <w:t>народними</w:t>
      </w:r>
      <w:proofErr w:type="spellEnd"/>
      <w:r w:rsidRPr="00A13463">
        <w:rPr>
          <w:rFonts w:ascii="Times New Roman" w:hAnsi="Times New Roman"/>
          <w:b w:val="0"/>
          <w:color w:val="auto"/>
          <w:szCs w:val="28"/>
        </w:rPr>
        <w:t xml:space="preserve"> депутатами України. </w:t>
      </w:r>
    </w:p>
    <w:p w:rsidR="00EF5165" w:rsidRDefault="00EF5165" w:rsidP="00EF5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 пропонується, зокрема: </w:t>
      </w:r>
    </w:p>
    <w:p w:rsidR="00F3565B" w:rsidRDefault="00F3565B" w:rsidP="00F356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A54A2">
        <w:rPr>
          <w:rFonts w:ascii="Times New Roman" w:hAnsi="Times New Roman"/>
          <w:sz w:val="28"/>
          <w:szCs w:val="28"/>
          <w:lang w:eastAsia="ru-RU"/>
        </w:rPr>
        <w:t>шанувати на державному рівні пам'</w:t>
      </w:r>
      <w:r w:rsidR="00516D60">
        <w:rPr>
          <w:rFonts w:ascii="Times New Roman" w:hAnsi="Times New Roman"/>
          <w:sz w:val="28"/>
          <w:szCs w:val="28"/>
          <w:lang w:eastAsia="ru-RU"/>
        </w:rPr>
        <w:t>ять жертв трагедії Бабиного Яру;</w:t>
      </w:r>
    </w:p>
    <w:p w:rsidR="00A75C04" w:rsidRDefault="00A75C04" w:rsidP="00A75C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5C04">
        <w:rPr>
          <w:rFonts w:ascii="Times New Roman" w:hAnsi="Times New Roman"/>
          <w:sz w:val="28"/>
          <w:szCs w:val="28"/>
          <w:lang w:eastAsia="ru-RU"/>
        </w:rPr>
        <w:t>р</w:t>
      </w:r>
      <w:r w:rsidR="00F3565B" w:rsidRPr="00A75C04">
        <w:rPr>
          <w:rFonts w:ascii="Times New Roman" w:hAnsi="Times New Roman"/>
          <w:sz w:val="28"/>
          <w:szCs w:val="28"/>
          <w:lang w:eastAsia="ru-RU"/>
        </w:rPr>
        <w:t>екомендувати Кабінету Міністрів України, Міністерству закордонних справ України,</w:t>
      </w:r>
      <w:r w:rsidRPr="00A75C04">
        <w:rPr>
          <w:rFonts w:ascii="Times New Roman" w:hAnsi="Times New Roman"/>
          <w:sz w:val="28"/>
          <w:szCs w:val="28"/>
          <w:lang w:eastAsia="ru-RU"/>
        </w:rPr>
        <w:t xml:space="preserve"> Міністерству </w:t>
      </w:r>
      <w:r w:rsidRPr="00A75C04">
        <w:rPr>
          <w:rFonts w:ascii="Times New Roman" w:hAnsi="Times New Roman"/>
          <w:sz w:val="28"/>
          <w:szCs w:val="28"/>
        </w:rPr>
        <w:t>освіти і науки України, Міністерству культури та інформаційної політики України, Державному комітету телебачення і радіомовлення України, Київській міській державній адміністрації забезпечити низку заходів, що проводитимуться у зв’язку з 80-річчям трагедії Бабиного Яру.</w:t>
      </w:r>
    </w:p>
    <w:p w:rsidR="00433BC8" w:rsidRPr="00433BC8" w:rsidRDefault="00433BC8" w:rsidP="00A75C04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44562" w:rsidRDefault="00C44562" w:rsidP="00C44562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думку Комітету, </w:t>
      </w:r>
      <w:proofErr w:type="spellStart"/>
      <w:r w:rsidRPr="00B063D5">
        <w:rPr>
          <w:rFonts w:ascii="Times New Roman" w:hAnsi="Times New Roman"/>
          <w:sz w:val="28"/>
          <w:szCs w:val="28"/>
        </w:rPr>
        <w:t>проєкт</w:t>
      </w:r>
      <w:proofErr w:type="spellEnd"/>
      <w:r w:rsidRPr="00B063D5">
        <w:rPr>
          <w:rFonts w:ascii="Times New Roman" w:hAnsi="Times New Roman"/>
          <w:sz w:val="28"/>
          <w:szCs w:val="28"/>
        </w:rPr>
        <w:t xml:space="preserve"> Постанови потребує техніко-юридичного доопрацювання.</w:t>
      </w:r>
    </w:p>
    <w:p w:rsidR="00433BC8" w:rsidRPr="00433BC8" w:rsidRDefault="00433BC8" w:rsidP="00C44562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12"/>
          <w:szCs w:val="12"/>
        </w:rPr>
      </w:pPr>
    </w:p>
    <w:p w:rsidR="00C44562" w:rsidRDefault="00C44562" w:rsidP="00C44562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CB8">
        <w:rPr>
          <w:rFonts w:ascii="Times New Roman" w:hAnsi="Times New Roman"/>
          <w:sz w:val="28"/>
          <w:szCs w:val="28"/>
        </w:rPr>
        <w:t xml:space="preserve">Зокрема, у текст </w:t>
      </w:r>
      <w:proofErr w:type="spellStart"/>
      <w:r w:rsidRPr="007A0CB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A0CB8">
        <w:rPr>
          <w:rFonts w:ascii="Times New Roman" w:hAnsi="Times New Roman"/>
          <w:sz w:val="28"/>
          <w:szCs w:val="28"/>
        </w:rPr>
        <w:t xml:space="preserve"> Постанови </w:t>
      </w:r>
      <w:r w:rsidRPr="007A0CB8">
        <w:rPr>
          <w:rFonts w:ascii="Times New Roman" w:hAnsi="Times New Roman"/>
          <w:b/>
          <w:sz w:val="28"/>
          <w:szCs w:val="28"/>
          <w:u w:val="single"/>
        </w:rPr>
        <w:t xml:space="preserve">Комітет пропонує </w:t>
      </w:r>
      <w:proofErr w:type="spellStart"/>
      <w:r w:rsidR="007A7683" w:rsidRPr="007A0CB8">
        <w:rPr>
          <w:rFonts w:ascii="Times New Roman" w:hAnsi="Times New Roman"/>
          <w:b/>
          <w:sz w:val="28"/>
          <w:szCs w:val="28"/>
          <w:u w:val="single"/>
        </w:rPr>
        <w:t>внести</w:t>
      </w:r>
      <w:proofErr w:type="spellEnd"/>
      <w:r w:rsidR="007A7683" w:rsidRPr="007A0CB8">
        <w:rPr>
          <w:rFonts w:ascii="Times New Roman" w:hAnsi="Times New Roman"/>
          <w:b/>
          <w:sz w:val="28"/>
          <w:szCs w:val="28"/>
          <w:u w:val="single"/>
        </w:rPr>
        <w:t xml:space="preserve">  наступні</w:t>
      </w:r>
      <w:r w:rsidRPr="007A0CB8">
        <w:rPr>
          <w:rFonts w:ascii="Times New Roman" w:hAnsi="Times New Roman"/>
          <w:b/>
          <w:sz w:val="28"/>
          <w:szCs w:val="28"/>
          <w:u w:val="single"/>
        </w:rPr>
        <w:t xml:space="preserve"> зміни:</w:t>
      </w:r>
    </w:p>
    <w:p w:rsidR="00516D60" w:rsidRPr="00516D60" w:rsidRDefault="00516D60" w:rsidP="00C44562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C44562" w:rsidRPr="007A0CB8" w:rsidRDefault="00C44562" w:rsidP="00C445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B8">
        <w:rPr>
          <w:rFonts w:ascii="Times New Roman" w:hAnsi="Times New Roman"/>
          <w:sz w:val="28"/>
          <w:szCs w:val="28"/>
        </w:rPr>
        <w:t xml:space="preserve">1) У абзаці </w:t>
      </w:r>
      <w:r w:rsidR="002B4A8D" w:rsidRPr="007A0CB8">
        <w:rPr>
          <w:rFonts w:ascii="Times New Roman" w:hAnsi="Times New Roman"/>
          <w:sz w:val="28"/>
          <w:szCs w:val="28"/>
        </w:rPr>
        <w:t xml:space="preserve">другому </w:t>
      </w:r>
      <w:r w:rsidRPr="007A0CB8">
        <w:rPr>
          <w:rFonts w:ascii="Times New Roman" w:hAnsi="Times New Roman"/>
          <w:sz w:val="28"/>
          <w:szCs w:val="28"/>
        </w:rPr>
        <w:t>Преамбули словосполучення «лише за два дні – 29 та 30 вересня 1941 було розстріляно більше 30 тисяч євреїв» виокремити як нове речення, після ц</w:t>
      </w:r>
      <w:r w:rsidR="00EE3B72">
        <w:rPr>
          <w:rFonts w:ascii="Times New Roman" w:hAnsi="Times New Roman"/>
          <w:sz w:val="28"/>
          <w:szCs w:val="28"/>
        </w:rPr>
        <w:t>ифри «1941» додати слово «року».</w:t>
      </w:r>
      <w:bookmarkStart w:id="0" w:name="_GoBack"/>
      <w:bookmarkEnd w:id="0"/>
    </w:p>
    <w:p w:rsidR="00C44562" w:rsidRPr="007A0CB8" w:rsidRDefault="00C44562" w:rsidP="00C445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B8">
        <w:rPr>
          <w:rFonts w:ascii="Times New Roman" w:hAnsi="Times New Roman"/>
          <w:sz w:val="28"/>
          <w:szCs w:val="28"/>
        </w:rPr>
        <w:t xml:space="preserve">2) </w:t>
      </w:r>
      <w:r w:rsidR="00903FE2" w:rsidRPr="007A0CB8">
        <w:rPr>
          <w:rFonts w:ascii="Times New Roman" w:hAnsi="Times New Roman"/>
          <w:sz w:val="28"/>
          <w:szCs w:val="28"/>
        </w:rPr>
        <w:t>У пункті 1 на початку речення додати словосполучення «У вересні 2021 року».</w:t>
      </w:r>
    </w:p>
    <w:p w:rsidR="00903FE2" w:rsidRPr="007A0CB8" w:rsidRDefault="00903FE2" w:rsidP="00C445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B8">
        <w:rPr>
          <w:rFonts w:ascii="Times New Roman" w:hAnsi="Times New Roman"/>
          <w:sz w:val="28"/>
          <w:szCs w:val="28"/>
        </w:rPr>
        <w:t>3) У пункті 3 на початку речення додати слово «Рекомендувати».</w:t>
      </w:r>
    </w:p>
    <w:p w:rsidR="00903FE2" w:rsidRPr="007A0CB8" w:rsidRDefault="00903FE2" w:rsidP="00C445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B8">
        <w:rPr>
          <w:rFonts w:ascii="Times New Roman" w:hAnsi="Times New Roman"/>
          <w:sz w:val="28"/>
          <w:szCs w:val="28"/>
        </w:rPr>
        <w:t>4) У пункті 4 словосполучення «</w:t>
      </w:r>
      <w:r w:rsidR="0045601D" w:rsidRPr="007A0CB8">
        <w:rPr>
          <w:rFonts w:ascii="Times New Roman" w:hAnsi="Times New Roman"/>
          <w:sz w:val="28"/>
          <w:szCs w:val="28"/>
        </w:rPr>
        <w:t>навчальним закладам» замінити на «</w:t>
      </w:r>
      <w:r w:rsidR="0045601D" w:rsidRPr="007A0CB8">
        <w:rPr>
          <w:rFonts w:ascii="Times New Roman" w:hAnsi="Times New Roman"/>
          <w:sz w:val="28"/>
          <w:szCs w:val="28"/>
          <w:shd w:val="clear" w:color="auto" w:fill="FFFFFF"/>
        </w:rPr>
        <w:t xml:space="preserve">закладам загальної середньої освіти, професійної (професійно-технічної), фахової </w:t>
      </w:r>
      <w:proofErr w:type="spellStart"/>
      <w:r w:rsidR="0045601D" w:rsidRPr="007A0CB8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 w:rsidR="0045601D" w:rsidRPr="007A0CB8">
        <w:rPr>
          <w:rFonts w:ascii="Times New Roman" w:hAnsi="Times New Roman"/>
          <w:sz w:val="28"/>
          <w:szCs w:val="28"/>
          <w:shd w:val="clear" w:color="auto" w:fill="FFFFFF"/>
        </w:rPr>
        <w:t xml:space="preserve"> та вищої освіти».</w:t>
      </w:r>
    </w:p>
    <w:p w:rsidR="00C44562" w:rsidRPr="007A0CB8" w:rsidRDefault="0045601D" w:rsidP="00C44562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A0CB8">
        <w:rPr>
          <w:rFonts w:ascii="Times New Roman" w:hAnsi="Times New Roman"/>
          <w:sz w:val="28"/>
          <w:szCs w:val="28"/>
        </w:rPr>
        <w:t>5) У пункті 5 назву «Міністерству культури України» замінити на «</w:t>
      </w:r>
      <w:r w:rsidRPr="007A0CB8">
        <w:rPr>
          <w:rFonts w:ascii="Times New Roman" w:hAnsi="Times New Roman"/>
          <w:sz w:val="28"/>
          <w:szCs w:val="28"/>
          <w:lang w:eastAsia="uk-UA"/>
        </w:rPr>
        <w:t>Міністерству культури та інформаційної політики України».</w:t>
      </w:r>
    </w:p>
    <w:p w:rsidR="0045601D" w:rsidRPr="007A0CB8" w:rsidRDefault="0045601D" w:rsidP="00C445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B8">
        <w:rPr>
          <w:rFonts w:ascii="Times New Roman" w:hAnsi="Times New Roman"/>
          <w:sz w:val="28"/>
          <w:szCs w:val="28"/>
          <w:lang w:eastAsia="uk-UA"/>
        </w:rPr>
        <w:t>6) У пункті 5 словосполучення «інших місцях» замінити на «інших закладах культури».</w:t>
      </w:r>
    </w:p>
    <w:p w:rsidR="0045601D" w:rsidRPr="007A0CB8" w:rsidRDefault="0045601D" w:rsidP="007A0CB8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A0CB8">
        <w:rPr>
          <w:rFonts w:ascii="Times New Roman" w:hAnsi="Times New Roman"/>
          <w:sz w:val="28"/>
          <w:szCs w:val="28"/>
        </w:rPr>
        <w:lastRenderedPageBreak/>
        <w:t>7) Абзац другий пункту 6 викласти у редакції:</w:t>
      </w:r>
      <w:r w:rsidR="007A0CB8" w:rsidRPr="007A0CB8">
        <w:rPr>
          <w:rFonts w:ascii="Times New Roman" w:hAnsi="Times New Roman"/>
          <w:sz w:val="28"/>
          <w:szCs w:val="28"/>
        </w:rPr>
        <w:t xml:space="preserve"> </w:t>
      </w:r>
      <w:r w:rsidR="007A0CB8" w:rsidRPr="007A0CB8">
        <w:rPr>
          <w:rFonts w:ascii="Times New Roman" w:hAnsi="Times New Roman"/>
          <w:sz w:val="28"/>
          <w:szCs w:val="28"/>
          <w:lang w:eastAsia="uk-UA"/>
        </w:rPr>
        <w:t>«</w:t>
      </w:r>
      <w:r w:rsidRPr="007A0CB8">
        <w:rPr>
          <w:rFonts w:ascii="Times New Roman" w:hAnsi="Times New Roman"/>
          <w:sz w:val="28"/>
          <w:szCs w:val="28"/>
          <w:lang w:eastAsia="uk-UA"/>
        </w:rPr>
        <w:t>сприяти висвітленню державними засобами масової інформації заходів, що проводитимуться у зв’язку з</w:t>
      </w:r>
      <w:r w:rsidR="007A0CB8" w:rsidRPr="007A0CB8">
        <w:rPr>
          <w:rFonts w:ascii="Times New Roman" w:hAnsi="Times New Roman"/>
          <w:sz w:val="28"/>
          <w:szCs w:val="28"/>
          <w:lang w:eastAsia="uk-UA"/>
        </w:rPr>
        <w:t xml:space="preserve"> 80-річчям трагедії Бабиного Яру</w:t>
      </w:r>
      <w:r w:rsidR="00097201"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="00097201" w:rsidRPr="007A0CB8">
        <w:rPr>
          <w:rFonts w:ascii="Times New Roman" w:hAnsi="Times New Roman"/>
          <w:sz w:val="28"/>
          <w:szCs w:val="28"/>
          <w:lang w:eastAsia="uk-UA"/>
        </w:rPr>
        <w:t xml:space="preserve">організувати створення </w:t>
      </w:r>
      <w:r w:rsidR="00097201">
        <w:rPr>
          <w:rFonts w:ascii="Times New Roman" w:hAnsi="Times New Roman"/>
          <w:sz w:val="28"/>
          <w:szCs w:val="28"/>
          <w:lang w:eastAsia="uk-UA"/>
        </w:rPr>
        <w:t xml:space="preserve">відповідних </w:t>
      </w:r>
      <w:r w:rsidR="00097201" w:rsidRPr="007A0CB8">
        <w:rPr>
          <w:rFonts w:ascii="Times New Roman" w:hAnsi="Times New Roman"/>
          <w:sz w:val="28"/>
          <w:szCs w:val="28"/>
          <w:lang w:eastAsia="uk-UA"/>
        </w:rPr>
        <w:t xml:space="preserve">тематичних </w:t>
      </w:r>
      <w:proofErr w:type="spellStart"/>
      <w:r w:rsidR="00097201" w:rsidRPr="007A0CB8">
        <w:rPr>
          <w:rFonts w:ascii="Times New Roman" w:hAnsi="Times New Roman"/>
          <w:sz w:val="28"/>
          <w:szCs w:val="28"/>
          <w:lang w:eastAsia="uk-UA"/>
        </w:rPr>
        <w:t>теле</w:t>
      </w:r>
      <w:proofErr w:type="spellEnd"/>
      <w:r w:rsidR="00097201" w:rsidRPr="007A0CB8">
        <w:rPr>
          <w:rFonts w:ascii="Times New Roman" w:hAnsi="Times New Roman"/>
          <w:sz w:val="28"/>
          <w:szCs w:val="28"/>
          <w:lang w:eastAsia="uk-UA"/>
        </w:rPr>
        <w:t>- і радіопередач</w:t>
      </w:r>
      <w:r w:rsidR="00097201">
        <w:rPr>
          <w:rFonts w:ascii="Times New Roman" w:hAnsi="Times New Roman"/>
          <w:sz w:val="28"/>
          <w:szCs w:val="28"/>
          <w:lang w:eastAsia="uk-UA"/>
        </w:rPr>
        <w:t>;</w:t>
      </w:r>
      <w:r w:rsidR="007A0CB8" w:rsidRPr="007A0CB8">
        <w:rPr>
          <w:rFonts w:ascii="Times New Roman" w:hAnsi="Times New Roman"/>
          <w:sz w:val="28"/>
          <w:szCs w:val="28"/>
          <w:lang w:eastAsia="uk-UA"/>
        </w:rPr>
        <w:t>»</w:t>
      </w:r>
      <w:r w:rsidRPr="007A0CB8">
        <w:rPr>
          <w:rFonts w:ascii="Times New Roman" w:hAnsi="Times New Roman"/>
          <w:sz w:val="28"/>
          <w:szCs w:val="28"/>
          <w:lang w:eastAsia="uk-UA"/>
        </w:rPr>
        <w:t>.</w:t>
      </w:r>
    </w:p>
    <w:p w:rsidR="007A0CB8" w:rsidRPr="007A0CB8" w:rsidRDefault="007A0CB8" w:rsidP="007A0CB8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A0CB8">
        <w:rPr>
          <w:rFonts w:ascii="Times New Roman" w:hAnsi="Times New Roman"/>
          <w:sz w:val="28"/>
          <w:szCs w:val="28"/>
          <w:lang w:eastAsia="uk-UA"/>
        </w:rPr>
        <w:t>8) У пункті 7 словосполучення «регіональний план заходів» замінити на «план заходів у місті Києві».</w:t>
      </w:r>
    </w:p>
    <w:p w:rsidR="00EF5165" w:rsidRDefault="00EF5165" w:rsidP="00EF5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9C1" w:rsidRPr="00F259C1" w:rsidRDefault="007A0CB8" w:rsidP="00F259C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259C1">
        <w:rPr>
          <w:rFonts w:ascii="Times New Roman" w:hAnsi="Times New Roman"/>
          <w:bCs/>
          <w:sz w:val="28"/>
          <w:szCs w:val="28"/>
          <w:lang w:eastAsia="ru-RU"/>
        </w:rPr>
        <w:t xml:space="preserve">За результатами розгляду на своєму засіданні Комітет ухвалив рішення рекомендувати Верховній Раді України </w:t>
      </w:r>
      <w:r w:rsidR="00F259C1" w:rsidRPr="00F259C1">
        <w:rPr>
          <w:rFonts w:ascii="Times New Roman" w:hAnsi="Times New Roman"/>
          <w:bCs/>
          <w:sz w:val="28"/>
          <w:szCs w:val="28"/>
          <w:lang w:eastAsia="ru-RU"/>
        </w:rPr>
        <w:t>щодо</w:t>
      </w:r>
      <w:r w:rsidRPr="00F259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59C1">
        <w:rPr>
          <w:rFonts w:ascii="Times New Roman" w:hAnsi="Times New Roman"/>
          <w:sz w:val="28"/>
          <w:szCs w:val="28"/>
        </w:rPr>
        <w:t>проєкт</w:t>
      </w:r>
      <w:r w:rsidR="00F259C1" w:rsidRPr="00F259C1">
        <w:rPr>
          <w:rFonts w:ascii="Times New Roman" w:hAnsi="Times New Roman"/>
          <w:sz w:val="28"/>
          <w:szCs w:val="28"/>
        </w:rPr>
        <w:t>у</w:t>
      </w:r>
      <w:proofErr w:type="spellEnd"/>
      <w:r w:rsidRPr="00F259C1">
        <w:rPr>
          <w:rFonts w:ascii="Times New Roman" w:hAnsi="Times New Roman"/>
          <w:sz w:val="28"/>
          <w:szCs w:val="28"/>
        </w:rPr>
        <w:t xml:space="preserve"> Постанови про 80-річчя трагедії Бабиного Яру</w:t>
      </w:r>
      <w:r w:rsidRPr="00F259C1">
        <w:rPr>
          <w:rFonts w:ascii="Times New Roman" w:hAnsi="Times New Roman"/>
          <w:b/>
          <w:sz w:val="28"/>
          <w:szCs w:val="28"/>
        </w:rPr>
        <w:t xml:space="preserve"> </w:t>
      </w:r>
      <w:r w:rsidRPr="00F259C1">
        <w:rPr>
          <w:rFonts w:ascii="Times New Roman" w:hAnsi="Times New Roman"/>
          <w:sz w:val="28"/>
          <w:szCs w:val="28"/>
        </w:rPr>
        <w:t xml:space="preserve">(реєстр.№ 5744) </w:t>
      </w:r>
      <w:r w:rsidR="00F259C1" w:rsidRPr="00F259C1">
        <w:rPr>
          <w:rFonts w:ascii="Times New Roman" w:hAnsi="Times New Roman"/>
          <w:b/>
          <w:sz w:val="28"/>
          <w:szCs w:val="28"/>
          <w:lang w:eastAsia="x-none"/>
        </w:rPr>
        <w:t>визначитись шляхом голосування в сесійній залі.</w:t>
      </w:r>
    </w:p>
    <w:p w:rsidR="00F259C1" w:rsidRDefault="00F259C1" w:rsidP="00F259C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F5165" w:rsidRDefault="00EF5165" w:rsidP="00F259C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9371C">
        <w:rPr>
          <w:rFonts w:ascii="Times New Roman" w:hAnsi="Times New Roman"/>
          <w:sz w:val="28"/>
          <w:szCs w:val="28"/>
        </w:rPr>
        <w:t>Співдоповідачем з цього питання на пленарному засіданні Верховної Ради України визначено народного депутата України</w:t>
      </w:r>
      <w:r>
        <w:rPr>
          <w:rFonts w:ascii="Times New Roman" w:hAnsi="Times New Roman"/>
          <w:sz w:val="28"/>
          <w:szCs w:val="28"/>
        </w:rPr>
        <w:t xml:space="preserve"> – Голову Комітету </w:t>
      </w:r>
      <w:r w:rsidRPr="006E1249">
        <w:rPr>
          <w:rFonts w:ascii="Times New Roman" w:hAnsi="Times New Roman"/>
          <w:sz w:val="28"/>
          <w:szCs w:val="28"/>
        </w:rPr>
        <w:t>з питань гуманітарної та інформаційної політики</w:t>
      </w:r>
      <w:r>
        <w:rPr>
          <w:rFonts w:ascii="Times New Roman" w:hAnsi="Times New Roman"/>
          <w:sz w:val="28"/>
          <w:szCs w:val="28"/>
        </w:rPr>
        <w:t xml:space="preserve"> Микиту Руслановича </w:t>
      </w:r>
      <w:proofErr w:type="spellStart"/>
      <w:r>
        <w:rPr>
          <w:rFonts w:ascii="Times New Roman" w:hAnsi="Times New Roman"/>
          <w:sz w:val="28"/>
          <w:szCs w:val="28"/>
        </w:rPr>
        <w:t>Потураєва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5165" w:rsidRDefault="00EF5165" w:rsidP="00EF516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165" w:rsidRDefault="00EF5165" w:rsidP="00EF5165">
      <w:pPr>
        <w:spacing w:after="0" w:line="240" w:lineRule="auto"/>
        <w:ind w:firstLine="851"/>
        <w:jc w:val="both"/>
      </w:pPr>
      <w:r w:rsidRPr="0029371C">
        <w:rPr>
          <w:rFonts w:ascii="Times New Roman" w:hAnsi="Times New Roman"/>
          <w:b/>
          <w:sz w:val="28"/>
          <w:szCs w:val="28"/>
        </w:rPr>
        <w:t>Голова Комітету</w:t>
      </w:r>
      <w:r w:rsidRPr="0029371C">
        <w:rPr>
          <w:rFonts w:ascii="Times New Roman" w:hAnsi="Times New Roman"/>
          <w:b/>
          <w:sz w:val="28"/>
          <w:szCs w:val="28"/>
        </w:rPr>
        <w:tab/>
      </w:r>
      <w:r w:rsidRPr="0029371C">
        <w:rPr>
          <w:rFonts w:ascii="Times New Roman" w:hAnsi="Times New Roman"/>
          <w:b/>
          <w:sz w:val="28"/>
          <w:szCs w:val="28"/>
        </w:rPr>
        <w:tab/>
      </w:r>
      <w:r w:rsidRPr="0029371C">
        <w:rPr>
          <w:rFonts w:ascii="Times New Roman" w:hAnsi="Times New Roman"/>
          <w:b/>
          <w:sz w:val="28"/>
          <w:szCs w:val="28"/>
        </w:rPr>
        <w:tab/>
      </w:r>
      <w:r w:rsidRPr="0029371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9371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Микита ПОТУРАЄВ</w:t>
      </w:r>
    </w:p>
    <w:p w:rsidR="00EF5165" w:rsidRDefault="00EF5165" w:rsidP="00EF5165"/>
    <w:p w:rsidR="00EF5165" w:rsidRDefault="00EF5165" w:rsidP="00EF5165"/>
    <w:p w:rsidR="00EF5165" w:rsidRDefault="00EF5165" w:rsidP="00EF5165"/>
    <w:p w:rsidR="00DD017E" w:rsidRDefault="00724035"/>
    <w:sectPr w:rsidR="00DD017E" w:rsidSect="008328B1">
      <w:footerReference w:type="default" r:id="rId7"/>
      <w:pgSz w:w="11906" w:h="16838"/>
      <w:pgMar w:top="568" w:right="566" w:bottom="709" w:left="993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35" w:rsidRDefault="00724035">
      <w:pPr>
        <w:spacing w:after="0" w:line="240" w:lineRule="auto"/>
      </w:pPr>
      <w:r>
        <w:separator/>
      </w:r>
    </w:p>
  </w:endnote>
  <w:endnote w:type="continuationSeparator" w:id="0">
    <w:p w:rsidR="00724035" w:rsidRDefault="0072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4" w:rsidRPr="00967C84" w:rsidRDefault="002B4A8D">
    <w:pPr>
      <w:pStyle w:val="a3"/>
      <w:jc w:val="right"/>
      <w:rPr>
        <w:rFonts w:ascii="Times New Roman" w:hAnsi="Times New Roman"/>
      </w:rPr>
    </w:pPr>
    <w:r w:rsidRPr="00967C84">
      <w:rPr>
        <w:rFonts w:ascii="Times New Roman" w:hAnsi="Times New Roman"/>
      </w:rPr>
      <w:fldChar w:fldCharType="begin"/>
    </w:r>
    <w:r w:rsidRPr="00967C84">
      <w:rPr>
        <w:rFonts w:ascii="Times New Roman" w:hAnsi="Times New Roman"/>
      </w:rPr>
      <w:instrText>PAGE   \* MERGEFORMAT</w:instrText>
    </w:r>
    <w:r w:rsidRPr="00967C84">
      <w:rPr>
        <w:rFonts w:ascii="Times New Roman" w:hAnsi="Times New Roman"/>
      </w:rPr>
      <w:fldChar w:fldCharType="separate"/>
    </w:r>
    <w:r w:rsidR="00F259C1">
      <w:rPr>
        <w:rFonts w:ascii="Times New Roman" w:hAnsi="Times New Roman"/>
        <w:noProof/>
      </w:rPr>
      <w:t>2</w:t>
    </w:r>
    <w:r w:rsidRPr="00967C84">
      <w:rPr>
        <w:rFonts w:ascii="Times New Roman" w:hAnsi="Times New Roman"/>
      </w:rPr>
      <w:fldChar w:fldCharType="end"/>
    </w:r>
  </w:p>
  <w:p w:rsidR="0062454E" w:rsidRPr="0062454E" w:rsidRDefault="00724035">
    <w:pPr>
      <w:pStyle w:val="a3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35" w:rsidRDefault="00724035">
      <w:pPr>
        <w:spacing w:after="0" w:line="240" w:lineRule="auto"/>
      </w:pPr>
      <w:r>
        <w:separator/>
      </w:r>
    </w:p>
  </w:footnote>
  <w:footnote w:type="continuationSeparator" w:id="0">
    <w:p w:rsidR="00724035" w:rsidRDefault="00724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5"/>
    <w:rsid w:val="00097201"/>
    <w:rsid w:val="00153929"/>
    <w:rsid w:val="002B4A8D"/>
    <w:rsid w:val="00312866"/>
    <w:rsid w:val="003C627F"/>
    <w:rsid w:val="00433BC8"/>
    <w:rsid w:val="0045601D"/>
    <w:rsid w:val="00516D60"/>
    <w:rsid w:val="00724035"/>
    <w:rsid w:val="007A0CB8"/>
    <w:rsid w:val="007A7683"/>
    <w:rsid w:val="0088640A"/>
    <w:rsid w:val="00903FE2"/>
    <w:rsid w:val="00940EC7"/>
    <w:rsid w:val="00A13463"/>
    <w:rsid w:val="00A75C04"/>
    <w:rsid w:val="00C44562"/>
    <w:rsid w:val="00EE3B72"/>
    <w:rsid w:val="00EF5165"/>
    <w:rsid w:val="00F259C1"/>
    <w:rsid w:val="00F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2811"/>
  <w15:chartTrackingRefBased/>
  <w15:docId w15:val="{1BD6D478-476D-4797-890D-49408AB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65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F516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165"/>
    <w:rPr>
      <w:rFonts w:asciiTheme="majorHAnsi" w:eastAsiaTheme="majorEastAsia" w:hAnsiTheme="majorHAnsi" w:cs="Times New Roman"/>
      <w:b/>
      <w:bCs/>
      <w:color w:val="5B9BD5" w:themeColor="accent1"/>
      <w:sz w:val="28"/>
      <w:lang w:val="ru-RU"/>
    </w:rPr>
  </w:style>
  <w:style w:type="paragraph" w:styleId="a3">
    <w:name w:val="footer"/>
    <w:basedOn w:val="a"/>
    <w:link w:val="a4"/>
    <w:uiPriority w:val="99"/>
    <w:semiHidden/>
    <w:unhideWhenUsed/>
    <w:rsid w:val="00EF5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F5165"/>
    <w:rPr>
      <w:rFonts w:eastAsia="Times New Roman" w:cs="Times New Roman"/>
    </w:rPr>
  </w:style>
  <w:style w:type="table" w:styleId="a5">
    <w:name w:val="Table Grid"/>
    <w:basedOn w:val="a1"/>
    <w:uiPriority w:val="99"/>
    <w:rsid w:val="00EF516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4562"/>
    <w:pPr>
      <w:ind w:left="720"/>
      <w:contextualSpacing/>
    </w:pPr>
  </w:style>
  <w:style w:type="paragraph" w:styleId="a7">
    <w:name w:val="No Spacing"/>
    <w:uiPriority w:val="1"/>
    <w:qFormat/>
    <w:rsid w:val="007A0CB8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16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 Костянтинович Грабчак</dc:creator>
  <cp:keywords/>
  <dc:description/>
  <cp:lastModifiedBy>Кирило Костянтинович Грабчак</cp:lastModifiedBy>
  <cp:revision>16</cp:revision>
  <cp:lastPrinted>2021-09-10T09:33:00Z</cp:lastPrinted>
  <dcterms:created xsi:type="dcterms:W3CDTF">2021-09-10T07:50:00Z</dcterms:created>
  <dcterms:modified xsi:type="dcterms:W3CDTF">2021-09-16T09:18:00Z</dcterms:modified>
</cp:coreProperties>
</file>