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1E" w:rsidRPr="00751575" w:rsidRDefault="007237FD" w:rsidP="00751575">
      <w:pPr>
        <w:pStyle w:val="a3"/>
        <w:contextualSpacing/>
        <w:rPr>
          <w:b/>
          <w:bCs/>
          <w:szCs w:val="28"/>
          <w:lang w:eastAsia="uk-UA"/>
        </w:rPr>
      </w:pPr>
      <w:bookmarkStart w:id="0" w:name="_GoBack"/>
      <w:bookmarkEnd w:id="0"/>
      <w:r w:rsidRPr="00656644">
        <w:rPr>
          <w:b/>
          <w:szCs w:val="28"/>
        </w:rPr>
        <w:t>ПОЯСНЮВАЛЬНА ЗАПИСКА</w:t>
      </w:r>
      <w:r w:rsidR="00656644" w:rsidRPr="00656644">
        <w:rPr>
          <w:b/>
          <w:szCs w:val="28"/>
        </w:rPr>
        <w:br/>
      </w:r>
      <w:r w:rsidR="00396A11" w:rsidRPr="00656644">
        <w:rPr>
          <w:b/>
          <w:bCs/>
          <w:szCs w:val="28"/>
        </w:rPr>
        <w:t xml:space="preserve">до проекту </w:t>
      </w:r>
      <w:r w:rsidR="00396A11" w:rsidRPr="00656644">
        <w:rPr>
          <w:b/>
          <w:bCs/>
          <w:szCs w:val="28"/>
          <w:lang w:eastAsia="uk-UA"/>
        </w:rPr>
        <w:t xml:space="preserve">Закону України </w:t>
      </w:r>
      <w:r w:rsidR="00751575">
        <w:rPr>
          <w:b/>
          <w:bCs/>
          <w:szCs w:val="28"/>
          <w:lang w:eastAsia="uk-UA"/>
        </w:rPr>
        <w:t>«</w:t>
      </w:r>
      <w:r w:rsidR="00751575" w:rsidRPr="00751575">
        <w:rPr>
          <w:b/>
          <w:bCs/>
          <w:szCs w:val="28"/>
          <w:lang w:eastAsia="uk-UA"/>
        </w:rPr>
        <w:t>Про внесення змін до Закону України "Про Державний бюджет України на 2021 рік" щодо посилення спроможності системи охорони здоров'я України протидіяти поширенню пандемії коронавірусної хвороби (COVID-19), реалізації інших соціальних заходів та інфраструктурних проектів</w:t>
      </w:r>
      <w:r w:rsidR="004C0C49">
        <w:rPr>
          <w:b/>
          <w:bCs/>
          <w:szCs w:val="28"/>
          <w:lang w:eastAsia="uk-UA"/>
        </w:rPr>
        <w:t>»</w:t>
      </w:r>
    </w:p>
    <w:p w:rsidR="00A07CE9" w:rsidRPr="000A76E5" w:rsidRDefault="00075F00" w:rsidP="00CD4D4D">
      <w:pPr>
        <w:pStyle w:val="af1"/>
        <w:numPr>
          <w:ilvl w:val="0"/>
          <w:numId w:val="19"/>
        </w:numPr>
        <w:tabs>
          <w:tab w:val="left" w:pos="1254"/>
        </w:tabs>
        <w:spacing w:before="360" w:after="120"/>
        <w:ind w:left="0" w:firstLine="709"/>
        <w:contextualSpacing w:val="0"/>
        <w:jc w:val="both"/>
        <w:rPr>
          <w:b/>
          <w:bCs/>
          <w:sz w:val="28"/>
          <w:szCs w:val="28"/>
        </w:rPr>
      </w:pPr>
      <w:r w:rsidRPr="000A76E5">
        <w:rPr>
          <w:b/>
          <w:bCs/>
          <w:sz w:val="28"/>
          <w:szCs w:val="28"/>
        </w:rPr>
        <w:t>Мета</w:t>
      </w:r>
    </w:p>
    <w:p w:rsidR="00513484" w:rsidRPr="000A76E5" w:rsidRDefault="00513484" w:rsidP="00CD4D4D">
      <w:pPr>
        <w:pStyle w:val="a7"/>
        <w:spacing w:before="120" w:beforeAutospacing="0" w:after="120" w:afterAutospacing="0"/>
        <w:ind w:firstLine="709"/>
        <w:jc w:val="both"/>
        <w:rPr>
          <w:sz w:val="28"/>
          <w:szCs w:val="28"/>
          <w:lang w:val="uk-UA"/>
        </w:rPr>
      </w:pPr>
      <w:r w:rsidRPr="000A76E5">
        <w:rPr>
          <w:sz w:val="28"/>
          <w:szCs w:val="28"/>
          <w:lang w:val="uk-UA"/>
        </w:rPr>
        <w:t xml:space="preserve">Проект Закону підготовлено </w:t>
      </w:r>
      <w:r w:rsidR="00751575">
        <w:rPr>
          <w:sz w:val="28"/>
          <w:szCs w:val="28"/>
          <w:lang w:val="uk-UA"/>
        </w:rPr>
        <w:t xml:space="preserve">задля </w:t>
      </w:r>
      <w:r w:rsidR="00751575" w:rsidRPr="00751575">
        <w:rPr>
          <w:sz w:val="28"/>
          <w:szCs w:val="28"/>
          <w:lang w:val="uk-UA"/>
        </w:rPr>
        <w:t>посилення спроможності системи охорони здоров'я України протидіяти поширенню пандемії коронавірусної хвороби (COVID-19), реалізації інших соціальних заходів та інфраструктурних проектів</w:t>
      </w:r>
      <w:r w:rsidRPr="000A76E5">
        <w:rPr>
          <w:sz w:val="28"/>
          <w:szCs w:val="28"/>
          <w:lang w:val="uk-UA"/>
        </w:rPr>
        <w:t>.</w:t>
      </w:r>
    </w:p>
    <w:p w:rsidR="00A07CE9" w:rsidRPr="000A76E5" w:rsidRDefault="00A07CE9" w:rsidP="00CD4D4D">
      <w:pPr>
        <w:tabs>
          <w:tab w:val="left" w:pos="1254"/>
        </w:tabs>
        <w:spacing w:before="240" w:after="120"/>
        <w:ind w:firstLine="709"/>
        <w:jc w:val="both"/>
        <w:rPr>
          <w:b/>
          <w:bCs/>
          <w:sz w:val="28"/>
          <w:szCs w:val="28"/>
        </w:rPr>
      </w:pPr>
      <w:r w:rsidRPr="000A76E5">
        <w:rPr>
          <w:b/>
          <w:bCs/>
          <w:sz w:val="28"/>
          <w:szCs w:val="28"/>
        </w:rPr>
        <w:t>2. </w:t>
      </w:r>
      <w:r w:rsidR="00330285" w:rsidRPr="000A76E5">
        <w:rPr>
          <w:b/>
          <w:bCs/>
          <w:sz w:val="28"/>
          <w:szCs w:val="28"/>
          <w:shd w:val="clear" w:color="auto" w:fill="FFFFFF"/>
        </w:rPr>
        <w:t>Обґрунтування необхідності прийняття акта</w:t>
      </w:r>
    </w:p>
    <w:p w:rsidR="00513484" w:rsidRPr="000A76E5" w:rsidRDefault="00513484" w:rsidP="00CD4D4D">
      <w:pPr>
        <w:pStyle w:val="a7"/>
        <w:spacing w:before="120" w:beforeAutospacing="0" w:after="120" w:afterAutospacing="0"/>
        <w:ind w:firstLine="709"/>
        <w:jc w:val="both"/>
        <w:rPr>
          <w:sz w:val="28"/>
          <w:szCs w:val="28"/>
          <w:lang w:val="uk-UA"/>
        </w:rPr>
      </w:pPr>
      <w:r w:rsidRPr="000A76E5">
        <w:rPr>
          <w:sz w:val="28"/>
          <w:szCs w:val="28"/>
          <w:lang w:val="uk-UA"/>
        </w:rPr>
        <w:t>Виконання</w:t>
      </w:r>
      <w:r w:rsidR="0076379B" w:rsidRPr="000A76E5">
        <w:rPr>
          <w:sz w:val="28"/>
          <w:szCs w:val="28"/>
          <w:lang w:val="uk-UA"/>
        </w:rPr>
        <w:t xml:space="preserve"> показників</w:t>
      </w:r>
      <w:r w:rsidRPr="000A76E5">
        <w:rPr>
          <w:sz w:val="28"/>
          <w:szCs w:val="28"/>
          <w:lang w:val="uk-UA"/>
        </w:rPr>
        <w:t xml:space="preserve"> Дер</w:t>
      </w:r>
      <w:r w:rsidR="000A2863" w:rsidRPr="000A76E5">
        <w:rPr>
          <w:sz w:val="28"/>
          <w:szCs w:val="28"/>
          <w:lang w:val="uk-UA"/>
        </w:rPr>
        <w:t>жавного бюджету України на 2021 </w:t>
      </w:r>
      <w:r w:rsidRPr="000A76E5">
        <w:rPr>
          <w:sz w:val="28"/>
          <w:szCs w:val="28"/>
          <w:lang w:val="uk-UA"/>
        </w:rPr>
        <w:t>рік свідчит</w:t>
      </w:r>
      <w:r w:rsidR="0076379B" w:rsidRPr="000A76E5">
        <w:rPr>
          <w:sz w:val="28"/>
          <w:szCs w:val="28"/>
          <w:lang w:val="uk-UA"/>
        </w:rPr>
        <w:t>ь про необхідність</w:t>
      </w:r>
      <w:r w:rsidR="009B508A" w:rsidRPr="000A76E5">
        <w:rPr>
          <w:sz w:val="28"/>
          <w:szCs w:val="28"/>
          <w:lang w:val="uk-UA"/>
        </w:rPr>
        <w:t xml:space="preserve"> передбачення додаткових видатків на</w:t>
      </w:r>
      <w:r w:rsidR="0076379B" w:rsidRPr="000A76E5">
        <w:rPr>
          <w:sz w:val="28"/>
          <w:szCs w:val="28"/>
          <w:lang w:val="uk-UA"/>
        </w:rPr>
        <w:t xml:space="preserve"> вирішення нагальни</w:t>
      </w:r>
      <w:r w:rsidRPr="000A76E5">
        <w:rPr>
          <w:sz w:val="28"/>
          <w:szCs w:val="28"/>
          <w:lang w:val="uk-UA"/>
        </w:rPr>
        <w:t>х</w:t>
      </w:r>
      <w:r w:rsidR="0076379B" w:rsidRPr="000A76E5">
        <w:rPr>
          <w:sz w:val="28"/>
          <w:szCs w:val="28"/>
          <w:lang w:val="uk-UA"/>
        </w:rPr>
        <w:t xml:space="preserve"> соціальних</w:t>
      </w:r>
      <w:r w:rsidRPr="000A76E5">
        <w:rPr>
          <w:sz w:val="28"/>
          <w:szCs w:val="28"/>
          <w:lang w:val="uk-UA"/>
        </w:rPr>
        <w:t xml:space="preserve"> питань</w:t>
      </w:r>
      <w:r w:rsidR="0076379B" w:rsidRPr="000A76E5">
        <w:rPr>
          <w:sz w:val="28"/>
          <w:szCs w:val="28"/>
          <w:lang w:val="uk-UA"/>
        </w:rPr>
        <w:t xml:space="preserve"> та</w:t>
      </w:r>
      <w:r w:rsidR="0098149E" w:rsidRPr="000A76E5">
        <w:rPr>
          <w:sz w:val="28"/>
          <w:szCs w:val="28"/>
          <w:lang w:val="uk-UA"/>
        </w:rPr>
        <w:t xml:space="preserve"> реалізацію інфраструктурних проектів</w:t>
      </w:r>
      <w:r w:rsidR="0076379B" w:rsidRPr="000A76E5">
        <w:rPr>
          <w:sz w:val="28"/>
          <w:szCs w:val="28"/>
          <w:lang w:val="uk-UA"/>
        </w:rPr>
        <w:t xml:space="preserve"> </w:t>
      </w:r>
      <w:r w:rsidRPr="000A76E5">
        <w:rPr>
          <w:sz w:val="28"/>
          <w:szCs w:val="28"/>
          <w:lang w:val="uk-UA"/>
        </w:rPr>
        <w:t>шляхом внесення змін до Закону України "Про Державний бюджет України на 2021 рік".</w:t>
      </w:r>
    </w:p>
    <w:p w:rsidR="000A76E5" w:rsidRDefault="000A76E5" w:rsidP="00CD4D4D">
      <w:pPr>
        <w:pStyle w:val="af1"/>
        <w:autoSpaceDE w:val="0"/>
        <w:autoSpaceDN w:val="0"/>
        <w:adjustRightInd w:val="0"/>
        <w:spacing w:before="120" w:after="120"/>
        <w:ind w:left="0" w:firstLine="709"/>
        <w:jc w:val="both"/>
        <w:rPr>
          <w:sz w:val="28"/>
          <w:szCs w:val="28"/>
        </w:rPr>
      </w:pPr>
      <w:r>
        <w:rPr>
          <w:sz w:val="28"/>
          <w:szCs w:val="28"/>
        </w:rPr>
        <w:t>За даними Державної казначейської служби у січні-</w:t>
      </w:r>
      <w:r w:rsidRPr="00A63C46">
        <w:rPr>
          <w:sz w:val="28"/>
          <w:szCs w:val="28"/>
        </w:rPr>
        <w:t>серпні</w:t>
      </w:r>
      <w:r w:rsidR="006F7FE3">
        <w:rPr>
          <w:sz w:val="28"/>
          <w:szCs w:val="28"/>
        </w:rPr>
        <w:t xml:space="preserve"> 2021</w:t>
      </w:r>
      <w:r w:rsidR="006F7FE3">
        <w:rPr>
          <w:sz w:val="28"/>
          <w:szCs w:val="28"/>
          <w:lang w:val="en-US"/>
        </w:rPr>
        <w:t> </w:t>
      </w:r>
      <w:r>
        <w:rPr>
          <w:sz w:val="28"/>
          <w:szCs w:val="28"/>
        </w:rPr>
        <w:t>року доходи загального фонду державного бюджету були перевиконані на 27,7</w:t>
      </w:r>
      <w:r w:rsidR="006F7FE3">
        <w:rPr>
          <w:sz w:val="28"/>
          <w:szCs w:val="28"/>
          <w:lang w:val="en-US"/>
        </w:rPr>
        <w:t> </w:t>
      </w:r>
      <w:r w:rsidR="006F7FE3">
        <w:rPr>
          <w:sz w:val="28"/>
          <w:szCs w:val="28"/>
        </w:rPr>
        <w:t>млрд</w:t>
      </w:r>
      <w:r w:rsidR="006F7FE3">
        <w:rPr>
          <w:sz w:val="28"/>
          <w:szCs w:val="28"/>
          <w:lang w:val="en-US"/>
        </w:rPr>
        <w:t> </w:t>
      </w:r>
      <w:r w:rsidRPr="000A76E5">
        <w:rPr>
          <w:sz w:val="28"/>
          <w:szCs w:val="28"/>
        </w:rPr>
        <w:t xml:space="preserve">гривень. Приріст було досягнуто </w:t>
      </w:r>
      <w:r>
        <w:rPr>
          <w:sz w:val="28"/>
          <w:szCs w:val="28"/>
        </w:rPr>
        <w:t>по податках та зборах, закріплених за податковими</w:t>
      </w:r>
      <w:r w:rsidR="006F7FE3">
        <w:rPr>
          <w:sz w:val="28"/>
          <w:szCs w:val="28"/>
        </w:rPr>
        <w:t xml:space="preserve"> (на 21,0</w:t>
      </w:r>
      <w:r w:rsidR="006F7FE3">
        <w:rPr>
          <w:sz w:val="28"/>
          <w:szCs w:val="28"/>
          <w:lang w:val="en-US"/>
        </w:rPr>
        <w:t> </w:t>
      </w:r>
      <w:r>
        <w:rPr>
          <w:sz w:val="28"/>
          <w:szCs w:val="28"/>
        </w:rPr>
        <w:t>млрд</w:t>
      </w:r>
      <w:r w:rsidR="006F7FE3">
        <w:rPr>
          <w:sz w:val="28"/>
          <w:szCs w:val="28"/>
          <w:lang w:val="en-US"/>
        </w:rPr>
        <w:t> </w:t>
      </w:r>
      <w:r>
        <w:rPr>
          <w:sz w:val="28"/>
          <w:szCs w:val="28"/>
        </w:rPr>
        <w:t>грн) та митними органами (на 8,3 млрд грн).</w:t>
      </w:r>
    </w:p>
    <w:p w:rsidR="00E60408" w:rsidRPr="00E60408" w:rsidRDefault="00E60408" w:rsidP="00CD4D4D">
      <w:pPr>
        <w:pStyle w:val="a7"/>
        <w:spacing w:before="120" w:beforeAutospacing="0" w:after="120" w:afterAutospacing="0"/>
        <w:ind w:firstLine="709"/>
        <w:jc w:val="both"/>
        <w:rPr>
          <w:sz w:val="28"/>
          <w:szCs w:val="28"/>
          <w:lang w:val="uk-UA"/>
        </w:rPr>
      </w:pPr>
      <w:r w:rsidRPr="00E60408">
        <w:rPr>
          <w:sz w:val="28"/>
          <w:szCs w:val="28"/>
          <w:lang w:val="uk-UA"/>
        </w:rPr>
        <w:t xml:space="preserve">За інформацією </w:t>
      </w:r>
      <w:r>
        <w:rPr>
          <w:sz w:val="28"/>
          <w:szCs w:val="28"/>
          <w:lang w:val="uk-UA"/>
        </w:rPr>
        <w:t>Міністерства фінансів України, з</w:t>
      </w:r>
      <w:r w:rsidRPr="00E60408">
        <w:rPr>
          <w:sz w:val="28"/>
          <w:szCs w:val="28"/>
          <w:lang w:val="uk-UA"/>
        </w:rPr>
        <w:t>а підсумками 2021 року очікується перевиконання затверджених показників дохідної частини загального фонду державного бюджету в обсязі близько 40</w:t>
      </w:r>
      <w:r w:rsidR="00D875C6">
        <w:rPr>
          <w:sz w:val="28"/>
          <w:szCs w:val="28"/>
          <w:lang w:val="uk-UA"/>
        </w:rPr>
        <w:t> </w:t>
      </w:r>
      <w:r w:rsidRPr="00E60408">
        <w:rPr>
          <w:sz w:val="28"/>
          <w:szCs w:val="28"/>
          <w:lang w:val="uk-UA"/>
        </w:rPr>
        <w:t>млрд гривень.</w:t>
      </w:r>
    </w:p>
    <w:p w:rsidR="001E7ECE" w:rsidRPr="000A76E5" w:rsidRDefault="00FF09BD" w:rsidP="00CD4D4D">
      <w:pPr>
        <w:widowControl w:val="0"/>
        <w:autoSpaceDE w:val="0"/>
        <w:autoSpaceDN w:val="0"/>
        <w:adjustRightInd w:val="0"/>
        <w:spacing w:before="240" w:after="120"/>
        <w:ind w:firstLine="709"/>
        <w:jc w:val="both"/>
        <w:rPr>
          <w:b/>
          <w:sz w:val="28"/>
          <w:szCs w:val="28"/>
        </w:rPr>
      </w:pPr>
      <w:r w:rsidRPr="000A76E5">
        <w:rPr>
          <w:b/>
          <w:bCs/>
          <w:sz w:val="28"/>
          <w:szCs w:val="28"/>
        </w:rPr>
        <w:t>3. </w:t>
      </w:r>
      <w:r w:rsidR="00330285" w:rsidRPr="000A76E5">
        <w:rPr>
          <w:b/>
          <w:bCs/>
          <w:sz w:val="28"/>
          <w:szCs w:val="28"/>
          <w:shd w:val="clear" w:color="auto" w:fill="FFFFFF"/>
        </w:rPr>
        <w:t>Основні положення проекту акта</w:t>
      </w:r>
      <w:r w:rsidR="005944FF" w:rsidRPr="000A76E5">
        <w:rPr>
          <w:b/>
          <w:sz w:val="28"/>
          <w:szCs w:val="28"/>
        </w:rPr>
        <w:t xml:space="preserve"> </w:t>
      </w:r>
    </w:p>
    <w:p w:rsidR="00751575" w:rsidRDefault="00751575" w:rsidP="00751575">
      <w:pPr>
        <w:tabs>
          <w:tab w:val="left" w:pos="605"/>
        </w:tabs>
        <w:spacing w:after="120"/>
        <w:jc w:val="both"/>
        <w:rPr>
          <w:sz w:val="28"/>
          <w:szCs w:val="28"/>
        </w:rPr>
      </w:pPr>
      <w:r>
        <w:rPr>
          <w:sz w:val="28"/>
          <w:szCs w:val="28"/>
        </w:rPr>
        <w:tab/>
        <w:t>На відміну від основного законопроєкту, у наданому альтернативному пропонується збільшити видатки</w:t>
      </w:r>
      <w:r w:rsidR="00D31196" w:rsidRPr="00751575">
        <w:rPr>
          <w:sz w:val="28"/>
          <w:szCs w:val="28"/>
        </w:rPr>
        <w:t xml:space="preserve"> за бюджетною програмою 2308060 "Реалізація програми державних гарантій медичного обслуговування населення" </w:t>
      </w:r>
      <w:r w:rsidR="00447700">
        <w:rPr>
          <w:b/>
          <w:sz w:val="28"/>
          <w:szCs w:val="28"/>
        </w:rPr>
        <w:t xml:space="preserve">з 2 млрд </w:t>
      </w:r>
      <w:r w:rsidR="004C0C49">
        <w:rPr>
          <w:b/>
          <w:sz w:val="28"/>
          <w:szCs w:val="28"/>
        </w:rPr>
        <w:t xml:space="preserve">грн </w:t>
      </w:r>
      <w:r w:rsidR="00447700">
        <w:rPr>
          <w:b/>
          <w:sz w:val="28"/>
          <w:szCs w:val="28"/>
        </w:rPr>
        <w:t>до</w:t>
      </w:r>
      <w:r w:rsidRPr="00751575">
        <w:rPr>
          <w:b/>
          <w:sz w:val="28"/>
          <w:szCs w:val="28"/>
        </w:rPr>
        <w:t xml:space="preserve"> 5,4 млрд</w:t>
      </w:r>
      <w:r w:rsidR="004C0C49">
        <w:rPr>
          <w:b/>
          <w:sz w:val="28"/>
          <w:szCs w:val="28"/>
        </w:rPr>
        <w:t xml:space="preserve"> грн</w:t>
      </w:r>
      <w:r w:rsidR="00447700">
        <w:rPr>
          <w:sz w:val="28"/>
          <w:szCs w:val="28"/>
        </w:rPr>
        <w:t xml:space="preserve"> з</w:t>
      </w:r>
      <w:r>
        <w:rPr>
          <w:sz w:val="28"/>
          <w:szCs w:val="28"/>
        </w:rPr>
        <w:t xml:space="preserve">а рахунок відповідного зменшення видатків на </w:t>
      </w:r>
      <w:r w:rsidRPr="00751575">
        <w:rPr>
          <w:b/>
          <w:sz w:val="28"/>
          <w:szCs w:val="28"/>
        </w:rPr>
        <w:t>3,4 млрд</w:t>
      </w:r>
      <w:r w:rsidR="004C0C49">
        <w:rPr>
          <w:b/>
          <w:sz w:val="28"/>
          <w:szCs w:val="28"/>
        </w:rPr>
        <w:t xml:space="preserve"> грн</w:t>
      </w:r>
      <w:r>
        <w:rPr>
          <w:sz w:val="28"/>
          <w:szCs w:val="28"/>
        </w:rPr>
        <w:t xml:space="preserve"> за бюджетною програмою</w:t>
      </w:r>
      <w:r w:rsidR="00447700">
        <w:rPr>
          <w:sz w:val="28"/>
          <w:szCs w:val="28"/>
        </w:rPr>
        <w:t xml:space="preserve"> </w:t>
      </w:r>
      <w:r w:rsidR="00447700" w:rsidRPr="00447700">
        <w:rPr>
          <w:sz w:val="28"/>
          <w:szCs w:val="28"/>
        </w:rPr>
        <w:t xml:space="preserve">3111020 </w:t>
      </w:r>
      <w:r w:rsidR="00447700">
        <w:rPr>
          <w:sz w:val="28"/>
          <w:szCs w:val="28"/>
        </w:rPr>
        <w:t>«</w:t>
      </w:r>
      <w:r w:rsidR="00447700" w:rsidRPr="00447700">
        <w:rPr>
          <w:sz w:val="28"/>
          <w:szCs w:val="28"/>
        </w:rPr>
        <w:t>Розвиток мережі та утримання автомобільних доріг загального користування державного значення</w:t>
      </w:r>
      <w:r w:rsidR="00447700">
        <w:rPr>
          <w:sz w:val="28"/>
          <w:szCs w:val="28"/>
        </w:rPr>
        <w:t>»</w:t>
      </w:r>
      <w:r w:rsidR="004C0C49">
        <w:rPr>
          <w:sz w:val="28"/>
          <w:szCs w:val="28"/>
        </w:rPr>
        <w:t xml:space="preserve"> для повного відновлення фінансування програми</w:t>
      </w:r>
      <w:r w:rsidR="004C0C49" w:rsidRPr="00447700">
        <w:rPr>
          <w:sz w:val="28"/>
          <w:szCs w:val="28"/>
        </w:rPr>
        <w:t xml:space="preserve"> медичних гарантій</w:t>
      </w:r>
      <w:r w:rsidR="004C0C49">
        <w:rPr>
          <w:sz w:val="28"/>
          <w:szCs w:val="28"/>
        </w:rPr>
        <w:t xml:space="preserve"> у 2021 році</w:t>
      </w:r>
      <w:r w:rsidR="00447700">
        <w:rPr>
          <w:sz w:val="28"/>
          <w:szCs w:val="28"/>
        </w:rPr>
        <w:t>.</w:t>
      </w:r>
    </w:p>
    <w:p w:rsidR="004C0C49" w:rsidRDefault="00447700" w:rsidP="00751575">
      <w:pPr>
        <w:tabs>
          <w:tab w:val="left" w:pos="605"/>
        </w:tabs>
        <w:spacing w:after="120"/>
        <w:jc w:val="both"/>
        <w:rPr>
          <w:sz w:val="28"/>
          <w:szCs w:val="28"/>
        </w:rPr>
      </w:pPr>
      <w:r>
        <w:rPr>
          <w:sz w:val="28"/>
          <w:szCs w:val="28"/>
        </w:rPr>
        <w:tab/>
        <w:t>Такий перерозподіл обґрунтовується тим</w:t>
      </w:r>
      <w:r w:rsidRPr="00447700">
        <w:rPr>
          <w:sz w:val="28"/>
          <w:szCs w:val="28"/>
        </w:rPr>
        <w:t>,</w:t>
      </w:r>
      <w:r>
        <w:rPr>
          <w:sz w:val="28"/>
          <w:szCs w:val="28"/>
        </w:rPr>
        <w:t xml:space="preserve"> що</w:t>
      </w:r>
      <w:r w:rsidRPr="00447700">
        <w:rPr>
          <w:sz w:val="28"/>
          <w:szCs w:val="28"/>
        </w:rPr>
        <w:t xml:space="preserve"> кошти, призначені для забезпечення функціонува</w:t>
      </w:r>
      <w:r>
        <w:rPr>
          <w:sz w:val="28"/>
          <w:szCs w:val="28"/>
        </w:rPr>
        <w:t xml:space="preserve">ння програми медичних гарантій, </w:t>
      </w:r>
      <w:r w:rsidRPr="00447700">
        <w:rPr>
          <w:sz w:val="28"/>
          <w:szCs w:val="28"/>
        </w:rPr>
        <w:t xml:space="preserve">у 2021 році перерозподілялися на потреби, які повинні були фінансуватися за рахунок додаткових надходжень. Так, при значному дефіциті бюджетних коштів, спрямованих на фінансування програми медичних гарантій, таке фінансування було ще більше скорочено внаслідок реалізації ініціативи Кабінету Міністрів України щодо перерозподілу коштів із програми медичних гарантій на </w:t>
      </w:r>
      <w:r w:rsidRPr="00447700">
        <w:rPr>
          <w:sz w:val="28"/>
          <w:szCs w:val="28"/>
        </w:rPr>
        <w:lastRenderedPageBreak/>
        <w:t xml:space="preserve">програму здійснення вакцинації населення проти COVID-19 відповідно до постанови Кабінету Міністрів України від 14 квітня 2021 року № 338 “Про перерозподіл деяких видатків державного бюджету, передбачених Міністерству охорони здоров’я на 2021 рік, та внесення змін до Порядку реалізації програми державних гарантій медичного обслуговування населення у II-IV кварталах 2021 року”. </w:t>
      </w:r>
    </w:p>
    <w:p w:rsidR="00447700" w:rsidRDefault="004C0C49" w:rsidP="00751575">
      <w:pPr>
        <w:tabs>
          <w:tab w:val="left" w:pos="605"/>
        </w:tabs>
        <w:spacing w:after="120"/>
        <w:jc w:val="both"/>
        <w:rPr>
          <w:sz w:val="28"/>
          <w:szCs w:val="28"/>
        </w:rPr>
      </w:pPr>
      <w:r>
        <w:rPr>
          <w:sz w:val="28"/>
          <w:szCs w:val="28"/>
        </w:rPr>
        <w:tab/>
        <w:t>Зокрема, в</w:t>
      </w:r>
      <w:r w:rsidR="00447700" w:rsidRPr="00447700">
        <w:rPr>
          <w:sz w:val="28"/>
          <w:szCs w:val="28"/>
        </w:rPr>
        <w:t>идатки за бюджетною програмою “Реалізація програми державних гарантій медичного обслуговування населення” (код 2308060) було зменшено на 6,5 млрд. грн. – це призвело до скорочення фінансування за стаціонарними пакетами та суттєво вплинуло на здатність НСЗУ оплачувати надавачам послуги з лікування пацієнтів із коронавірусною хворобою (COVID-19). Враховуючи, що відповідно до закону України про внесення змін до Закону України “Про Державний бюджет України на 2021 рік” щодо впровадження фінансово-кредитних механізмів забезпечення громадян України житлом № 1434-IX від 29 квітня 2021 року передбачено часткове збільшення видатків за КПКВК 2308060 “Реалізація програми державних гарантій медичного обслуговування населення”, програма медичних гарантій потребує додаткового фінансування в сумі 5,4 млрд. грн. на 2021 рік для компенсації скорочених видатків.</w:t>
      </w:r>
    </w:p>
    <w:p w:rsidR="004C0C49" w:rsidRDefault="004C0C49" w:rsidP="00751575">
      <w:pPr>
        <w:tabs>
          <w:tab w:val="left" w:pos="605"/>
        </w:tabs>
        <w:spacing w:after="120"/>
        <w:jc w:val="both"/>
        <w:rPr>
          <w:sz w:val="28"/>
          <w:szCs w:val="28"/>
        </w:rPr>
      </w:pPr>
      <w:r>
        <w:rPr>
          <w:sz w:val="28"/>
          <w:szCs w:val="28"/>
        </w:rPr>
        <w:tab/>
        <w:t>Н</w:t>
      </w:r>
      <w:r w:rsidRPr="004C0C49">
        <w:rPr>
          <w:sz w:val="28"/>
          <w:szCs w:val="28"/>
        </w:rPr>
        <w:t>еобхідно враховувати, що епідеміологічна ситуація, пов’язана з коронавірусною хворобою (COVID-19) в Україні, залишається складною та, вочевидь, погіршиться в осінньо-зимовий період. Відсоток повністю вакцинованого населення в Україні складає менше 12%  - у той час, коли європейські та інші розвинуті країни вже провакцинували понад 70% населення. Зважаючи на низькі показники вакцинації, Україну неодмінно очікують нові спалахи захворюваності, оскільки країною поширюється більш агресивний штаму коронавірусу “Дельта”, який вдвічі частіше призводить до госпіталізації, характеризується більш тяжким перебігом захворювання, а також частіше призводить до інфікування дітей. Осіння хвиля захворюваності на коронавірус за таких умови може виявитися більш важкою з точки зору навантаження на систему охорони здоров’я – найвищого піку очікують в жовтні-грудні 2021 року.</w:t>
      </w:r>
      <w:r>
        <w:rPr>
          <w:sz w:val="28"/>
          <w:szCs w:val="28"/>
        </w:rPr>
        <w:t xml:space="preserve"> </w:t>
      </w:r>
    </w:p>
    <w:p w:rsidR="004C0C49" w:rsidRPr="00751575" w:rsidRDefault="004C0C49" w:rsidP="00751575">
      <w:pPr>
        <w:tabs>
          <w:tab w:val="left" w:pos="605"/>
        </w:tabs>
        <w:spacing w:after="120"/>
        <w:jc w:val="both"/>
        <w:rPr>
          <w:sz w:val="28"/>
          <w:szCs w:val="28"/>
        </w:rPr>
      </w:pPr>
      <w:r>
        <w:rPr>
          <w:sz w:val="28"/>
          <w:szCs w:val="28"/>
        </w:rPr>
        <w:tab/>
        <w:t>У зв’язку з цим нагальним є встановлення належного фінансування заходів для протидії</w:t>
      </w:r>
      <w:r w:rsidRPr="004C0C49">
        <w:rPr>
          <w:sz w:val="28"/>
          <w:szCs w:val="28"/>
        </w:rPr>
        <w:t xml:space="preserve"> поширенню пандемії коронавірусної хвороби (COVID-19)</w:t>
      </w:r>
      <w:r>
        <w:rPr>
          <w:sz w:val="28"/>
          <w:szCs w:val="28"/>
        </w:rPr>
        <w:t>, зокрема передбачити видатки за програмою медичних гарантій у розмірі 5,4 млрд грн.</w:t>
      </w:r>
    </w:p>
    <w:p w:rsidR="00330285" w:rsidRPr="00751575" w:rsidRDefault="00330285" w:rsidP="00751575">
      <w:pPr>
        <w:pStyle w:val="af1"/>
        <w:spacing w:after="120"/>
        <w:ind w:left="709"/>
        <w:contextualSpacing w:val="0"/>
        <w:jc w:val="both"/>
        <w:rPr>
          <w:b/>
          <w:bCs/>
          <w:sz w:val="28"/>
          <w:szCs w:val="28"/>
          <w:shd w:val="clear" w:color="auto" w:fill="FFFFFF"/>
        </w:rPr>
      </w:pPr>
      <w:r w:rsidRPr="00751575">
        <w:rPr>
          <w:b/>
          <w:bCs/>
          <w:sz w:val="28"/>
          <w:szCs w:val="28"/>
          <w:shd w:val="clear" w:color="auto" w:fill="FFFFFF"/>
        </w:rPr>
        <w:t>4. Правові аспекти</w:t>
      </w:r>
    </w:p>
    <w:p w:rsidR="00396A11" w:rsidRPr="000A76E5" w:rsidRDefault="00396A11" w:rsidP="00CD4D4D">
      <w:pPr>
        <w:pStyle w:val="af3"/>
        <w:spacing w:before="120"/>
        <w:ind w:firstLine="709"/>
        <w:jc w:val="both"/>
        <w:rPr>
          <w:sz w:val="28"/>
          <w:szCs w:val="28"/>
        </w:rPr>
      </w:pPr>
      <w:r w:rsidRPr="000A76E5">
        <w:rPr>
          <w:sz w:val="28"/>
          <w:szCs w:val="28"/>
        </w:rPr>
        <w:t>У даній сфері правового регулювання діють:</w:t>
      </w:r>
    </w:p>
    <w:p w:rsidR="00396A11" w:rsidRPr="000A76E5" w:rsidRDefault="00396A11" w:rsidP="00CD4D4D">
      <w:pPr>
        <w:pStyle w:val="af3"/>
        <w:ind w:firstLine="709"/>
        <w:jc w:val="both"/>
        <w:rPr>
          <w:sz w:val="28"/>
          <w:szCs w:val="28"/>
        </w:rPr>
      </w:pPr>
      <w:r w:rsidRPr="000A76E5">
        <w:rPr>
          <w:sz w:val="28"/>
          <w:szCs w:val="28"/>
        </w:rPr>
        <w:t>Бюджетний кодекс України;</w:t>
      </w:r>
    </w:p>
    <w:p w:rsidR="00396A11" w:rsidRPr="000A76E5" w:rsidRDefault="00396A11" w:rsidP="00CD4D4D">
      <w:pPr>
        <w:ind w:firstLine="709"/>
        <w:jc w:val="both"/>
        <w:rPr>
          <w:sz w:val="28"/>
          <w:szCs w:val="28"/>
        </w:rPr>
      </w:pPr>
      <w:r w:rsidRPr="000A76E5">
        <w:rPr>
          <w:sz w:val="28"/>
          <w:szCs w:val="28"/>
        </w:rPr>
        <w:t>Закон України "Про Державний бюджет України на 202</w:t>
      </w:r>
      <w:r w:rsidR="00A62455" w:rsidRPr="000A76E5">
        <w:rPr>
          <w:sz w:val="28"/>
          <w:szCs w:val="28"/>
        </w:rPr>
        <w:t>1</w:t>
      </w:r>
      <w:r w:rsidRPr="000A76E5">
        <w:rPr>
          <w:sz w:val="28"/>
          <w:szCs w:val="28"/>
        </w:rPr>
        <w:t xml:space="preserve"> рік".</w:t>
      </w:r>
    </w:p>
    <w:p w:rsidR="004C0C49" w:rsidRDefault="004C0C49" w:rsidP="00CD4D4D">
      <w:pPr>
        <w:tabs>
          <w:tab w:val="num" w:pos="0"/>
        </w:tabs>
        <w:spacing w:before="240" w:after="120"/>
        <w:ind w:firstLine="709"/>
        <w:jc w:val="both"/>
        <w:rPr>
          <w:b/>
          <w:sz w:val="28"/>
          <w:szCs w:val="28"/>
        </w:rPr>
      </w:pPr>
    </w:p>
    <w:p w:rsidR="00FD031C" w:rsidRPr="000A76E5" w:rsidRDefault="00330285" w:rsidP="00CD4D4D">
      <w:pPr>
        <w:tabs>
          <w:tab w:val="num" w:pos="0"/>
        </w:tabs>
        <w:spacing w:before="240" w:after="120"/>
        <w:ind w:firstLine="709"/>
        <w:jc w:val="both"/>
        <w:rPr>
          <w:b/>
          <w:sz w:val="28"/>
          <w:szCs w:val="28"/>
        </w:rPr>
      </w:pPr>
      <w:r w:rsidRPr="000A76E5">
        <w:rPr>
          <w:b/>
          <w:sz w:val="28"/>
          <w:szCs w:val="28"/>
        </w:rPr>
        <w:lastRenderedPageBreak/>
        <w:t>5</w:t>
      </w:r>
      <w:r w:rsidR="001F4E85" w:rsidRPr="000A76E5">
        <w:rPr>
          <w:b/>
          <w:sz w:val="28"/>
          <w:szCs w:val="28"/>
        </w:rPr>
        <w:t xml:space="preserve">. </w:t>
      </w:r>
      <w:r w:rsidRPr="000A76E5">
        <w:rPr>
          <w:b/>
          <w:bCs/>
          <w:sz w:val="28"/>
          <w:szCs w:val="28"/>
          <w:shd w:val="clear" w:color="auto" w:fill="FFFFFF"/>
        </w:rPr>
        <w:t>Фінансово-економічне обґрунтування</w:t>
      </w:r>
    </w:p>
    <w:p w:rsidR="001F4E85" w:rsidRPr="000A76E5" w:rsidRDefault="00640DDA" w:rsidP="00CD4D4D">
      <w:pPr>
        <w:spacing w:after="120"/>
        <w:ind w:firstLine="709"/>
        <w:jc w:val="both"/>
        <w:rPr>
          <w:sz w:val="28"/>
          <w:szCs w:val="28"/>
        </w:rPr>
      </w:pPr>
      <w:r w:rsidRPr="000A76E5">
        <w:rPr>
          <w:sz w:val="28"/>
          <w:szCs w:val="28"/>
          <w:lang w:eastAsia="uk-UA"/>
        </w:rPr>
        <w:t>Законопроектом п</w:t>
      </w:r>
      <w:r w:rsidR="00515FC3" w:rsidRPr="000A76E5">
        <w:rPr>
          <w:sz w:val="28"/>
          <w:szCs w:val="28"/>
          <w:lang w:eastAsia="uk-UA"/>
        </w:rPr>
        <w:t xml:space="preserve">ропонується збільшити видатки за загальним фондом </w:t>
      </w:r>
      <w:r w:rsidR="00515FC3" w:rsidRPr="00066E30">
        <w:rPr>
          <w:sz w:val="28"/>
          <w:szCs w:val="28"/>
          <w:lang w:eastAsia="uk-UA"/>
        </w:rPr>
        <w:t xml:space="preserve">державного </w:t>
      </w:r>
      <w:r w:rsidR="00515FC3" w:rsidRPr="00CD4D4D">
        <w:rPr>
          <w:sz w:val="28"/>
          <w:szCs w:val="28"/>
          <w:lang w:eastAsia="uk-UA"/>
        </w:rPr>
        <w:t xml:space="preserve">бюджету </w:t>
      </w:r>
      <w:r w:rsidR="005461A7" w:rsidRPr="00CD4D4D">
        <w:rPr>
          <w:sz w:val="28"/>
          <w:szCs w:val="28"/>
          <w:lang w:eastAsia="uk-UA"/>
        </w:rPr>
        <w:t xml:space="preserve">на </w:t>
      </w:r>
      <w:r w:rsidR="005461A7" w:rsidRPr="00CD4D4D">
        <w:rPr>
          <w:b/>
          <w:sz w:val="28"/>
          <w:szCs w:val="28"/>
          <w:lang w:eastAsia="uk-UA"/>
        </w:rPr>
        <w:t>3</w:t>
      </w:r>
      <w:r w:rsidR="00781362" w:rsidRPr="00CD4D4D">
        <w:rPr>
          <w:b/>
          <w:sz w:val="28"/>
          <w:szCs w:val="28"/>
          <w:lang w:eastAsia="uk-UA"/>
        </w:rPr>
        <w:t>9</w:t>
      </w:r>
      <w:r w:rsidR="00147CB1" w:rsidRPr="00CD4D4D">
        <w:rPr>
          <w:b/>
          <w:sz w:val="28"/>
          <w:szCs w:val="28"/>
          <w:lang w:eastAsia="uk-UA"/>
        </w:rPr>
        <w:t>,</w:t>
      </w:r>
      <w:r w:rsidR="00781362" w:rsidRPr="00CD4D4D">
        <w:rPr>
          <w:b/>
          <w:sz w:val="28"/>
          <w:szCs w:val="28"/>
          <w:lang w:eastAsia="uk-UA"/>
        </w:rPr>
        <w:t>41</w:t>
      </w:r>
      <w:r w:rsidR="005461A7" w:rsidRPr="00CD4D4D">
        <w:rPr>
          <w:b/>
          <w:sz w:val="28"/>
          <w:szCs w:val="28"/>
          <w:lang w:eastAsia="uk-UA"/>
        </w:rPr>
        <w:t> млрд</w:t>
      </w:r>
      <w:r w:rsidR="005461A7" w:rsidRPr="00066E30">
        <w:rPr>
          <w:b/>
          <w:sz w:val="28"/>
          <w:szCs w:val="28"/>
          <w:lang w:eastAsia="uk-UA"/>
        </w:rPr>
        <w:t> грн</w:t>
      </w:r>
      <w:r w:rsidR="00350543" w:rsidRPr="00066E30">
        <w:rPr>
          <w:sz w:val="28"/>
          <w:szCs w:val="28"/>
          <w:lang w:eastAsia="uk-UA"/>
        </w:rPr>
        <w:t xml:space="preserve"> за рахунок </w:t>
      </w:r>
      <w:r w:rsidR="008D13E9" w:rsidRPr="00066E30">
        <w:rPr>
          <w:sz w:val="28"/>
          <w:szCs w:val="28"/>
        </w:rPr>
        <w:t>збільшенн</w:t>
      </w:r>
      <w:r w:rsidR="001F4E85" w:rsidRPr="00066E30">
        <w:rPr>
          <w:sz w:val="28"/>
          <w:szCs w:val="28"/>
        </w:rPr>
        <w:t xml:space="preserve">я </w:t>
      </w:r>
      <w:r w:rsidR="008D13E9" w:rsidRPr="00066E30">
        <w:rPr>
          <w:sz w:val="28"/>
          <w:szCs w:val="28"/>
        </w:rPr>
        <w:t>доходів</w:t>
      </w:r>
      <w:r w:rsidR="008D13E9" w:rsidRPr="000A76E5">
        <w:rPr>
          <w:sz w:val="28"/>
          <w:szCs w:val="28"/>
        </w:rPr>
        <w:t xml:space="preserve"> загальн</w:t>
      </w:r>
      <w:r w:rsidR="005461A7" w:rsidRPr="000A76E5">
        <w:rPr>
          <w:sz w:val="28"/>
          <w:szCs w:val="28"/>
        </w:rPr>
        <w:t>ого фонду державного бюджету</w:t>
      </w:r>
      <w:r w:rsidR="001F4E85" w:rsidRPr="000A76E5">
        <w:rPr>
          <w:sz w:val="28"/>
          <w:szCs w:val="28"/>
        </w:rPr>
        <w:t>.</w:t>
      </w:r>
    </w:p>
    <w:p w:rsidR="001F4E85" w:rsidRDefault="001F4E85" w:rsidP="00CD4D4D">
      <w:pPr>
        <w:pStyle w:val="a7"/>
        <w:spacing w:before="0" w:beforeAutospacing="0" w:after="120" w:afterAutospacing="0"/>
        <w:ind w:firstLine="709"/>
        <w:contextualSpacing/>
        <w:jc w:val="both"/>
        <w:rPr>
          <w:sz w:val="28"/>
          <w:szCs w:val="28"/>
          <w:lang w:val="uk-UA"/>
        </w:rPr>
      </w:pPr>
      <w:r w:rsidRPr="000A76E5">
        <w:rPr>
          <w:sz w:val="28"/>
          <w:szCs w:val="28"/>
          <w:lang w:val="uk-UA"/>
        </w:rPr>
        <w:t>Таким чином, законопроект є збалансованим.</w:t>
      </w:r>
    </w:p>
    <w:p w:rsidR="008935D1" w:rsidRPr="000A76E5" w:rsidRDefault="008935D1" w:rsidP="00CD4D4D">
      <w:pPr>
        <w:pStyle w:val="a7"/>
        <w:spacing w:before="0" w:beforeAutospacing="0" w:after="120" w:afterAutospacing="0"/>
        <w:ind w:firstLine="709"/>
        <w:contextualSpacing/>
        <w:jc w:val="both"/>
        <w:rPr>
          <w:sz w:val="28"/>
          <w:szCs w:val="28"/>
          <w:lang w:val="uk-UA"/>
        </w:rPr>
      </w:pPr>
    </w:p>
    <w:p w:rsidR="00330285" w:rsidRPr="000A76E5" w:rsidRDefault="009C2860" w:rsidP="00CD4D4D">
      <w:pPr>
        <w:pStyle w:val="a5"/>
        <w:spacing w:before="240" w:after="120"/>
        <w:rPr>
          <w:b/>
          <w:szCs w:val="28"/>
        </w:rPr>
      </w:pPr>
      <w:r w:rsidRPr="000A76E5">
        <w:rPr>
          <w:b/>
          <w:szCs w:val="28"/>
        </w:rPr>
        <w:t>6</w:t>
      </w:r>
      <w:r w:rsidR="00330285" w:rsidRPr="000A76E5">
        <w:rPr>
          <w:b/>
          <w:szCs w:val="28"/>
        </w:rPr>
        <w:t>. Прогноз результатів</w:t>
      </w:r>
    </w:p>
    <w:p w:rsidR="008D13E9" w:rsidRPr="000A76E5" w:rsidRDefault="008D13E9" w:rsidP="00CD4D4D">
      <w:pPr>
        <w:pStyle w:val="a7"/>
        <w:spacing w:before="0" w:beforeAutospacing="0" w:after="120" w:afterAutospacing="0"/>
        <w:ind w:firstLine="709"/>
        <w:contextualSpacing/>
        <w:jc w:val="both"/>
        <w:rPr>
          <w:sz w:val="28"/>
          <w:szCs w:val="28"/>
          <w:lang w:val="uk-UA"/>
        </w:rPr>
      </w:pPr>
      <w:r w:rsidRPr="000A76E5">
        <w:rPr>
          <w:sz w:val="28"/>
          <w:szCs w:val="28"/>
          <w:lang w:val="uk-UA"/>
        </w:rPr>
        <w:t>Про</w:t>
      </w:r>
      <w:r w:rsidR="00147CB1" w:rsidRPr="000A76E5">
        <w:rPr>
          <w:sz w:val="28"/>
          <w:szCs w:val="28"/>
          <w:lang w:val="uk-UA"/>
        </w:rPr>
        <w:t>е</w:t>
      </w:r>
      <w:r w:rsidRPr="000A76E5">
        <w:rPr>
          <w:sz w:val="28"/>
          <w:szCs w:val="28"/>
          <w:lang w:val="uk-UA"/>
        </w:rPr>
        <w:t xml:space="preserve">кт Закону є збалансованим та забезпечить </w:t>
      </w:r>
      <w:r w:rsidR="00751575" w:rsidRPr="00751575">
        <w:rPr>
          <w:sz w:val="28"/>
          <w:szCs w:val="28"/>
          <w:lang w:val="uk-UA"/>
        </w:rPr>
        <w:t>посилення спроможності системи охорони здоров'я України протидіяти поширенню пандемії коронавірусної хвороби (COVID-19), реалізації інших соціальних заходів та інфраструктурних проектів</w:t>
      </w:r>
      <w:r w:rsidRPr="000A76E5">
        <w:rPr>
          <w:sz w:val="28"/>
          <w:szCs w:val="28"/>
          <w:lang w:val="uk-UA"/>
        </w:rPr>
        <w:t>, сприятиме ефективному та цільовому використанню бюджетних коштів у 2021 році.</w:t>
      </w:r>
    </w:p>
    <w:p w:rsidR="00DC42D7" w:rsidRPr="000A76E5" w:rsidRDefault="00DC42D7" w:rsidP="009C2860">
      <w:pPr>
        <w:pStyle w:val="a5"/>
        <w:tabs>
          <w:tab w:val="num" w:pos="990"/>
        </w:tabs>
        <w:ind w:right="141" w:firstLine="686"/>
        <w:contextualSpacing/>
        <w:rPr>
          <w:szCs w:val="28"/>
        </w:rPr>
      </w:pPr>
    </w:p>
    <w:p w:rsidR="004B6D4D" w:rsidRPr="000A76E5" w:rsidRDefault="004B6D4D" w:rsidP="009C2860">
      <w:pPr>
        <w:pStyle w:val="a5"/>
        <w:tabs>
          <w:tab w:val="num" w:pos="990"/>
        </w:tabs>
        <w:ind w:right="141" w:firstLine="686"/>
        <w:contextualSpacing/>
        <w:rPr>
          <w:szCs w:val="28"/>
        </w:rPr>
      </w:pPr>
    </w:p>
    <w:p w:rsidR="004B6D4D" w:rsidRPr="000A76E5" w:rsidRDefault="004B6D4D" w:rsidP="009C2860">
      <w:pPr>
        <w:pStyle w:val="a5"/>
        <w:tabs>
          <w:tab w:val="num" w:pos="990"/>
        </w:tabs>
        <w:ind w:right="141" w:firstLine="686"/>
        <w:contextualSpacing/>
        <w:rPr>
          <w:szCs w:val="28"/>
        </w:rPr>
      </w:pPr>
    </w:p>
    <w:p w:rsidR="00155762" w:rsidRPr="000A76E5" w:rsidRDefault="00D80D0E" w:rsidP="009C2860">
      <w:pPr>
        <w:pStyle w:val="a5"/>
        <w:ind w:firstLine="0"/>
        <w:contextualSpacing/>
        <w:rPr>
          <w:b/>
          <w:szCs w:val="28"/>
        </w:rPr>
      </w:pPr>
      <w:r w:rsidRPr="000A76E5">
        <w:rPr>
          <w:b/>
          <w:szCs w:val="28"/>
        </w:rPr>
        <w:t>Народн</w:t>
      </w:r>
      <w:r w:rsidR="009C2860" w:rsidRPr="000A76E5">
        <w:rPr>
          <w:b/>
          <w:szCs w:val="28"/>
        </w:rPr>
        <w:t>і</w:t>
      </w:r>
      <w:r w:rsidRPr="000A76E5">
        <w:rPr>
          <w:b/>
          <w:szCs w:val="28"/>
        </w:rPr>
        <w:t xml:space="preserve"> депутат</w:t>
      </w:r>
      <w:r w:rsidR="009C2860" w:rsidRPr="000A76E5">
        <w:rPr>
          <w:b/>
          <w:szCs w:val="28"/>
        </w:rPr>
        <w:t>и</w:t>
      </w:r>
      <w:r w:rsidRPr="000A76E5">
        <w:rPr>
          <w:b/>
          <w:szCs w:val="28"/>
        </w:rPr>
        <w:t xml:space="preserve"> України</w:t>
      </w:r>
      <w:r w:rsidR="000701F2" w:rsidRPr="000A76E5">
        <w:rPr>
          <w:b/>
          <w:szCs w:val="28"/>
        </w:rPr>
        <w:t xml:space="preserve">         </w:t>
      </w:r>
    </w:p>
    <w:sectPr w:rsidR="00155762" w:rsidRPr="000A76E5" w:rsidSect="009C2860">
      <w:headerReference w:type="even" r:id="rId10"/>
      <w:headerReference w:type="default" r:id="rId11"/>
      <w:footerReference w:type="even" r:id="rId12"/>
      <w:pgSz w:w="11909" w:h="16834"/>
      <w:pgMar w:top="1134" w:right="851" w:bottom="1134" w:left="1701"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18" w:rsidRDefault="00874318">
      <w:r>
        <w:separator/>
      </w:r>
    </w:p>
  </w:endnote>
  <w:endnote w:type="continuationSeparator" w:id="0">
    <w:p w:rsidR="00874318" w:rsidRDefault="0087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D8" w:rsidRDefault="009F4EA3" w:rsidP="00D20A67">
    <w:pPr>
      <w:pStyle w:val="a9"/>
      <w:framePr w:wrap="around" w:vAnchor="text" w:hAnchor="margin" w:xAlign="center" w:y="1"/>
      <w:rPr>
        <w:rStyle w:val="ab"/>
      </w:rPr>
    </w:pPr>
    <w:r>
      <w:rPr>
        <w:rStyle w:val="ab"/>
      </w:rPr>
      <w:fldChar w:fldCharType="begin"/>
    </w:r>
    <w:r w:rsidR="00C836D8">
      <w:rPr>
        <w:rStyle w:val="ab"/>
      </w:rPr>
      <w:instrText xml:space="preserve">PAGE  </w:instrText>
    </w:r>
    <w:r>
      <w:rPr>
        <w:rStyle w:val="ab"/>
      </w:rPr>
      <w:fldChar w:fldCharType="end"/>
    </w:r>
  </w:p>
  <w:p w:rsidR="00C836D8" w:rsidRDefault="00C836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18" w:rsidRDefault="00874318">
      <w:r>
        <w:separator/>
      </w:r>
    </w:p>
  </w:footnote>
  <w:footnote w:type="continuationSeparator" w:id="0">
    <w:p w:rsidR="00874318" w:rsidRDefault="0087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D8" w:rsidRDefault="009F4EA3" w:rsidP="00D20A67">
    <w:pPr>
      <w:pStyle w:val="ac"/>
      <w:framePr w:wrap="around" w:vAnchor="text" w:hAnchor="margin" w:xAlign="center" w:y="1"/>
      <w:rPr>
        <w:rStyle w:val="ab"/>
      </w:rPr>
    </w:pPr>
    <w:r>
      <w:rPr>
        <w:rStyle w:val="ab"/>
      </w:rPr>
      <w:fldChar w:fldCharType="begin"/>
    </w:r>
    <w:r w:rsidR="00C836D8">
      <w:rPr>
        <w:rStyle w:val="ab"/>
      </w:rPr>
      <w:instrText xml:space="preserve">PAGE  </w:instrText>
    </w:r>
    <w:r>
      <w:rPr>
        <w:rStyle w:val="ab"/>
      </w:rPr>
      <w:fldChar w:fldCharType="end"/>
    </w:r>
  </w:p>
  <w:p w:rsidR="00C836D8" w:rsidRDefault="00C836D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70433"/>
      <w:docPartObj>
        <w:docPartGallery w:val="Page Numbers (Top of Page)"/>
        <w:docPartUnique/>
      </w:docPartObj>
    </w:sdtPr>
    <w:sdtEndPr/>
    <w:sdtContent>
      <w:p w:rsidR="00330285" w:rsidRDefault="00330285">
        <w:pPr>
          <w:pStyle w:val="ac"/>
          <w:jc w:val="center"/>
        </w:pPr>
        <w:r>
          <w:fldChar w:fldCharType="begin"/>
        </w:r>
        <w:r>
          <w:instrText>PAGE   \* MERGEFORMAT</w:instrText>
        </w:r>
        <w:r>
          <w:fldChar w:fldCharType="separate"/>
        </w:r>
        <w:r w:rsidR="005E3707">
          <w:rPr>
            <w:noProof/>
          </w:rPr>
          <w:t>3</w:t>
        </w:r>
        <w:r>
          <w:fldChar w:fldCharType="end"/>
        </w:r>
      </w:p>
    </w:sdtContent>
  </w:sdt>
  <w:p w:rsidR="00330285" w:rsidRDefault="003302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CED5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1E1B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9CA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84BC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C41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4C8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7E79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8A3E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44A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3840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02DB9"/>
    <w:multiLevelType w:val="hybridMultilevel"/>
    <w:tmpl w:val="0E50574C"/>
    <w:lvl w:ilvl="0" w:tplc="04220001">
      <w:start w:val="1"/>
      <w:numFmt w:val="bullet"/>
      <w:lvlText w:val=""/>
      <w:lvlJc w:val="left"/>
      <w:pPr>
        <w:ind w:left="2912"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02325874"/>
    <w:multiLevelType w:val="hybridMultilevel"/>
    <w:tmpl w:val="168A20E4"/>
    <w:lvl w:ilvl="0" w:tplc="6E32CB5C">
      <w:numFmt w:val="bullet"/>
      <w:lvlText w:val="-"/>
      <w:lvlJc w:val="left"/>
      <w:pPr>
        <w:ind w:left="1002" w:hanging="360"/>
      </w:pPr>
      <w:rPr>
        <w:rFonts w:ascii="Times New Roman" w:eastAsiaTheme="minorHAnsi" w:hAnsi="Times New Roman" w:cs="Times New Roman" w:hint="default"/>
        <w:b/>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12" w15:restartNumberingAfterBreak="0">
    <w:nsid w:val="0A9224B9"/>
    <w:multiLevelType w:val="hybridMultilevel"/>
    <w:tmpl w:val="84DA1A08"/>
    <w:lvl w:ilvl="0" w:tplc="2DBCF304">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12B5AA3"/>
    <w:multiLevelType w:val="hybridMultilevel"/>
    <w:tmpl w:val="DE166BE4"/>
    <w:lvl w:ilvl="0" w:tplc="23D04EC8">
      <w:start w:val="1"/>
      <w:numFmt w:val="decimal"/>
      <w:lvlText w:val="%1."/>
      <w:lvlJc w:val="left"/>
      <w:pPr>
        <w:ind w:left="1046" w:hanging="360"/>
      </w:pPr>
      <w:rPr>
        <w:rFonts w:hint="default"/>
      </w:rPr>
    </w:lvl>
    <w:lvl w:ilvl="1" w:tplc="04220019" w:tentative="1">
      <w:start w:val="1"/>
      <w:numFmt w:val="lowerLetter"/>
      <w:lvlText w:val="%2."/>
      <w:lvlJc w:val="left"/>
      <w:pPr>
        <w:ind w:left="1766" w:hanging="360"/>
      </w:pPr>
    </w:lvl>
    <w:lvl w:ilvl="2" w:tplc="0422001B" w:tentative="1">
      <w:start w:val="1"/>
      <w:numFmt w:val="lowerRoman"/>
      <w:lvlText w:val="%3."/>
      <w:lvlJc w:val="right"/>
      <w:pPr>
        <w:ind w:left="2486" w:hanging="180"/>
      </w:pPr>
    </w:lvl>
    <w:lvl w:ilvl="3" w:tplc="0422000F" w:tentative="1">
      <w:start w:val="1"/>
      <w:numFmt w:val="decimal"/>
      <w:lvlText w:val="%4."/>
      <w:lvlJc w:val="left"/>
      <w:pPr>
        <w:ind w:left="3206" w:hanging="360"/>
      </w:pPr>
    </w:lvl>
    <w:lvl w:ilvl="4" w:tplc="04220019" w:tentative="1">
      <w:start w:val="1"/>
      <w:numFmt w:val="lowerLetter"/>
      <w:lvlText w:val="%5."/>
      <w:lvlJc w:val="left"/>
      <w:pPr>
        <w:ind w:left="3926" w:hanging="360"/>
      </w:pPr>
    </w:lvl>
    <w:lvl w:ilvl="5" w:tplc="0422001B" w:tentative="1">
      <w:start w:val="1"/>
      <w:numFmt w:val="lowerRoman"/>
      <w:lvlText w:val="%6."/>
      <w:lvlJc w:val="right"/>
      <w:pPr>
        <w:ind w:left="4646" w:hanging="180"/>
      </w:pPr>
    </w:lvl>
    <w:lvl w:ilvl="6" w:tplc="0422000F" w:tentative="1">
      <w:start w:val="1"/>
      <w:numFmt w:val="decimal"/>
      <w:lvlText w:val="%7."/>
      <w:lvlJc w:val="left"/>
      <w:pPr>
        <w:ind w:left="5366" w:hanging="360"/>
      </w:pPr>
    </w:lvl>
    <w:lvl w:ilvl="7" w:tplc="04220019" w:tentative="1">
      <w:start w:val="1"/>
      <w:numFmt w:val="lowerLetter"/>
      <w:lvlText w:val="%8."/>
      <w:lvlJc w:val="left"/>
      <w:pPr>
        <w:ind w:left="6086" w:hanging="360"/>
      </w:pPr>
    </w:lvl>
    <w:lvl w:ilvl="8" w:tplc="0422001B" w:tentative="1">
      <w:start w:val="1"/>
      <w:numFmt w:val="lowerRoman"/>
      <w:lvlText w:val="%9."/>
      <w:lvlJc w:val="right"/>
      <w:pPr>
        <w:ind w:left="6806" w:hanging="180"/>
      </w:pPr>
    </w:lvl>
  </w:abstractNum>
  <w:abstractNum w:abstractNumId="14" w15:restartNumberingAfterBreak="0">
    <w:nsid w:val="14DB4E71"/>
    <w:multiLevelType w:val="hybridMultilevel"/>
    <w:tmpl w:val="D62E3DBA"/>
    <w:lvl w:ilvl="0" w:tplc="3D22AF84">
      <w:start w:val="3"/>
      <w:numFmt w:val="bullet"/>
      <w:lvlText w:val="-"/>
      <w:lvlJc w:val="left"/>
      <w:pPr>
        <w:ind w:left="1046" w:hanging="360"/>
      </w:pPr>
      <w:rPr>
        <w:rFonts w:ascii="Times New Roman" w:eastAsia="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5" w15:restartNumberingAfterBreak="0">
    <w:nsid w:val="256C5AAA"/>
    <w:multiLevelType w:val="hybridMultilevel"/>
    <w:tmpl w:val="08DC51F6"/>
    <w:lvl w:ilvl="0" w:tplc="6312312E">
      <w:start w:val="1"/>
      <w:numFmt w:val="decimal"/>
      <w:lvlText w:val="%1."/>
      <w:lvlJc w:val="left"/>
      <w:pPr>
        <w:ind w:left="927" w:hanging="360"/>
      </w:pPr>
      <w:rPr>
        <w:rFonts w:hint="default"/>
        <w:b/>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1394F4C"/>
    <w:multiLevelType w:val="hybridMultilevel"/>
    <w:tmpl w:val="81FC35FA"/>
    <w:lvl w:ilvl="0" w:tplc="F7865796">
      <w:start w:val="3"/>
      <w:numFmt w:val="decimal"/>
      <w:lvlText w:val="%1."/>
      <w:lvlJc w:val="left"/>
      <w:pPr>
        <w:ind w:left="927" w:hanging="360"/>
      </w:pPr>
      <w:rPr>
        <w:rFonts w:hint="default"/>
        <w:color w:val="2A292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2E83520"/>
    <w:multiLevelType w:val="hybridMultilevel"/>
    <w:tmpl w:val="DDAEE942"/>
    <w:lvl w:ilvl="0" w:tplc="0930DA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8CC7665"/>
    <w:multiLevelType w:val="hybridMultilevel"/>
    <w:tmpl w:val="D84673B6"/>
    <w:lvl w:ilvl="0" w:tplc="A48AD4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1F111E"/>
    <w:multiLevelType w:val="hybridMultilevel"/>
    <w:tmpl w:val="0EE01C2C"/>
    <w:lvl w:ilvl="0" w:tplc="4100E89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9"/>
  </w:num>
  <w:num w:numId="14">
    <w:abstractNumId w:val="12"/>
  </w:num>
  <w:num w:numId="15">
    <w:abstractNumId w:val="16"/>
  </w:num>
  <w:num w:numId="16">
    <w:abstractNumId w:val="15"/>
  </w:num>
  <w:num w:numId="17">
    <w:abstractNumId w:val="14"/>
  </w:num>
  <w:num w:numId="18">
    <w:abstractNumId w:val="11"/>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FD"/>
    <w:rsid w:val="0000017C"/>
    <w:rsid w:val="000009E2"/>
    <w:rsid w:val="00001258"/>
    <w:rsid w:val="000014B0"/>
    <w:rsid w:val="00001D9B"/>
    <w:rsid w:val="000029A1"/>
    <w:rsid w:val="00002F78"/>
    <w:rsid w:val="00003536"/>
    <w:rsid w:val="000036A0"/>
    <w:rsid w:val="00003749"/>
    <w:rsid w:val="00003E71"/>
    <w:rsid w:val="00004131"/>
    <w:rsid w:val="0000438A"/>
    <w:rsid w:val="000047CB"/>
    <w:rsid w:val="000053E7"/>
    <w:rsid w:val="0000573B"/>
    <w:rsid w:val="00007476"/>
    <w:rsid w:val="00007EF3"/>
    <w:rsid w:val="0001125D"/>
    <w:rsid w:val="000128B9"/>
    <w:rsid w:val="00012DC1"/>
    <w:rsid w:val="00013C91"/>
    <w:rsid w:val="00013D1E"/>
    <w:rsid w:val="00014B89"/>
    <w:rsid w:val="00014EC0"/>
    <w:rsid w:val="00015645"/>
    <w:rsid w:val="000159E7"/>
    <w:rsid w:val="000160A3"/>
    <w:rsid w:val="000161BC"/>
    <w:rsid w:val="000165BC"/>
    <w:rsid w:val="000168E4"/>
    <w:rsid w:val="00016D54"/>
    <w:rsid w:val="000202A7"/>
    <w:rsid w:val="0002032F"/>
    <w:rsid w:val="00020533"/>
    <w:rsid w:val="00020B5C"/>
    <w:rsid w:val="00020D00"/>
    <w:rsid w:val="00020F56"/>
    <w:rsid w:val="000210A6"/>
    <w:rsid w:val="000210D4"/>
    <w:rsid w:val="000217A5"/>
    <w:rsid w:val="00021946"/>
    <w:rsid w:val="00021E54"/>
    <w:rsid w:val="00021F1E"/>
    <w:rsid w:val="0002206B"/>
    <w:rsid w:val="0002305B"/>
    <w:rsid w:val="0002367B"/>
    <w:rsid w:val="000239C9"/>
    <w:rsid w:val="000256DC"/>
    <w:rsid w:val="000261AE"/>
    <w:rsid w:val="00026B04"/>
    <w:rsid w:val="0002706B"/>
    <w:rsid w:val="00027144"/>
    <w:rsid w:val="00030130"/>
    <w:rsid w:val="0003095D"/>
    <w:rsid w:val="00031432"/>
    <w:rsid w:val="00031B4E"/>
    <w:rsid w:val="00031E1B"/>
    <w:rsid w:val="000322A2"/>
    <w:rsid w:val="0003233C"/>
    <w:rsid w:val="0003266C"/>
    <w:rsid w:val="00032780"/>
    <w:rsid w:val="00032C02"/>
    <w:rsid w:val="00032E2D"/>
    <w:rsid w:val="00032F83"/>
    <w:rsid w:val="000332DE"/>
    <w:rsid w:val="000335BC"/>
    <w:rsid w:val="000341D9"/>
    <w:rsid w:val="000345C1"/>
    <w:rsid w:val="00034D38"/>
    <w:rsid w:val="0003567F"/>
    <w:rsid w:val="00036A0E"/>
    <w:rsid w:val="00036CCD"/>
    <w:rsid w:val="0003750E"/>
    <w:rsid w:val="00040723"/>
    <w:rsid w:val="00040A3D"/>
    <w:rsid w:val="00040FB8"/>
    <w:rsid w:val="000414E0"/>
    <w:rsid w:val="0004151E"/>
    <w:rsid w:val="0004224D"/>
    <w:rsid w:val="00042374"/>
    <w:rsid w:val="00042947"/>
    <w:rsid w:val="00042F9F"/>
    <w:rsid w:val="00042FEB"/>
    <w:rsid w:val="000437F1"/>
    <w:rsid w:val="00043A67"/>
    <w:rsid w:val="0004406B"/>
    <w:rsid w:val="00045A69"/>
    <w:rsid w:val="00045AF6"/>
    <w:rsid w:val="00046174"/>
    <w:rsid w:val="000475E3"/>
    <w:rsid w:val="0004795A"/>
    <w:rsid w:val="00050BC1"/>
    <w:rsid w:val="000517E5"/>
    <w:rsid w:val="00051FC6"/>
    <w:rsid w:val="00052A02"/>
    <w:rsid w:val="00053131"/>
    <w:rsid w:val="00053349"/>
    <w:rsid w:val="000535E8"/>
    <w:rsid w:val="00053B9C"/>
    <w:rsid w:val="00053DED"/>
    <w:rsid w:val="00053F3A"/>
    <w:rsid w:val="00054343"/>
    <w:rsid w:val="00054B26"/>
    <w:rsid w:val="0005502E"/>
    <w:rsid w:val="0005512E"/>
    <w:rsid w:val="000559CB"/>
    <w:rsid w:val="00056019"/>
    <w:rsid w:val="000563DF"/>
    <w:rsid w:val="000569AA"/>
    <w:rsid w:val="00056AD6"/>
    <w:rsid w:val="00056DE0"/>
    <w:rsid w:val="00057E5B"/>
    <w:rsid w:val="0006099C"/>
    <w:rsid w:val="00060FBC"/>
    <w:rsid w:val="000616EB"/>
    <w:rsid w:val="000618D8"/>
    <w:rsid w:val="00061A76"/>
    <w:rsid w:val="00061B45"/>
    <w:rsid w:val="0006295C"/>
    <w:rsid w:val="00062A7D"/>
    <w:rsid w:val="00063AA3"/>
    <w:rsid w:val="00063BC8"/>
    <w:rsid w:val="000669D3"/>
    <w:rsid w:val="00066B26"/>
    <w:rsid w:val="00066D30"/>
    <w:rsid w:val="00066E30"/>
    <w:rsid w:val="00066F93"/>
    <w:rsid w:val="00067136"/>
    <w:rsid w:val="0006722F"/>
    <w:rsid w:val="000701F2"/>
    <w:rsid w:val="00070381"/>
    <w:rsid w:val="00070A60"/>
    <w:rsid w:val="0007127C"/>
    <w:rsid w:val="000719A4"/>
    <w:rsid w:val="00073029"/>
    <w:rsid w:val="00073F30"/>
    <w:rsid w:val="00074167"/>
    <w:rsid w:val="00074CDC"/>
    <w:rsid w:val="00075E9B"/>
    <w:rsid w:val="00075F00"/>
    <w:rsid w:val="000775D7"/>
    <w:rsid w:val="00077693"/>
    <w:rsid w:val="000800AB"/>
    <w:rsid w:val="000804AE"/>
    <w:rsid w:val="00080761"/>
    <w:rsid w:val="00080A0E"/>
    <w:rsid w:val="00081549"/>
    <w:rsid w:val="00081618"/>
    <w:rsid w:val="000823CC"/>
    <w:rsid w:val="00082470"/>
    <w:rsid w:val="00083C71"/>
    <w:rsid w:val="000844C8"/>
    <w:rsid w:val="000848A8"/>
    <w:rsid w:val="0008497D"/>
    <w:rsid w:val="00085473"/>
    <w:rsid w:val="0008588C"/>
    <w:rsid w:val="0008640F"/>
    <w:rsid w:val="00086C4B"/>
    <w:rsid w:val="000878D9"/>
    <w:rsid w:val="00087A50"/>
    <w:rsid w:val="00087FF7"/>
    <w:rsid w:val="0009034A"/>
    <w:rsid w:val="00090506"/>
    <w:rsid w:val="0009097B"/>
    <w:rsid w:val="00090A47"/>
    <w:rsid w:val="00090B83"/>
    <w:rsid w:val="000914C5"/>
    <w:rsid w:val="00091608"/>
    <w:rsid w:val="00091D67"/>
    <w:rsid w:val="00092665"/>
    <w:rsid w:val="00092B1D"/>
    <w:rsid w:val="00093BBE"/>
    <w:rsid w:val="00093FD0"/>
    <w:rsid w:val="000940F4"/>
    <w:rsid w:val="00094200"/>
    <w:rsid w:val="000942F7"/>
    <w:rsid w:val="00094935"/>
    <w:rsid w:val="00094B3E"/>
    <w:rsid w:val="00095084"/>
    <w:rsid w:val="000954A0"/>
    <w:rsid w:val="000959DB"/>
    <w:rsid w:val="00095C0E"/>
    <w:rsid w:val="000962B8"/>
    <w:rsid w:val="00096824"/>
    <w:rsid w:val="0009694B"/>
    <w:rsid w:val="00097288"/>
    <w:rsid w:val="00097E96"/>
    <w:rsid w:val="000A01AC"/>
    <w:rsid w:val="000A0260"/>
    <w:rsid w:val="000A082D"/>
    <w:rsid w:val="000A0CC9"/>
    <w:rsid w:val="000A13FB"/>
    <w:rsid w:val="000A190B"/>
    <w:rsid w:val="000A1AD4"/>
    <w:rsid w:val="000A2282"/>
    <w:rsid w:val="000A2863"/>
    <w:rsid w:val="000A2B25"/>
    <w:rsid w:val="000A3416"/>
    <w:rsid w:val="000A4195"/>
    <w:rsid w:val="000A52D9"/>
    <w:rsid w:val="000A599E"/>
    <w:rsid w:val="000A5DA2"/>
    <w:rsid w:val="000A69EE"/>
    <w:rsid w:val="000A6B24"/>
    <w:rsid w:val="000A7085"/>
    <w:rsid w:val="000A76E5"/>
    <w:rsid w:val="000A77F3"/>
    <w:rsid w:val="000A7FB1"/>
    <w:rsid w:val="000B003A"/>
    <w:rsid w:val="000B007E"/>
    <w:rsid w:val="000B016E"/>
    <w:rsid w:val="000B032E"/>
    <w:rsid w:val="000B08F4"/>
    <w:rsid w:val="000B0C04"/>
    <w:rsid w:val="000B1357"/>
    <w:rsid w:val="000B14FC"/>
    <w:rsid w:val="000B16A7"/>
    <w:rsid w:val="000B1755"/>
    <w:rsid w:val="000B2F95"/>
    <w:rsid w:val="000B32E5"/>
    <w:rsid w:val="000B33BB"/>
    <w:rsid w:val="000B3DC0"/>
    <w:rsid w:val="000B47DC"/>
    <w:rsid w:val="000B4E80"/>
    <w:rsid w:val="000B507A"/>
    <w:rsid w:val="000B59DA"/>
    <w:rsid w:val="000B5DFB"/>
    <w:rsid w:val="000B6E2C"/>
    <w:rsid w:val="000B74BB"/>
    <w:rsid w:val="000B76AB"/>
    <w:rsid w:val="000B7D7F"/>
    <w:rsid w:val="000B7DA8"/>
    <w:rsid w:val="000B7E1F"/>
    <w:rsid w:val="000C0211"/>
    <w:rsid w:val="000C05E0"/>
    <w:rsid w:val="000C080B"/>
    <w:rsid w:val="000C1851"/>
    <w:rsid w:val="000C1E11"/>
    <w:rsid w:val="000C1ED9"/>
    <w:rsid w:val="000C256B"/>
    <w:rsid w:val="000C3287"/>
    <w:rsid w:val="000C386D"/>
    <w:rsid w:val="000C3A91"/>
    <w:rsid w:val="000C41C6"/>
    <w:rsid w:val="000C554B"/>
    <w:rsid w:val="000C6973"/>
    <w:rsid w:val="000C7029"/>
    <w:rsid w:val="000C73D4"/>
    <w:rsid w:val="000C751C"/>
    <w:rsid w:val="000D00B9"/>
    <w:rsid w:val="000D060C"/>
    <w:rsid w:val="000D0AA6"/>
    <w:rsid w:val="000D183E"/>
    <w:rsid w:val="000D1EEC"/>
    <w:rsid w:val="000D2486"/>
    <w:rsid w:val="000D2ACD"/>
    <w:rsid w:val="000D2D34"/>
    <w:rsid w:val="000D423B"/>
    <w:rsid w:val="000D4B78"/>
    <w:rsid w:val="000D4DD9"/>
    <w:rsid w:val="000D50D7"/>
    <w:rsid w:val="000D5785"/>
    <w:rsid w:val="000D594B"/>
    <w:rsid w:val="000D5F5C"/>
    <w:rsid w:val="000D6523"/>
    <w:rsid w:val="000D6ACF"/>
    <w:rsid w:val="000D7E41"/>
    <w:rsid w:val="000E01A8"/>
    <w:rsid w:val="000E05F4"/>
    <w:rsid w:val="000E071E"/>
    <w:rsid w:val="000E110D"/>
    <w:rsid w:val="000E23B4"/>
    <w:rsid w:val="000E29DF"/>
    <w:rsid w:val="000E34CD"/>
    <w:rsid w:val="000E39A7"/>
    <w:rsid w:val="000E509F"/>
    <w:rsid w:val="000E580C"/>
    <w:rsid w:val="000E5FE3"/>
    <w:rsid w:val="000F00C4"/>
    <w:rsid w:val="000F0844"/>
    <w:rsid w:val="000F0F4A"/>
    <w:rsid w:val="000F1936"/>
    <w:rsid w:val="000F1B6C"/>
    <w:rsid w:val="000F1DC0"/>
    <w:rsid w:val="000F2397"/>
    <w:rsid w:val="000F24F6"/>
    <w:rsid w:val="000F2539"/>
    <w:rsid w:val="000F2CDF"/>
    <w:rsid w:val="000F2E9A"/>
    <w:rsid w:val="000F3319"/>
    <w:rsid w:val="000F366E"/>
    <w:rsid w:val="000F38FD"/>
    <w:rsid w:val="000F3D84"/>
    <w:rsid w:val="000F3E37"/>
    <w:rsid w:val="000F3FE8"/>
    <w:rsid w:val="000F4144"/>
    <w:rsid w:val="000F43A7"/>
    <w:rsid w:val="000F49C3"/>
    <w:rsid w:val="000F4A8C"/>
    <w:rsid w:val="000F5ADC"/>
    <w:rsid w:val="000F6D00"/>
    <w:rsid w:val="000F71D7"/>
    <w:rsid w:val="000F7517"/>
    <w:rsid w:val="000F75F2"/>
    <w:rsid w:val="000F79B4"/>
    <w:rsid w:val="001001DF"/>
    <w:rsid w:val="0010078A"/>
    <w:rsid w:val="0010091E"/>
    <w:rsid w:val="001010E0"/>
    <w:rsid w:val="001013D2"/>
    <w:rsid w:val="00101E83"/>
    <w:rsid w:val="00102466"/>
    <w:rsid w:val="00102629"/>
    <w:rsid w:val="00102A24"/>
    <w:rsid w:val="001030F6"/>
    <w:rsid w:val="00103675"/>
    <w:rsid w:val="00104362"/>
    <w:rsid w:val="0010456C"/>
    <w:rsid w:val="00105673"/>
    <w:rsid w:val="0010609A"/>
    <w:rsid w:val="0010658B"/>
    <w:rsid w:val="0010670A"/>
    <w:rsid w:val="00106C17"/>
    <w:rsid w:val="00106CBE"/>
    <w:rsid w:val="00106D86"/>
    <w:rsid w:val="0010707E"/>
    <w:rsid w:val="00107A66"/>
    <w:rsid w:val="00112200"/>
    <w:rsid w:val="00112518"/>
    <w:rsid w:val="00112931"/>
    <w:rsid w:val="00112F61"/>
    <w:rsid w:val="0011376F"/>
    <w:rsid w:val="00114D3E"/>
    <w:rsid w:val="00114FED"/>
    <w:rsid w:val="00115009"/>
    <w:rsid w:val="001153AD"/>
    <w:rsid w:val="00115887"/>
    <w:rsid w:val="00115F06"/>
    <w:rsid w:val="00116340"/>
    <w:rsid w:val="00116CBC"/>
    <w:rsid w:val="00116D2E"/>
    <w:rsid w:val="00117873"/>
    <w:rsid w:val="00121172"/>
    <w:rsid w:val="001218F6"/>
    <w:rsid w:val="001222E5"/>
    <w:rsid w:val="001223C3"/>
    <w:rsid w:val="00122501"/>
    <w:rsid w:val="00122B49"/>
    <w:rsid w:val="0012356A"/>
    <w:rsid w:val="0012358A"/>
    <w:rsid w:val="001235FA"/>
    <w:rsid w:val="0012361B"/>
    <w:rsid w:val="0012441D"/>
    <w:rsid w:val="0012476C"/>
    <w:rsid w:val="00124FBD"/>
    <w:rsid w:val="00125BFA"/>
    <w:rsid w:val="00125E79"/>
    <w:rsid w:val="00126DD4"/>
    <w:rsid w:val="0013008B"/>
    <w:rsid w:val="001316B7"/>
    <w:rsid w:val="00131F67"/>
    <w:rsid w:val="00131F83"/>
    <w:rsid w:val="00131FB3"/>
    <w:rsid w:val="00132153"/>
    <w:rsid w:val="001321CE"/>
    <w:rsid w:val="001329E0"/>
    <w:rsid w:val="00132A73"/>
    <w:rsid w:val="00133BBE"/>
    <w:rsid w:val="00133E32"/>
    <w:rsid w:val="00134553"/>
    <w:rsid w:val="00134AC1"/>
    <w:rsid w:val="00134E23"/>
    <w:rsid w:val="001359DC"/>
    <w:rsid w:val="00135F7E"/>
    <w:rsid w:val="00136959"/>
    <w:rsid w:val="00136F5F"/>
    <w:rsid w:val="0013712F"/>
    <w:rsid w:val="00137313"/>
    <w:rsid w:val="00137A98"/>
    <w:rsid w:val="001403A4"/>
    <w:rsid w:val="00141192"/>
    <w:rsid w:val="0014183E"/>
    <w:rsid w:val="0014191A"/>
    <w:rsid w:val="00142440"/>
    <w:rsid w:val="00142DF5"/>
    <w:rsid w:val="00142F7A"/>
    <w:rsid w:val="00144707"/>
    <w:rsid w:val="00144B3C"/>
    <w:rsid w:val="001455E8"/>
    <w:rsid w:val="001458AB"/>
    <w:rsid w:val="00145B9E"/>
    <w:rsid w:val="00146139"/>
    <w:rsid w:val="00146882"/>
    <w:rsid w:val="00146E1A"/>
    <w:rsid w:val="00146EA4"/>
    <w:rsid w:val="001479BC"/>
    <w:rsid w:val="00147B54"/>
    <w:rsid w:val="00147CB1"/>
    <w:rsid w:val="00147ECC"/>
    <w:rsid w:val="00150446"/>
    <w:rsid w:val="00150A5F"/>
    <w:rsid w:val="00151613"/>
    <w:rsid w:val="00151EAE"/>
    <w:rsid w:val="0015219D"/>
    <w:rsid w:val="001524D9"/>
    <w:rsid w:val="0015260D"/>
    <w:rsid w:val="00153F03"/>
    <w:rsid w:val="00154987"/>
    <w:rsid w:val="00154A00"/>
    <w:rsid w:val="001553B7"/>
    <w:rsid w:val="0015544C"/>
    <w:rsid w:val="00155591"/>
    <w:rsid w:val="00155762"/>
    <w:rsid w:val="00155C64"/>
    <w:rsid w:val="00155EE0"/>
    <w:rsid w:val="00156299"/>
    <w:rsid w:val="001562E7"/>
    <w:rsid w:val="001563A8"/>
    <w:rsid w:val="001564BC"/>
    <w:rsid w:val="001601FE"/>
    <w:rsid w:val="0016070A"/>
    <w:rsid w:val="00160B80"/>
    <w:rsid w:val="00160D1E"/>
    <w:rsid w:val="00161431"/>
    <w:rsid w:val="00161DDC"/>
    <w:rsid w:val="0016214E"/>
    <w:rsid w:val="00162918"/>
    <w:rsid w:val="00162A38"/>
    <w:rsid w:val="00162B2C"/>
    <w:rsid w:val="00163E4C"/>
    <w:rsid w:val="00163ED2"/>
    <w:rsid w:val="00164F24"/>
    <w:rsid w:val="00165231"/>
    <w:rsid w:val="001656FF"/>
    <w:rsid w:val="00165F65"/>
    <w:rsid w:val="00166284"/>
    <w:rsid w:val="0016651C"/>
    <w:rsid w:val="00166FA0"/>
    <w:rsid w:val="0016731A"/>
    <w:rsid w:val="00167572"/>
    <w:rsid w:val="00167A0F"/>
    <w:rsid w:val="001719AE"/>
    <w:rsid w:val="00172E06"/>
    <w:rsid w:val="0017376A"/>
    <w:rsid w:val="00173CE7"/>
    <w:rsid w:val="001756BD"/>
    <w:rsid w:val="00175A67"/>
    <w:rsid w:val="0017621D"/>
    <w:rsid w:val="00177303"/>
    <w:rsid w:val="00177669"/>
    <w:rsid w:val="00177956"/>
    <w:rsid w:val="00180C86"/>
    <w:rsid w:val="0018143C"/>
    <w:rsid w:val="00181DF6"/>
    <w:rsid w:val="0018287C"/>
    <w:rsid w:val="0018295E"/>
    <w:rsid w:val="00182B92"/>
    <w:rsid w:val="0018382B"/>
    <w:rsid w:val="00183B86"/>
    <w:rsid w:val="001864FC"/>
    <w:rsid w:val="00186532"/>
    <w:rsid w:val="00186DA0"/>
    <w:rsid w:val="00186F53"/>
    <w:rsid w:val="001876F6"/>
    <w:rsid w:val="0019009A"/>
    <w:rsid w:val="001903DC"/>
    <w:rsid w:val="00190B9B"/>
    <w:rsid w:val="00191BEA"/>
    <w:rsid w:val="00191C3C"/>
    <w:rsid w:val="00192015"/>
    <w:rsid w:val="00192C7C"/>
    <w:rsid w:val="001934A5"/>
    <w:rsid w:val="00194950"/>
    <w:rsid w:val="00194A52"/>
    <w:rsid w:val="00194AA1"/>
    <w:rsid w:val="00194E67"/>
    <w:rsid w:val="0019592F"/>
    <w:rsid w:val="00195C82"/>
    <w:rsid w:val="001971CD"/>
    <w:rsid w:val="00197B86"/>
    <w:rsid w:val="00197D1F"/>
    <w:rsid w:val="001A0A07"/>
    <w:rsid w:val="001A0A2F"/>
    <w:rsid w:val="001A0C9B"/>
    <w:rsid w:val="001A1233"/>
    <w:rsid w:val="001A1FD2"/>
    <w:rsid w:val="001A2535"/>
    <w:rsid w:val="001A2614"/>
    <w:rsid w:val="001A4372"/>
    <w:rsid w:val="001A4CD1"/>
    <w:rsid w:val="001A5B6F"/>
    <w:rsid w:val="001A6272"/>
    <w:rsid w:val="001A675C"/>
    <w:rsid w:val="001A7F4B"/>
    <w:rsid w:val="001B05A0"/>
    <w:rsid w:val="001B09A9"/>
    <w:rsid w:val="001B0E76"/>
    <w:rsid w:val="001B0FE9"/>
    <w:rsid w:val="001B1BA5"/>
    <w:rsid w:val="001B1F16"/>
    <w:rsid w:val="001B2227"/>
    <w:rsid w:val="001B235D"/>
    <w:rsid w:val="001B2389"/>
    <w:rsid w:val="001B241F"/>
    <w:rsid w:val="001B35FB"/>
    <w:rsid w:val="001B3E95"/>
    <w:rsid w:val="001B432A"/>
    <w:rsid w:val="001B4362"/>
    <w:rsid w:val="001B461F"/>
    <w:rsid w:val="001B59CE"/>
    <w:rsid w:val="001B5DD1"/>
    <w:rsid w:val="001B6712"/>
    <w:rsid w:val="001B7585"/>
    <w:rsid w:val="001B7CDA"/>
    <w:rsid w:val="001C0F2A"/>
    <w:rsid w:val="001C0FC1"/>
    <w:rsid w:val="001C172A"/>
    <w:rsid w:val="001C19F1"/>
    <w:rsid w:val="001C2107"/>
    <w:rsid w:val="001C249C"/>
    <w:rsid w:val="001C24FF"/>
    <w:rsid w:val="001C288D"/>
    <w:rsid w:val="001C3141"/>
    <w:rsid w:val="001C4625"/>
    <w:rsid w:val="001C4D4C"/>
    <w:rsid w:val="001C5163"/>
    <w:rsid w:val="001C54A0"/>
    <w:rsid w:val="001C5795"/>
    <w:rsid w:val="001C5DD5"/>
    <w:rsid w:val="001C62AE"/>
    <w:rsid w:val="001C7FA2"/>
    <w:rsid w:val="001D0031"/>
    <w:rsid w:val="001D04C1"/>
    <w:rsid w:val="001D30B8"/>
    <w:rsid w:val="001D3682"/>
    <w:rsid w:val="001D3A58"/>
    <w:rsid w:val="001D4099"/>
    <w:rsid w:val="001D46B5"/>
    <w:rsid w:val="001D5167"/>
    <w:rsid w:val="001D602A"/>
    <w:rsid w:val="001D6348"/>
    <w:rsid w:val="001D745C"/>
    <w:rsid w:val="001D7CEB"/>
    <w:rsid w:val="001E0090"/>
    <w:rsid w:val="001E1C35"/>
    <w:rsid w:val="001E2027"/>
    <w:rsid w:val="001E4F10"/>
    <w:rsid w:val="001E54EB"/>
    <w:rsid w:val="001E6312"/>
    <w:rsid w:val="001E67BD"/>
    <w:rsid w:val="001E69A8"/>
    <w:rsid w:val="001E74A5"/>
    <w:rsid w:val="001E75F0"/>
    <w:rsid w:val="001E7ECE"/>
    <w:rsid w:val="001F045E"/>
    <w:rsid w:val="001F04D3"/>
    <w:rsid w:val="001F0AB4"/>
    <w:rsid w:val="001F129C"/>
    <w:rsid w:val="001F143A"/>
    <w:rsid w:val="001F1569"/>
    <w:rsid w:val="001F1E35"/>
    <w:rsid w:val="001F2213"/>
    <w:rsid w:val="001F22BF"/>
    <w:rsid w:val="001F23BB"/>
    <w:rsid w:val="001F26C5"/>
    <w:rsid w:val="001F2AED"/>
    <w:rsid w:val="001F2D41"/>
    <w:rsid w:val="001F2FF8"/>
    <w:rsid w:val="001F3617"/>
    <w:rsid w:val="001F3A3B"/>
    <w:rsid w:val="001F3B03"/>
    <w:rsid w:val="001F3CF6"/>
    <w:rsid w:val="001F40A7"/>
    <w:rsid w:val="001F48C3"/>
    <w:rsid w:val="001F4980"/>
    <w:rsid w:val="001F4E85"/>
    <w:rsid w:val="001F5569"/>
    <w:rsid w:val="001F632A"/>
    <w:rsid w:val="001F691C"/>
    <w:rsid w:val="001F6EA5"/>
    <w:rsid w:val="001F7885"/>
    <w:rsid w:val="00200116"/>
    <w:rsid w:val="00200441"/>
    <w:rsid w:val="00200B16"/>
    <w:rsid w:val="0020109D"/>
    <w:rsid w:val="00202B70"/>
    <w:rsid w:val="002039C7"/>
    <w:rsid w:val="002040E6"/>
    <w:rsid w:val="00204119"/>
    <w:rsid w:val="00204477"/>
    <w:rsid w:val="00204911"/>
    <w:rsid w:val="00204E50"/>
    <w:rsid w:val="00204F1F"/>
    <w:rsid w:val="002054D1"/>
    <w:rsid w:val="00205CC2"/>
    <w:rsid w:val="00206532"/>
    <w:rsid w:val="00206E78"/>
    <w:rsid w:val="00206FCC"/>
    <w:rsid w:val="00207544"/>
    <w:rsid w:val="0020763C"/>
    <w:rsid w:val="00207FDC"/>
    <w:rsid w:val="002102F0"/>
    <w:rsid w:val="00210A4C"/>
    <w:rsid w:val="00210A9C"/>
    <w:rsid w:val="00210EE9"/>
    <w:rsid w:val="00211BD3"/>
    <w:rsid w:val="002122B1"/>
    <w:rsid w:val="002128C2"/>
    <w:rsid w:val="00212927"/>
    <w:rsid w:val="00212967"/>
    <w:rsid w:val="002129BF"/>
    <w:rsid w:val="00212B72"/>
    <w:rsid w:val="00213181"/>
    <w:rsid w:val="00213832"/>
    <w:rsid w:val="00213D7C"/>
    <w:rsid w:val="002150D6"/>
    <w:rsid w:val="002156FD"/>
    <w:rsid w:val="00215749"/>
    <w:rsid w:val="002163FD"/>
    <w:rsid w:val="00216595"/>
    <w:rsid w:val="00216738"/>
    <w:rsid w:val="00216D21"/>
    <w:rsid w:val="00217206"/>
    <w:rsid w:val="00217265"/>
    <w:rsid w:val="002200C7"/>
    <w:rsid w:val="00220B23"/>
    <w:rsid w:val="00220F82"/>
    <w:rsid w:val="00221280"/>
    <w:rsid w:val="00221683"/>
    <w:rsid w:val="002217B9"/>
    <w:rsid w:val="00221993"/>
    <w:rsid w:val="00221A16"/>
    <w:rsid w:val="00221F5F"/>
    <w:rsid w:val="0022230F"/>
    <w:rsid w:val="00222625"/>
    <w:rsid w:val="00222890"/>
    <w:rsid w:val="00222D81"/>
    <w:rsid w:val="00222E71"/>
    <w:rsid w:val="0022318D"/>
    <w:rsid w:val="00223982"/>
    <w:rsid w:val="0022490D"/>
    <w:rsid w:val="0022531A"/>
    <w:rsid w:val="00225366"/>
    <w:rsid w:val="002259B3"/>
    <w:rsid w:val="0022628C"/>
    <w:rsid w:val="002264F9"/>
    <w:rsid w:val="00226C06"/>
    <w:rsid w:val="002271EB"/>
    <w:rsid w:val="00227503"/>
    <w:rsid w:val="00227860"/>
    <w:rsid w:val="00230848"/>
    <w:rsid w:val="00230C12"/>
    <w:rsid w:val="00230C8E"/>
    <w:rsid w:val="00230D73"/>
    <w:rsid w:val="00231998"/>
    <w:rsid w:val="0023234A"/>
    <w:rsid w:val="00232471"/>
    <w:rsid w:val="00232664"/>
    <w:rsid w:val="00232726"/>
    <w:rsid w:val="00232C23"/>
    <w:rsid w:val="00233C6F"/>
    <w:rsid w:val="002345F3"/>
    <w:rsid w:val="00234B28"/>
    <w:rsid w:val="0023534A"/>
    <w:rsid w:val="00235E0B"/>
    <w:rsid w:val="0023707B"/>
    <w:rsid w:val="00240067"/>
    <w:rsid w:val="00240FB8"/>
    <w:rsid w:val="002415E0"/>
    <w:rsid w:val="0024186C"/>
    <w:rsid w:val="00242C16"/>
    <w:rsid w:val="00242F5F"/>
    <w:rsid w:val="002439A3"/>
    <w:rsid w:val="00245F74"/>
    <w:rsid w:val="0024627F"/>
    <w:rsid w:val="002467AA"/>
    <w:rsid w:val="002475E7"/>
    <w:rsid w:val="00247865"/>
    <w:rsid w:val="00247970"/>
    <w:rsid w:val="00247C58"/>
    <w:rsid w:val="00250200"/>
    <w:rsid w:val="002502A6"/>
    <w:rsid w:val="00250937"/>
    <w:rsid w:val="00251689"/>
    <w:rsid w:val="002524AF"/>
    <w:rsid w:val="00252883"/>
    <w:rsid w:val="0025307C"/>
    <w:rsid w:val="00253550"/>
    <w:rsid w:val="00253EEF"/>
    <w:rsid w:val="0025402E"/>
    <w:rsid w:val="002543FF"/>
    <w:rsid w:val="00254492"/>
    <w:rsid w:val="00254580"/>
    <w:rsid w:val="002547E9"/>
    <w:rsid w:val="00254D8E"/>
    <w:rsid w:val="0025536A"/>
    <w:rsid w:val="002554A5"/>
    <w:rsid w:val="002564D4"/>
    <w:rsid w:val="002566A0"/>
    <w:rsid w:val="00256900"/>
    <w:rsid w:val="002574F0"/>
    <w:rsid w:val="002601FE"/>
    <w:rsid w:val="0026087C"/>
    <w:rsid w:val="00260B59"/>
    <w:rsid w:val="00261138"/>
    <w:rsid w:val="00261404"/>
    <w:rsid w:val="00261DA8"/>
    <w:rsid w:val="0026230F"/>
    <w:rsid w:val="002624E1"/>
    <w:rsid w:val="00262581"/>
    <w:rsid w:val="00262C8B"/>
    <w:rsid w:val="00263010"/>
    <w:rsid w:val="0026332F"/>
    <w:rsid w:val="00263DE6"/>
    <w:rsid w:val="0026440E"/>
    <w:rsid w:val="0026478A"/>
    <w:rsid w:val="00264A80"/>
    <w:rsid w:val="002650DF"/>
    <w:rsid w:val="00265AE7"/>
    <w:rsid w:val="00265D82"/>
    <w:rsid w:val="00266214"/>
    <w:rsid w:val="002668AC"/>
    <w:rsid w:val="00267287"/>
    <w:rsid w:val="002676E5"/>
    <w:rsid w:val="00267F90"/>
    <w:rsid w:val="002715A5"/>
    <w:rsid w:val="00272B44"/>
    <w:rsid w:val="0027310F"/>
    <w:rsid w:val="002731A6"/>
    <w:rsid w:val="002748B9"/>
    <w:rsid w:val="00274CBC"/>
    <w:rsid w:val="00275118"/>
    <w:rsid w:val="002751CC"/>
    <w:rsid w:val="00275616"/>
    <w:rsid w:val="00275C41"/>
    <w:rsid w:val="00276107"/>
    <w:rsid w:val="00276596"/>
    <w:rsid w:val="0027727E"/>
    <w:rsid w:val="00280328"/>
    <w:rsid w:val="002804C1"/>
    <w:rsid w:val="0028076D"/>
    <w:rsid w:val="002807BC"/>
    <w:rsid w:val="002809E9"/>
    <w:rsid w:val="002809F3"/>
    <w:rsid w:val="002809FC"/>
    <w:rsid w:val="00280C41"/>
    <w:rsid w:val="0028105F"/>
    <w:rsid w:val="002819D0"/>
    <w:rsid w:val="00281C57"/>
    <w:rsid w:val="002820F8"/>
    <w:rsid w:val="002823CC"/>
    <w:rsid w:val="0028309C"/>
    <w:rsid w:val="0028316C"/>
    <w:rsid w:val="0028373E"/>
    <w:rsid w:val="002844BC"/>
    <w:rsid w:val="002844E4"/>
    <w:rsid w:val="00284E8C"/>
    <w:rsid w:val="002855B8"/>
    <w:rsid w:val="00285602"/>
    <w:rsid w:val="00285C77"/>
    <w:rsid w:val="00285CB8"/>
    <w:rsid w:val="00285FF2"/>
    <w:rsid w:val="002860B4"/>
    <w:rsid w:val="00287221"/>
    <w:rsid w:val="00287776"/>
    <w:rsid w:val="00287A2A"/>
    <w:rsid w:val="00287A39"/>
    <w:rsid w:val="00287B7E"/>
    <w:rsid w:val="00287C25"/>
    <w:rsid w:val="00290EC8"/>
    <w:rsid w:val="00291465"/>
    <w:rsid w:val="002917EA"/>
    <w:rsid w:val="00291854"/>
    <w:rsid w:val="00293BC4"/>
    <w:rsid w:val="0029476A"/>
    <w:rsid w:val="0029491F"/>
    <w:rsid w:val="00294F31"/>
    <w:rsid w:val="00295466"/>
    <w:rsid w:val="00295E5D"/>
    <w:rsid w:val="00295F3F"/>
    <w:rsid w:val="002965BF"/>
    <w:rsid w:val="00297997"/>
    <w:rsid w:val="00297DB4"/>
    <w:rsid w:val="002A0C38"/>
    <w:rsid w:val="002A1247"/>
    <w:rsid w:val="002A17F9"/>
    <w:rsid w:val="002A2174"/>
    <w:rsid w:val="002A2672"/>
    <w:rsid w:val="002A328D"/>
    <w:rsid w:val="002A3954"/>
    <w:rsid w:val="002A39DC"/>
    <w:rsid w:val="002A3BCF"/>
    <w:rsid w:val="002A3CFE"/>
    <w:rsid w:val="002A6FC2"/>
    <w:rsid w:val="002A7426"/>
    <w:rsid w:val="002B01AF"/>
    <w:rsid w:val="002B059A"/>
    <w:rsid w:val="002B0C38"/>
    <w:rsid w:val="002B11CB"/>
    <w:rsid w:val="002B13A5"/>
    <w:rsid w:val="002B1D9F"/>
    <w:rsid w:val="002B1F40"/>
    <w:rsid w:val="002B2080"/>
    <w:rsid w:val="002B3195"/>
    <w:rsid w:val="002B31DC"/>
    <w:rsid w:val="002B3364"/>
    <w:rsid w:val="002B3A3B"/>
    <w:rsid w:val="002B3E98"/>
    <w:rsid w:val="002B4D39"/>
    <w:rsid w:val="002B4DFA"/>
    <w:rsid w:val="002B5938"/>
    <w:rsid w:val="002B5CD9"/>
    <w:rsid w:val="002B5D25"/>
    <w:rsid w:val="002B6587"/>
    <w:rsid w:val="002B672A"/>
    <w:rsid w:val="002B6909"/>
    <w:rsid w:val="002B695A"/>
    <w:rsid w:val="002B7BCD"/>
    <w:rsid w:val="002B7D57"/>
    <w:rsid w:val="002B7F5A"/>
    <w:rsid w:val="002C1094"/>
    <w:rsid w:val="002C1184"/>
    <w:rsid w:val="002C121F"/>
    <w:rsid w:val="002C122D"/>
    <w:rsid w:val="002C152A"/>
    <w:rsid w:val="002C1B1A"/>
    <w:rsid w:val="002C2328"/>
    <w:rsid w:val="002C2CB7"/>
    <w:rsid w:val="002C2D11"/>
    <w:rsid w:val="002C39EC"/>
    <w:rsid w:val="002C3DF8"/>
    <w:rsid w:val="002C43B9"/>
    <w:rsid w:val="002C456B"/>
    <w:rsid w:val="002C4DBE"/>
    <w:rsid w:val="002C5447"/>
    <w:rsid w:val="002C55FC"/>
    <w:rsid w:val="002C5E2E"/>
    <w:rsid w:val="002C788B"/>
    <w:rsid w:val="002D0794"/>
    <w:rsid w:val="002D0FBF"/>
    <w:rsid w:val="002D10E4"/>
    <w:rsid w:val="002D1BC7"/>
    <w:rsid w:val="002D218A"/>
    <w:rsid w:val="002D32B6"/>
    <w:rsid w:val="002D3591"/>
    <w:rsid w:val="002D396D"/>
    <w:rsid w:val="002D4618"/>
    <w:rsid w:val="002D46E1"/>
    <w:rsid w:val="002D526A"/>
    <w:rsid w:val="002D55DA"/>
    <w:rsid w:val="002D5E85"/>
    <w:rsid w:val="002D6471"/>
    <w:rsid w:val="002D65C0"/>
    <w:rsid w:val="002D6DFB"/>
    <w:rsid w:val="002D71AA"/>
    <w:rsid w:val="002D735C"/>
    <w:rsid w:val="002D7474"/>
    <w:rsid w:val="002D74D5"/>
    <w:rsid w:val="002D798F"/>
    <w:rsid w:val="002D7AA4"/>
    <w:rsid w:val="002E0212"/>
    <w:rsid w:val="002E0521"/>
    <w:rsid w:val="002E0563"/>
    <w:rsid w:val="002E154A"/>
    <w:rsid w:val="002E16C1"/>
    <w:rsid w:val="002E1A41"/>
    <w:rsid w:val="002E1A65"/>
    <w:rsid w:val="002E2707"/>
    <w:rsid w:val="002E287E"/>
    <w:rsid w:val="002E2D78"/>
    <w:rsid w:val="002E3C63"/>
    <w:rsid w:val="002E4DF3"/>
    <w:rsid w:val="002E5BF9"/>
    <w:rsid w:val="002E6229"/>
    <w:rsid w:val="002E62FE"/>
    <w:rsid w:val="002E6A5E"/>
    <w:rsid w:val="002E6B52"/>
    <w:rsid w:val="002E6C35"/>
    <w:rsid w:val="002E6F18"/>
    <w:rsid w:val="002E705C"/>
    <w:rsid w:val="002F0820"/>
    <w:rsid w:val="002F12C9"/>
    <w:rsid w:val="002F1906"/>
    <w:rsid w:val="002F1BA8"/>
    <w:rsid w:val="002F1E23"/>
    <w:rsid w:val="002F1F76"/>
    <w:rsid w:val="002F2202"/>
    <w:rsid w:val="002F252B"/>
    <w:rsid w:val="002F2675"/>
    <w:rsid w:val="002F317B"/>
    <w:rsid w:val="002F353D"/>
    <w:rsid w:val="002F3878"/>
    <w:rsid w:val="002F39B0"/>
    <w:rsid w:val="002F3C82"/>
    <w:rsid w:val="002F3F24"/>
    <w:rsid w:val="002F421E"/>
    <w:rsid w:val="002F4408"/>
    <w:rsid w:val="002F482F"/>
    <w:rsid w:val="002F489B"/>
    <w:rsid w:val="002F4CD4"/>
    <w:rsid w:val="002F54A8"/>
    <w:rsid w:val="002F57DC"/>
    <w:rsid w:val="002F5CCD"/>
    <w:rsid w:val="002F6181"/>
    <w:rsid w:val="002F6748"/>
    <w:rsid w:val="002F7160"/>
    <w:rsid w:val="002F751B"/>
    <w:rsid w:val="002F759C"/>
    <w:rsid w:val="002F78C4"/>
    <w:rsid w:val="002F79FD"/>
    <w:rsid w:val="00300326"/>
    <w:rsid w:val="003014AA"/>
    <w:rsid w:val="00301616"/>
    <w:rsid w:val="0030221A"/>
    <w:rsid w:val="003026B1"/>
    <w:rsid w:val="00303871"/>
    <w:rsid w:val="00303A5F"/>
    <w:rsid w:val="003056E1"/>
    <w:rsid w:val="003056FC"/>
    <w:rsid w:val="00305DB7"/>
    <w:rsid w:val="0030617D"/>
    <w:rsid w:val="00306231"/>
    <w:rsid w:val="00306276"/>
    <w:rsid w:val="0030652F"/>
    <w:rsid w:val="00306F57"/>
    <w:rsid w:val="00307247"/>
    <w:rsid w:val="00307469"/>
    <w:rsid w:val="00307A1B"/>
    <w:rsid w:val="00307BFD"/>
    <w:rsid w:val="0031017E"/>
    <w:rsid w:val="003105D1"/>
    <w:rsid w:val="00310D1F"/>
    <w:rsid w:val="00311524"/>
    <w:rsid w:val="00311BFC"/>
    <w:rsid w:val="00311C6D"/>
    <w:rsid w:val="00312685"/>
    <w:rsid w:val="00312749"/>
    <w:rsid w:val="003133E4"/>
    <w:rsid w:val="00313761"/>
    <w:rsid w:val="003149C0"/>
    <w:rsid w:val="00315B4A"/>
    <w:rsid w:val="00315DCA"/>
    <w:rsid w:val="00315DCF"/>
    <w:rsid w:val="00316FF4"/>
    <w:rsid w:val="0032018B"/>
    <w:rsid w:val="003206CC"/>
    <w:rsid w:val="00320DA7"/>
    <w:rsid w:val="00321330"/>
    <w:rsid w:val="00321485"/>
    <w:rsid w:val="00321B8D"/>
    <w:rsid w:val="00322091"/>
    <w:rsid w:val="00322475"/>
    <w:rsid w:val="00322B00"/>
    <w:rsid w:val="00322EBB"/>
    <w:rsid w:val="00323136"/>
    <w:rsid w:val="003236D2"/>
    <w:rsid w:val="00323CDD"/>
    <w:rsid w:val="00323EA8"/>
    <w:rsid w:val="00324E59"/>
    <w:rsid w:val="00324FC8"/>
    <w:rsid w:val="003253BE"/>
    <w:rsid w:val="003255DE"/>
    <w:rsid w:val="0032583D"/>
    <w:rsid w:val="00326676"/>
    <w:rsid w:val="00326A31"/>
    <w:rsid w:val="003272DF"/>
    <w:rsid w:val="00330000"/>
    <w:rsid w:val="00330285"/>
    <w:rsid w:val="00331484"/>
    <w:rsid w:val="00331680"/>
    <w:rsid w:val="00331D04"/>
    <w:rsid w:val="00331E38"/>
    <w:rsid w:val="00332F30"/>
    <w:rsid w:val="00332F65"/>
    <w:rsid w:val="003331C5"/>
    <w:rsid w:val="0033385D"/>
    <w:rsid w:val="0033450C"/>
    <w:rsid w:val="00335856"/>
    <w:rsid w:val="003367EF"/>
    <w:rsid w:val="0033700E"/>
    <w:rsid w:val="00337386"/>
    <w:rsid w:val="00340798"/>
    <w:rsid w:val="00340957"/>
    <w:rsid w:val="0034174F"/>
    <w:rsid w:val="00341849"/>
    <w:rsid w:val="00341A2F"/>
    <w:rsid w:val="00341FF3"/>
    <w:rsid w:val="00342ED9"/>
    <w:rsid w:val="00343044"/>
    <w:rsid w:val="00343C71"/>
    <w:rsid w:val="00343E60"/>
    <w:rsid w:val="00344066"/>
    <w:rsid w:val="00345497"/>
    <w:rsid w:val="003457CE"/>
    <w:rsid w:val="003459BB"/>
    <w:rsid w:val="00345BB5"/>
    <w:rsid w:val="00345F6C"/>
    <w:rsid w:val="00346373"/>
    <w:rsid w:val="003469F4"/>
    <w:rsid w:val="00346DBB"/>
    <w:rsid w:val="003500D8"/>
    <w:rsid w:val="003502F9"/>
    <w:rsid w:val="003503EA"/>
    <w:rsid w:val="00350543"/>
    <w:rsid w:val="00350704"/>
    <w:rsid w:val="00350AE7"/>
    <w:rsid w:val="003511BE"/>
    <w:rsid w:val="003514FA"/>
    <w:rsid w:val="00351897"/>
    <w:rsid w:val="00352C2D"/>
    <w:rsid w:val="003531FC"/>
    <w:rsid w:val="0035320D"/>
    <w:rsid w:val="00353B43"/>
    <w:rsid w:val="00353E59"/>
    <w:rsid w:val="00354331"/>
    <w:rsid w:val="00354731"/>
    <w:rsid w:val="00354734"/>
    <w:rsid w:val="003548B0"/>
    <w:rsid w:val="00354C82"/>
    <w:rsid w:val="003555C9"/>
    <w:rsid w:val="00355B5C"/>
    <w:rsid w:val="00355E4F"/>
    <w:rsid w:val="0035763A"/>
    <w:rsid w:val="003578C6"/>
    <w:rsid w:val="00357FEB"/>
    <w:rsid w:val="003603BC"/>
    <w:rsid w:val="00360EB7"/>
    <w:rsid w:val="00361144"/>
    <w:rsid w:val="0036187D"/>
    <w:rsid w:val="00361941"/>
    <w:rsid w:val="0036208A"/>
    <w:rsid w:val="00362A80"/>
    <w:rsid w:val="0036320D"/>
    <w:rsid w:val="003638A2"/>
    <w:rsid w:val="00364347"/>
    <w:rsid w:val="003644E5"/>
    <w:rsid w:val="0036453C"/>
    <w:rsid w:val="00366B1C"/>
    <w:rsid w:val="00366B8C"/>
    <w:rsid w:val="00366CD5"/>
    <w:rsid w:val="00367256"/>
    <w:rsid w:val="00370063"/>
    <w:rsid w:val="0037010E"/>
    <w:rsid w:val="00370A98"/>
    <w:rsid w:val="00370D1F"/>
    <w:rsid w:val="00371860"/>
    <w:rsid w:val="00371AE3"/>
    <w:rsid w:val="00372F1F"/>
    <w:rsid w:val="003732D9"/>
    <w:rsid w:val="00373F12"/>
    <w:rsid w:val="00374120"/>
    <w:rsid w:val="00374BCB"/>
    <w:rsid w:val="0037507A"/>
    <w:rsid w:val="0037578E"/>
    <w:rsid w:val="00375BCE"/>
    <w:rsid w:val="003762A7"/>
    <w:rsid w:val="00376582"/>
    <w:rsid w:val="00376D24"/>
    <w:rsid w:val="00376E4C"/>
    <w:rsid w:val="00377A8A"/>
    <w:rsid w:val="00380731"/>
    <w:rsid w:val="00381152"/>
    <w:rsid w:val="003812B2"/>
    <w:rsid w:val="003816F7"/>
    <w:rsid w:val="00381912"/>
    <w:rsid w:val="00381B43"/>
    <w:rsid w:val="00382457"/>
    <w:rsid w:val="00383AE3"/>
    <w:rsid w:val="0038422B"/>
    <w:rsid w:val="00384BD1"/>
    <w:rsid w:val="00385AF6"/>
    <w:rsid w:val="00385C91"/>
    <w:rsid w:val="00390007"/>
    <w:rsid w:val="003904C7"/>
    <w:rsid w:val="00391323"/>
    <w:rsid w:val="00391423"/>
    <w:rsid w:val="0039245C"/>
    <w:rsid w:val="00392B36"/>
    <w:rsid w:val="00392F4E"/>
    <w:rsid w:val="00393DE0"/>
    <w:rsid w:val="00394065"/>
    <w:rsid w:val="0039461C"/>
    <w:rsid w:val="00394912"/>
    <w:rsid w:val="00394D14"/>
    <w:rsid w:val="00396141"/>
    <w:rsid w:val="00396917"/>
    <w:rsid w:val="00396A11"/>
    <w:rsid w:val="00397207"/>
    <w:rsid w:val="0039798D"/>
    <w:rsid w:val="003A0677"/>
    <w:rsid w:val="003A06E5"/>
    <w:rsid w:val="003A0776"/>
    <w:rsid w:val="003A129C"/>
    <w:rsid w:val="003A16C7"/>
    <w:rsid w:val="003A1D47"/>
    <w:rsid w:val="003A24DE"/>
    <w:rsid w:val="003A29A3"/>
    <w:rsid w:val="003A2B2F"/>
    <w:rsid w:val="003A3476"/>
    <w:rsid w:val="003A39EC"/>
    <w:rsid w:val="003A4086"/>
    <w:rsid w:val="003A454C"/>
    <w:rsid w:val="003A473A"/>
    <w:rsid w:val="003A4A0B"/>
    <w:rsid w:val="003A4B16"/>
    <w:rsid w:val="003A6B4F"/>
    <w:rsid w:val="003A6BD8"/>
    <w:rsid w:val="003A741B"/>
    <w:rsid w:val="003A772F"/>
    <w:rsid w:val="003A77BA"/>
    <w:rsid w:val="003A7C8C"/>
    <w:rsid w:val="003A7F05"/>
    <w:rsid w:val="003B07FE"/>
    <w:rsid w:val="003B080A"/>
    <w:rsid w:val="003B1253"/>
    <w:rsid w:val="003B206D"/>
    <w:rsid w:val="003B30F2"/>
    <w:rsid w:val="003B3275"/>
    <w:rsid w:val="003B35DE"/>
    <w:rsid w:val="003B369C"/>
    <w:rsid w:val="003B371A"/>
    <w:rsid w:val="003B3D04"/>
    <w:rsid w:val="003B422A"/>
    <w:rsid w:val="003B442B"/>
    <w:rsid w:val="003B632C"/>
    <w:rsid w:val="003B6BC9"/>
    <w:rsid w:val="003B6F6C"/>
    <w:rsid w:val="003B70A0"/>
    <w:rsid w:val="003B70AF"/>
    <w:rsid w:val="003B722F"/>
    <w:rsid w:val="003B7D17"/>
    <w:rsid w:val="003B7FDD"/>
    <w:rsid w:val="003C0A1A"/>
    <w:rsid w:val="003C0A6F"/>
    <w:rsid w:val="003C1016"/>
    <w:rsid w:val="003C1B9D"/>
    <w:rsid w:val="003C2B83"/>
    <w:rsid w:val="003C2FF1"/>
    <w:rsid w:val="003C32ED"/>
    <w:rsid w:val="003C3A00"/>
    <w:rsid w:val="003C3EB8"/>
    <w:rsid w:val="003C498C"/>
    <w:rsid w:val="003C59B9"/>
    <w:rsid w:val="003C63A6"/>
    <w:rsid w:val="003C65FF"/>
    <w:rsid w:val="003C6855"/>
    <w:rsid w:val="003C69BD"/>
    <w:rsid w:val="003C6A86"/>
    <w:rsid w:val="003C7411"/>
    <w:rsid w:val="003C7B31"/>
    <w:rsid w:val="003C7D9D"/>
    <w:rsid w:val="003C7F09"/>
    <w:rsid w:val="003D0D1A"/>
    <w:rsid w:val="003D0EB0"/>
    <w:rsid w:val="003D1803"/>
    <w:rsid w:val="003D1FB5"/>
    <w:rsid w:val="003D212C"/>
    <w:rsid w:val="003D231B"/>
    <w:rsid w:val="003D2E9E"/>
    <w:rsid w:val="003D300B"/>
    <w:rsid w:val="003D37AE"/>
    <w:rsid w:val="003D3F62"/>
    <w:rsid w:val="003D40A6"/>
    <w:rsid w:val="003D4100"/>
    <w:rsid w:val="003D4A34"/>
    <w:rsid w:val="003D4B6E"/>
    <w:rsid w:val="003D5059"/>
    <w:rsid w:val="003D5220"/>
    <w:rsid w:val="003D5461"/>
    <w:rsid w:val="003D54CD"/>
    <w:rsid w:val="003D746D"/>
    <w:rsid w:val="003D7752"/>
    <w:rsid w:val="003D7FF2"/>
    <w:rsid w:val="003E04DE"/>
    <w:rsid w:val="003E0B9A"/>
    <w:rsid w:val="003E0DEA"/>
    <w:rsid w:val="003E1233"/>
    <w:rsid w:val="003E17EB"/>
    <w:rsid w:val="003E1945"/>
    <w:rsid w:val="003E23AA"/>
    <w:rsid w:val="003E2927"/>
    <w:rsid w:val="003E2D09"/>
    <w:rsid w:val="003E2FE9"/>
    <w:rsid w:val="003E3230"/>
    <w:rsid w:val="003E3AD7"/>
    <w:rsid w:val="003E4C17"/>
    <w:rsid w:val="003E55E0"/>
    <w:rsid w:val="003E5E68"/>
    <w:rsid w:val="003E6822"/>
    <w:rsid w:val="003E69C1"/>
    <w:rsid w:val="003E6CCC"/>
    <w:rsid w:val="003E723C"/>
    <w:rsid w:val="003E75E2"/>
    <w:rsid w:val="003E7655"/>
    <w:rsid w:val="003E7BBF"/>
    <w:rsid w:val="003E7ECE"/>
    <w:rsid w:val="003F0007"/>
    <w:rsid w:val="003F00AD"/>
    <w:rsid w:val="003F0128"/>
    <w:rsid w:val="003F05D2"/>
    <w:rsid w:val="003F0716"/>
    <w:rsid w:val="003F07A2"/>
    <w:rsid w:val="003F089B"/>
    <w:rsid w:val="003F0BB2"/>
    <w:rsid w:val="003F16F5"/>
    <w:rsid w:val="003F2195"/>
    <w:rsid w:val="003F219D"/>
    <w:rsid w:val="003F2731"/>
    <w:rsid w:val="003F3965"/>
    <w:rsid w:val="003F3B36"/>
    <w:rsid w:val="003F3B9D"/>
    <w:rsid w:val="003F3C34"/>
    <w:rsid w:val="003F3D7C"/>
    <w:rsid w:val="003F41E7"/>
    <w:rsid w:val="003F5549"/>
    <w:rsid w:val="003F57FE"/>
    <w:rsid w:val="003F5CEB"/>
    <w:rsid w:val="003F6BB1"/>
    <w:rsid w:val="003F786D"/>
    <w:rsid w:val="0040133A"/>
    <w:rsid w:val="004017FD"/>
    <w:rsid w:val="004018FF"/>
    <w:rsid w:val="004019C6"/>
    <w:rsid w:val="00401A6A"/>
    <w:rsid w:val="0040290E"/>
    <w:rsid w:val="004029B1"/>
    <w:rsid w:val="00402DDE"/>
    <w:rsid w:val="00402E66"/>
    <w:rsid w:val="004036DB"/>
    <w:rsid w:val="00403D7D"/>
    <w:rsid w:val="004046A6"/>
    <w:rsid w:val="00404C63"/>
    <w:rsid w:val="00405C44"/>
    <w:rsid w:val="00406425"/>
    <w:rsid w:val="004065A4"/>
    <w:rsid w:val="0040735D"/>
    <w:rsid w:val="0040754E"/>
    <w:rsid w:val="00410E82"/>
    <w:rsid w:val="00411022"/>
    <w:rsid w:val="0041197C"/>
    <w:rsid w:val="00411C76"/>
    <w:rsid w:val="00411F9C"/>
    <w:rsid w:val="004120E0"/>
    <w:rsid w:val="0041210D"/>
    <w:rsid w:val="0041282F"/>
    <w:rsid w:val="00414435"/>
    <w:rsid w:val="0041457F"/>
    <w:rsid w:val="00414872"/>
    <w:rsid w:val="0041511B"/>
    <w:rsid w:val="00415495"/>
    <w:rsid w:val="00415B7F"/>
    <w:rsid w:val="004163D8"/>
    <w:rsid w:val="0041684F"/>
    <w:rsid w:val="00416C46"/>
    <w:rsid w:val="00417875"/>
    <w:rsid w:val="00420163"/>
    <w:rsid w:val="00420260"/>
    <w:rsid w:val="0042026B"/>
    <w:rsid w:val="00420BC6"/>
    <w:rsid w:val="00421117"/>
    <w:rsid w:val="00421276"/>
    <w:rsid w:val="00422070"/>
    <w:rsid w:val="00422245"/>
    <w:rsid w:val="00422E36"/>
    <w:rsid w:val="004231C6"/>
    <w:rsid w:val="00423C04"/>
    <w:rsid w:val="00423E12"/>
    <w:rsid w:val="004248F5"/>
    <w:rsid w:val="00424DCF"/>
    <w:rsid w:val="00425590"/>
    <w:rsid w:val="00425673"/>
    <w:rsid w:val="0042569D"/>
    <w:rsid w:val="00425760"/>
    <w:rsid w:val="00425798"/>
    <w:rsid w:val="004258B7"/>
    <w:rsid w:val="004262A1"/>
    <w:rsid w:val="004266CA"/>
    <w:rsid w:val="00427264"/>
    <w:rsid w:val="00427BDD"/>
    <w:rsid w:val="004300C8"/>
    <w:rsid w:val="00430192"/>
    <w:rsid w:val="0043143E"/>
    <w:rsid w:val="00431BA6"/>
    <w:rsid w:val="00431FA9"/>
    <w:rsid w:val="00432250"/>
    <w:rsid w:val="004338E8"/>
    <w:rsid w:val="00433D30"/>
    <w:rsid w:val="00434C0D"/>
    <w:rsid w:val="00434CB0"/>
    <w:rsid w:val="0043523F"/>
    <w:rsid w:val="00436052"/>
    <w:rsid w:val="004360DE"/>
    <w:rsid w:val="00436693"/>
    <w:rsid w:val="004377BA"/>
    <w:rsid w:val="00437C6D"/>
    <w:rsid w:val="004400CF"/>
    <w:rsid w:val="004405C9"/>
    <w:rsid w:val="00440A0A"/>
    <w:rsid w:val="00440B0E"/>
    <w:rsid w:val="00440B9E"/>
    <w:rsid w:val="00441D93"/>
    <w:rsid w:val="00443274"/>
    <w:rsid w:val="00443C9C"/>
    <w:rsid w:val="00445332"/>
    <w:rsid w:val="004458ED"/>
    <w:rsid w:val="00445AC2"/>
    <w:rsid w:val="0044720E"/>
    <w:rsid w:val="00447700"/>
    <w:rsid w:val="0044773B"/>
    <w:rsid w:val="00447831"/>
    <w:rsid w:val="00450DCB"/>
    <w:rsid w:val="00450DEC"/>
    <w:rsid w:val="004514FC"/>
    <w:rsid w:val="004516B4"/>
    <w:rsid w:val="00451E57"/>
    <w:rsid w:val="0045218C"/>
    <w:rsid w:val="0045282D"/>
    <w:rsid w:val="004530B3"/>
    <w:rsid w:val="004532AC"/>
    <w:rsid w:val="00453411"/>
    <w:rsid w:val="00453450"/>
    <w:rsid w:val="004537F8"/>
    <w:rsid w:val="00453B31"/>
    <w:rsid w:val="004540AA"/>
    <w:rsid w:val="00454B26"/>
    <w:rsid w:val="00454BD3"/>
    <w:rsid w:val="00455B6F"/>
    <w:rsid w:val="00456B08"/>
    <w:rsid w:val="00456B7F"/>
    <w:rsid w:val="004570A2"/>
    <w:rsid w:val="00457A99"/>
    <w:rsid w:val="00457D8C"/>
    <w:rsid w:val="0046214E"/>
    <w:rsid w:val="00462A80"/>
    <w:rsid w:val="00463984"/>
    <w:rsid w:val="0046461C"/>
    <w:rsid w:val="004647AA"/>
    <w:rsid w:val="00464E5A"/>
    <w:rsid w:val="004651C7"/>
    <w:rsid w:val="004654CA"/>
    <w:rsid w:val="00465605"/>
    <w:rsid w:val="00465689"/>
    <w:rsid w:val="00465845"/>
    <w:rsid w:val="00466AF4"/>
    <w:rsid w:val="004671CA"/>
    <w:rsid w:val="00467259"/>
    <w:rsid w:val="004679C5"/>
    <w:rsid w:val="004702D2"/>
    <w:rsid w:val="0047032C"/>
    <w:rsid w:val="0047035B"/>
    <w:rsid w:val="00470602"/>
    <w:rsid w:val="00470DE3"/>
    <w:rsid w:val="00471902"/>
    <w:rsid w:val="004730A1"/>
    <w:rsid w:val="00473C78"/>
    <w:rsid w:val="00474731"/>
    <w:rsid w:val="00474954"/>
    <w:rsid w:val="004753F0"/>
    <w:rsid w:val="00476212"/>
    <w:rsid w:val="00476E56"/>
    <w:rsid w:val="004771D6"/>
    <w:rsid w:val="004772A2"/>
    <w:rsid w:val="004778FA"/>
    <w:rsid w:val="004811DE"/>
    <w:rsid w:val="00481232"/>
    <w:rsid w:val="004818D3"/>
    <w:rsid w:val="00482454"/>
    <w:rsid w:val="004824DA"/>
    <w:rsid w:val="004832C9"/>
    <w:rsid w:val="0048476B"/>
    <w:rsid w:val="00485317"/>
    <w:rsid w:val="00485F46"/>
    <w:rsid w:val="00486215"/>
    <w:rsid w:val="00486274"/>
    <w:rsid w:val="004865B0"/>
    <w:rsid w:val="0048678B"/>
    <w:rsid w:val="004872FE"/>
    <w:rsid w:val="0048756B"/>
    <w:rsid w:val="00487D2A"/>
    <w:rsid w:val="004902B0"/>
    <w:rsid w:val="00490455"/>
    <w:rsid w:val="004904FC"/>
    <w:rsid w:val="004908D8"/>
    <w:rsid w:val="00490EC1"/>
    <w:rsid w:val="00492831"/>
    <w:rsid w:val="004929E0"/>
    <w:rsid w:val="00493C8F"/>
    <w:rsid w:val="00493F61"/>
    <w:rsid w:val="004946B8"/>
    <w:rsid w:val="0049556C"/>
    <w:rsid w:val="00495605"/>
    <w:rsid w:val="00495EC5"/>
    <w:rsid w:val="0049634A"/>
    <w:rsid w:val="00496ADA"/>
    <w:rsid w:val="00497C85"/>
    <w:rsid w:val="004A18EC"/>
    <w:rsid w:val="004A1A7C"/>
    <w:rsid w:val="004A1A9E"/>
    <w:rsid w:val="004A1E81"/>
    <w:rsid w:val="004A2558"/>
    <w:rsid w:val="004A2E0E"/>
    <w:rsid w:val="004A3572"/>
    <w:rsid w:val="004A3BA8"/>
    <w:rsid w:val="004A454C"/>
    <w:rsid w:val="004A4A08"/>
    <w:rsid w:val="004A5C18"/>
    <w:rsid w:val="004A5C72"/>
    <w:rsid w:val="004A5E91"/>
    <w:rsid w:val="004A634E"/>
    <w:rsid w:val="004A6491"/>
    <w:rsid w:val="004B0A97"/>
    <w:rsid w:val="004B11C0"/>
    <w:rsid w:val="004B13EB"/>
    <w:rsid w:val="004B3306"/>
    <w:rsid w:val="004B3E5C"/>
    <w:rsid w:val="004B421B"/>
    <w:rsid w:val="004B4407"/>
    <w:rsid w:val="004B5EEA"/>
    <w:rsid w:val="004B6313"/>
    <w:rsid w:val="004B65B9"/>
    <w:rsid w:val="004B6821"/>
    <w:rsid w:val="004B6BEE"/>
    <w:rsid w:val="004B6D4D"/>
    <w:rsid w:val="004B7308"/>
    <w:rsid w:val="004B786E"/>
    <w:rsid w:val="004B7E8A"/>
    <w:rsid w:val="004C0162"/>
    <w:rsid w:val="004C0429"/>
    <w:rsid w:val="004C09BD"/>
    <w:rsid w:val="004C0C49"/>
    <w:rsid w:val="004C0FD6"/>
    <w:rsid w:val="004C1014"/>
    <w:rsid w:val="004C12C7"/>
    <w:rsid w:val="004C21E4"/>
    <w:rsid w:val="004C2F35"/>
    <w:rsid w:val="004C33D4"/>
    <w:rsid w:val="004C346E"/>
    <w:rsid w:val="004C43A8"/>
    <w:rsid w:val="004C4931"/>
    <w:rsid w:val="004C497B"/>
    <w:rsid w:val="004C53E8"/>
    <w:rsid w:val="004C58D7"/>
    <w:rsid w:val="004C5E2B"/>
    <w:rsid w:val="004C6338"/>
    <w:rsid w:val="004C683F"/>
    <w:rsid w:val="004C6D8F"/>
    <w:rsid w:val="004C6FBA"/>
    <w:rsid w:val="004C73DB"/>
    <w:rsid w:val="004C7CAD"/>
    <w:rsid w:val="004D02BD"/>
    <w:rsid w:val="004D09F4"/>
    <w:rsid w:val="004D1276"/>
    <w:rsid w:val="004D2730"/>
    <w:rsid w:val="004D2847"/>
    <w:rsid w:val="004D2B89"/>
    <w:rsid w:val="004D2E14"/>
    <w:rsid w:val="004D2EC8"/>
    <w:rsid w:val="004D2FB4"/>
    <w:rsid w:val="004D3A1A"/>
    <w:rsid w:val="004D3EEA"/>
    <w:rsid w:val="004D4EA9"/>
    <w:rsid w:val="004D5295"/>
    <w:rsid w:val="004D5A5B"/>
    <w:rsid w:val="004D61BC"/>
    <w:rsid w:val="004D66DB"/>
    <w:rsid w:val="004D72EF"/>
    <w:rsid w:val="004D7D9C"/>
    <w:rsid w:val="004E02F2"/>
    <w:rsid w:val="004E05F1"/>
    <w:rsid w:val="004E0AAB"/>
    <w:rsid w:val="004E15E8"/>
    <w:rsid w:val="004E1B89"/>
    <w:rsid w:val="004E1CBB"/>
    <w:rsid w:val="004E20C0"/>
    <w:rsid w:val="004E2F4C"/>
    <w:rsid w:val="004E30E5"/>
    <w:rsid w:val="004E374C"/>
    <w:rsid w:val="004E4A69"/>
    <w:rsid w:val="004E4E6C"/>
    <w:rsid w:val="004E4EDE"/>
    <w:rsid w:val="004E587C"/>
    <w:rsid w:val="004E5CCB"/>
    <w:rsid w:val="004E61FA"/>
    <w:rsid w:val="004E6934"/>
    <w:rsid w:val="004E6C78"/>
    <w:rsid w:val="004E6F58"/>
    <w:rsid w:val="004E7726"/>
    <w:rsid w:val="004E7A27"/>
    <w:rsid w:val="004E7E2F"/>
    <w:rsid w:val="004F01E3"/>
    <w:rsid w:val="004F0BC5"/>
    <w:rsid w:val="004F1289"/>
    <w:rsid w:val="004F2A6E"/>
    <w:rsid w:val="004F2AF6"/>
    <w:rsid w:val="004F2CAB"/>
    <w:rsid w:val="004F2FE5"/>
    <w:rsid w:val="004F3277"/>
    <w:rsid w:val="004F365D"/>
    <w:rsid w:val="004F4C77"/>
    <w:rsid w:val="004F4FBF"/>
    <w:rsid w:val="004F5880"/>
    <w:rsid w:val="004F6A51"/>
    <w:rsid w:val="004F7396"/>
    <w:rsid w:val="004F7590"/>
    <w:rsid w:val="00501BF0"/>
    <w:rsid w:val="00502C27"/>
    <w:rsid w:val="00502CAC"/>
    <w:rsid w:val="00502E4D"/>
    <w:rsid w:val="0050321B"/>
    <w:rsid w:val="005036A5"/>
    <w:rsid w:val="005036E0"/>
    <w:rsid w:val="00504000"/>
    <w:rsid w:val="00504022"/>
    <w:rsid w:val="005050C2"/>
    <w:rsid w:val="00505163"/>
    <w:rsid w:val="00505745"/>
    <w:rsid w:val="00505AE8"/>
    <w:rsid w:val="00506A14"/>
    <w:rsid w:val="00507702"/>
    <w:rsid w:val="00510838"/>
    <w:rsid w:val="00510D7C"/>
    <w:rsid w:val="0051105A"/>
    <w:rsid w:val="005111D1"/>
    <w:rsid w:val="00511842"/>
    <w:rsid w:val="00511B70"/>
    <w:rsid w:val="00511DB5"/>
    <w:rsid w:val="00512031"/>
    <w:rsid w:val="005127C5"/>
    <w:rsid w:val="005130CD"/>
    <w:rsid w:val="00513424"/>
    <w:rsid w:val="00513484"/>
    <w:rsid w:val="00513812"/>
    <w:rsid w:val="00513958"/>
    <w:rsid w:val="00514247"/>
    <w:rsid w:val="00514490"/>
    <w:rsid w:val="00515114"/>
    <w:rsid w:val="005159FD"/>
    <w:rsid w:val="00515EEA"/>
    <w:rsid w:val="00515FC3"/>
    <w:rsid w:val="0051654B"/>
    <w:rsid w:val="005166E8"/>
    <w:rsid w:val="005171A4"/>
    <w:rsid w:val="00517764"/>
    <w:rsid w:val="00517B7D"/>
    <w:rsid w:val="00517DED"/>
    <w:rsid w:val="00520164"/>
    <w:rsid w:val="00520530"/>
    <w:rsid w:val="0052056F"/>
    <w:rsid w:val="00520B35"/>
    <w:rsid w:val="005222A3"/>
    <w:rsid w:val="00522330"/>
    <w:rsid w:val="005229BD"/>
    <w:rsid w:val="00522CA5"/>
    <w:rsid w:val="00523AE5"/>
    <w:rsid w:val="00523C66"/>
    <w:rsid w:val="00523ED5"/>
    <w:rsid w:val="00526347"/>
    <w:rsid w:val="00526C9B"/>
    <w:rsid w:val="00526CEF"/>
    <w:rsid w:val="00527E18"/>
    <w:rsid w:val="00527F5E"/>
    <w:rsid w:val="00530BBD"/>
    <w:rsid w:val="00531168"/>
    <w:rsid w:val="00531D3B"/>
    <w:rsid w:val="00532127"/>
    <w:rsid w:val="005323DC"/>
    <w:rsid w:val="005329E8"/>
    <w:rsid w:val="00532F5E"/>
    <w:rsid w:val="005332B4"/>
    <w:rsid w:val="00533B7D"/>
    <w:rsid w:val="00534755"/>
    <w:rsid w:val="00534E2E"/>
    <w:rsid w:val="00534E8E"/>
    <w:rsid w:val="00535267"/>
    <w:rsid w:val="0053723F"/>
    <w:rsid w:val="0053799B"/>
    <w:rsid w:val="00540F18"/>
    <w:rsid w:val="00540FF9"/>
    <w:rsid w:val="005417FB"/>
    <w:rsid w:val="00542199"/>
    <w:rsid w:val="00543247"/>
    <w:rsid w:val="0054352D"/>
    <w:rsid w:val="00544E56"/>
    <w:rsid w:val="005461A7"/>
    <w:rsid w:val="00546355"/>
    <w:rsid w:val="00546475"/>
    <w:rsid w:val="00546623"/>
    <w:rsid w:val="00546882"/>
    <w:rsid w:val="00547022"/>
    <w:rsid w:val="005470DF"/>
    <w:rsid w:val="00547D37"/>
    <w:rsid w:val="005501D7"/>
    <w:rsid w:val="005503A5"/>
    <w:rsid w:val="00550446"/>
    <w:rsid w:val="0055151E"/>
    <w:rsid w:val="00551C54"/>
    <w:rsid w:val="00551E3A"/>
    <w:rsid w:val="0055219A"/>
    <w:rsid w:val="0055266E"/>
    <w:rsid w:val="0055285B"/>
    <w:rsid w:val="00553EF6"/>
    <w:rsid w:val="0055454B"/>
    <w:rsid w:val="005551D3"/>
    <w:rsid w:val="00555A48"/>
    <w:rsid w:val="00555D7C"/>
    <w:rsid w:val="00556337"/>
    <w:rsid w:val="005567F4"/>
    <w:rsid w:val="00556A04"/>
    <w:rsid w:val="0055703A"/>
    <w:rsid w:val="005574A7"/>
    <w:rsid w:val="0055761F"/>
    <w:rsid w:val="00557932"/>
    <w:rsid w:val="00557F88"/>
    <w:rsid w:val="00560774"/>
    <w:rsid w:val="00560AC6"/>
    <w:rsid w:val="00560DFE"/>
    <w:rsid w:val="00561187"/>
    <w:rsid w:val="005616B7"/>
    <w:rsid w:val="005619A5"/>
    <w:rsid w:val="00561E45"/>
    <w:rsid w:val="00561FA7"/>
    <w:rsid w:val="00563207"/>
    <w:rsid w:val="0056342C"/>
    <w:rsid w:val="00563D42"/>
    <w:rsid w:val="00563D4E"/>
    <w:rsid w:val="00564668"/>
    <w:rsid w:val="00564B08"/>
    <w:rsid w:val="00564D09"/>
    <w:rsid w:val="00564EB9"/>
    <w:rsid w:val="00565FF8"/>
    <w:rsid w:val="0056646A"/>
    <w:rsid w:val="005668D1"/>
    <w:rsid w:val="00567D18"/>
    <w:rsid w:val="0057070D"/>
    <w:rsid w:val="00571A93"/>
    <w:rsid w:val="00571F5D"/>
    <w:rsid w:val="005720FB"/>
    <w:rsid w:val="0057264C"/>
    <w:rsid w:val="005729D1"/>
    <w:rsid w:val="00573258"/>
    <w:rsid w:val="00573466"/>
    <w:rsid w:val="00573ACD"/>
    <w:rsid w:val="00573FA4"/>
    <w:rsid w:val="0057491A"/>
    <w:rsid w:val="00574C78"/>
    <w:rsid w:val="00574DDC"/>
    <w:rsid w:val="00575A00"/>
    <w:rsid w:val="00575D18"/>
    <w:rsid w:val="00576A67"/>
    <w:rsid w:val="00576EE6"/>
    <w:rsid w:val="005808F0"/>
    <w:rsid w:val="00580994"/>
    <w:rsid w:val="00580F10"/>
    <w:rsid w:val="00581AEE"/>
    <w:rsid w:val="005828B3"/>
    <w:rsid w:val="00582A90"/>
    <w:rsid w:val="005831D8"/>
    <w:rsid w:val="0058327D"/>
    <w:rsid w:val="00583CCC"/>
    <w:rsid w:val="00583F83"/>
    <w:rsid w:val="00584A7B"/>
    <w:rsid w:val="00584F00"/>
    <w:rsid w:val="00585FDA"/>
    <w:rsid w:val="005863EF"/>
    <w:rsid w:val="005864D0"/>
    <w:rsid w:val="00586BDF"/>
    <w:rsid w:val="00586C05"/>
    <w:rsid w:val="00590752"/>
    <w:rsid w:val="00590999"/>
    <w:rsid w:val="0059176A"/>
    <w:rsid w:val="00591D3C"/>
    <w:rsid w:val="00591E75"/>
    <w:rsid w:val="00591F66"/>
    <w:rsid w:val="005920A3"/>
    <w:rsid w:val="0059223F"/>
    <w:rsid w:val="005922E1"/>
    <w:rsid w:val="00593999"/>
    <w:rsid w:val="005944FF"/>
    <w:rsid w:val="00594804"/>
    <w:rsid w:val="00594896"/>
    <w:rsid w:val="00594D57"/>
    <w:rsid w:val="00594DC6"/>
    <w:rsid w:val="0059534B"/>
    <w:rsid w:val="005959ED"/>
    <w:rsid w:val="00595C4C"/>
    <w:rsid w:val="00595D86"/>
    <w:rsid w:val="00596349"/>
    <w:rsid w:val="005973E7"/>
    <w:rsid w:val="0059789C"/>
    <w:rsid w:val="005979EC"/>
    <w:rsid w:val="00597B0A"/>
    <w:rsid w:val="005A097B"/>
    <w:rsid w:val="005A1104"/>
    <w:rsid w:val="005A1B99"/>
    <w:rsid w:val="005A1F1F"/>
    <w:rsid w:val="005A2578"/>
    <w:rsid w:val="005A2EDA"/>
    <w:rsid w:val="005A3471"/>
    <w:rsid w:val="005A463D"/>
    <w:rsid w:val="005A49E1"/>
    <w:rsid w:val="005A4DFE"/>
    <w:rsid w:val="005A5132"/>
    <w:rsid w:val="005A6088"/>
    <w:rsid w:val="005A64B6"/>
    <w:rsid w:val="005A64BC"/>
    <w:rsid w:val="005A6F71"/>
    <w:rsid w:val="005A701A"/>
    <w:rsid w:val="005A70FF"/>
    <w:rsid w:val="005A7259"/>
    <w:rsid w:val="005A74CC"/>
    <w:rsid w:val="005B07C8"/>
    <w:rsid w:val="005B0837"/>
    <w:rsid w:val="005B1BF7"/>
    <w:rsid w:val="005B1C58"/>
    <w:rsid w:val="005B3C86"/>
    <w:rsid w:val="005B4A25"/>
    <w:rsid w:val="005B4A26"/>
    <w:rsid w:val="005B5415"/>
    <w:rsid w:val="005B5C27"/>
    <w:rsid w:val="005B61D7"/>
    <w:rsid w:val="005C0502"/>
    <w:rsid w:val="005C07BA"/>
    <w:rsid w:val="005C0803"/>
    <w:rsid w:val="005C0DC2"/>
    <w:rsid w:val="005C0E83"/>
    <w:rsid w:val="005C2136"/>
    <w:rsid w:val="005C3585"/>
    <w:rsid w:val="005C38B8"/>
    <w:rsid w:val="005C3A0A"/>
    <w:rsid w:val="005C3EBD"/>
    <w:rsid w:val="005C4812"/>
    <w:rsid w:val="005C4BA5"/>
    <w:rsid w:val="005C4DC9"/>
    <w:rsid w:val="005C55F1"/>
    <w:rsid w:val="005C5F79"/>
    <w:rsid w:val="005C66F3"/>
    <w:rsid w:val="005C725D"/>
    <w:rsid w:val="005D03D3"/>
    <w:rsid w:val="005D08FC"/>
    <w:rsid w:val="005D0EF9"/>
    <w:rsid w:val="005D0F43"/>
    <w:rsid w:val="005D15C4"/>
    <w:rsid w:val="005D3049"/>
    <w:rsid w:val="005D346F"/>
    <w:rsid w:val="005D3A10"/>
    <w:rsid w:val="005D3E3C"/>
    <w:rsid w:val="005D3FAD"/>
    <w:rsid w:val="005D3FAF"/>
    <w:rsid w:val="005D42BE"/>
    <w:rsid w:val="005D4931"/>
    <w:rsid w:val="005D4D30"/>
    <w:rsid w:val="005D54ED"/>
    <w:rsid w:val="005D62D7"/>
    <w:rsid w:val="005D7A79"/>
    <w:rsid w:val="005D7B06"/>
    <w:rsid w:val="005E004C"/>
    <w:rsid w:val="005E040D"/>
    <w:rsid w:val="005E0D91"/>
    <w:rsid w:val="005E12BE"/>
    <w:rsid w:val="005E134C"/>
    <w:rsid w:val="005E1BC0"/>
    <w:rsid w:val="005E1EAC"/>
    <w:rsid w:val="005E2B56"/>
    <w:rsid w:val="005E32C3"/>
    <w:rsid w:val="005E3399"/>
    <w:rsid w:val="005E34C1"/>
    <w:rsid w:val="005E3598"/>
    <w:rsid w:val="005E3707"/>
    <w:rsid w:val="005E3A8C"/>
    <w:rsid w:val="005E3D36"/>
    <w:rsid w:val="005E3E4C"/>
    <w:rsid w:val="005E3E6A"/>
    <w:rsid w:val="005E3FFD"/>
    <w:rsid w:val="005E47F5"/>
    <w:rsid w:val="005E4C7F"/>
    <w:rsid w:val="005E4EF6"/>
    <w:rsid w:val="005E57AD"/>
    <w:rsid w:val="005E5CDA"/>
    <w:rsid w:val="005E6194"/>
    <w:rsid w:val="005E663A"/>
    <w:rsid w:val="005E7A1E"/>
    <w:rsid w:val="005E7B01"/>
    <w:rsid w:val="005E7BFC"/>
    <w:rsid w:val="005E7C9E"/>
    <w:rsid w:val="005E7F85"/>
    <w:rsid w:val="005F1F1B"/>
    <w:rsid w:val="005F34F9"/>
    <w:rsid w:val="005F371F"/>
    <w:rsid w:val="005F3BAE"/>
    <w:rsid w:val="005F4730"/>
    <w:rsid w:val="005F492B"/>
    <w:rsid w:val="005F51F0"/>
    <w:rsid w:val="005F54E4"/>
    <w:rsid w:val="005F57DB"/>
    <w:rsid w:val="005F6973"/>
    <w:rsid w:val="005F744A"/>
    <w:rsid w:val="00600079"/>
    <w:rsid w:val="0060022E"/>
    <w:rsid w:val="006003C3"/>
    <w:rsid w:val="006006F6"/>
    <w:rsid w:val="00600954"/>
    <w:rsid w:val="00600F68"/>
    <w:rsid w:val="00600FC6"/>
    <w:rsid w:val="00601208"/>
    <w:rsid w:val="006012CB"/>
    <w:rsid w:val="00602B1D"/>
    <w:rsid w:val="00602EE5"/>
    <w:rsid w:val="00603786"/>
    <w:rsid w:val="006037E1"/>
    <w:rsid w:val="006039B3"/>
    <w:rsid w:val="00603E93"/>
    <w:rsid w:val="0060459A"/>
    <w:rsid w:val="006052B5"/>
    <w:rsid w:val="0060547F"/>
    <w:rsid w:val="0060585E"/>
    <w:rsid w:val="006064DA"/>
    <w:rsid w:val="006067C0"/>
    <w:rsid w:val="00606CEB"/>
    <w:rsid w:val="00607285"/>
    <w:rsid w:val="006075C1"/>
    <w:rsid w:val="00607C30"/>
    <w:rsid w:val="00607FF1"/>
    <w:rsid w:val="00610911"/>
    <w:rsid w:val="006118A9"/>
    <w:rsid w:val="00611CCA"/>
    <w:rsid w:val="00611DD8"/>
    <w:rsid w:val="00612812"/>
    <w:rsid w:val="00613433"/>
    <w:rsid w:val="0061442C"/>
    <w:rsid w:val="00614718"/>
    <w:rsid w:val="00614954"/>
    <w:rsid w:val="00614C0D"/>
    <w:rsid w:val="006156EE"/>
    <w:rsid w:val="00615736"/>
    <w:rsid w:val="006160F3"/>
    <w:rsid w:val="00616F3D"/>
    <w:rsid w:val="00616F9C"/>
    <w:rsid w:val="00617615"/>
    <w:rsid w:val="006209D4"/>
    <w:rsid w:val="00621828"/>
    <w:rsid w:val="006218BF"/>
    <w:rsid w:val="0062206B"/>
    <w:rsid w:val="00622DA6"/>
    <w:rsid w:val="0062354A"/>
    <w:rsid w:val="00623751"/>
    <w:rsid w:val="00623B91"/>
    <w:rsid w:val="00623DB3"/>
    <w:rsid w:val="00623FCC"/>
    <w:rsid w:val="00624001"/>
    <w:rsid w:val="00624D38"/>
    <w:rsid w:val="0062524A"/>
    <w:rsid w:val="00625812"/>
    <w:rsid w:val="00625A71"/>
    <w:rsid w:val="00625E3E"/>
    <w:rsid w:val="00625FC1"/>
    <w:rsid w:val="00626E4E"/>
    <w:rsid w:val="00627565"/>
    <w:rsid w:val="006301C6"/>
    <w:rsid w:val="0063066F"/>
    <w:rsid w:val="00631368"/>
    <w:rsid w:val="00631AFD"/>
    <w:rsid w:val="006321AF"/>
    <w:rsid w:val="006324D8"/>
    <w:rsid w:val="00633C3D"/>
    <w:rsid w:val="00633E3C"/>
    <w:rsid w:val="00633FB2"/>
    <w:rsid w:val="00634636"/>
    <w:rsid w:val="00634B5F"/>
    <w:rsid w:val="0063506C"/>
    <w:rsid w:val="00636B0A"/>
    <w:rsid w:val="00636DA8"/>
    <w:rsid w:val="00637890"/>
    <w:rsid w:val="00640440"/>
    <w:rsid w:val="00640DDA"/>
    <w:rsid w:val="00641173"/>
    <w:rsid w:val="006414FA"/>
    <w:rsid w:val="00641992"/>
    <w:rsid w:val="00642027"/>
    <w:rsid w:val="0064230A"/>
    <w:rsid w:val="00642628"/>
    <w:rsid w:val="006430C2"/>
    <w:rsid w:val="0064313E"/>
    <w:rsid w:val="006435B7"/>
    <w:rsid w:val="00643F19"/>
    <w:rsid w:val="0064502C"/>
    <w:rsid w:val="00645816"/>
    <w:rsid w:val="00646044"/>
    <w:rsid w:val="00646106"/>
    <w:rsid w:val="00646BC1"/>
    <w:rsid w:val="00646DD2"/>
    <w:rsid w:val="00647415"/>
    <w:rsid w:val="00647A63"/>
    <w:rsid w:val="00650C4E"/>
    <w:rsid w:val="00652468"/>
    <w:rsid w:val="00653BB8"/>
    <w:rsid w:val="00653C3C"/>
    <w:rsid w:val="00655439"/>
    <w:rsid w:val="00656644"/>
    <w:rsid w:val="006567EB"/>
    <w:rsid w:val="00656F99"/>
    <w:rsid w:val="00657898"/>
    <w:rsid w:val="00660139"/>
    <w:rsid w:val="00660EEE"/>
    <w:rsid w:val="00661553"/>
    <w:rsid w:val="006615A6"/>
    <w:rsid w:val="00661B5B"/>
    <w:rsid w:val="006629DE"/>
    <w:rsid w:val="00662CB9"/>
    <w:rsid w:val="00663461"/>
    <w:rsid w:val="006637A3"/>
    <w:rsid w:val="00663BBE"/>
    <w:rsid w:val="006642F6"/>
    <w:rsid w:val="00665011"/>
    <w:rsid w:val="006650BA"/>
    <w:rsid w:val="006654A6"/>
    <w:rsid w:val="00665668"/>
    <w:rsid w:val="00665B22"/>
    <w:rsid w:val="00665D95"/>
    <w:rsid w:val="00665DB9"/>
    <w:rsid w:val="00666126"/>
    <w:rsid w:val="00666DCA"/>
    <w:rsid w:val="006670F8"/>
    <w:rsid w:val="00667778"/>
    <w:rsid w:val="0067102D"/>
    <w:rsid w:val="00671975"/>
    <w:rsid w:val="00672BD1"/>
    <w:rsid w:val="00672E88"/>
    <w:rsid w:val="00672F9D"/>
    <w:rsid w:val="00673902"/>
    <w:rsid w:val="006739FE"/>
    <w:rsid w:val="006753DB"/>
    <w:rsid w:val="006756E8"/>
    <w:rsid w:val="00675A39"/>
    <w:rsid w:val="00675FDB"/>
    <w:rsid w:val="00676878"/>
    <w:rsid w:val="00676A88"/>
    <w:rsid w:val="00676B21"/>
    <w:rsid w:val="00676F34"/>
    <w:rsid w:val="006773E3"/>
    <w:rsid w:val="0067745E"/>
    <w:rsid w:val="006805C3"/>
    <w:rsid w:val="0068095F"/>
    <w:rsid w:val="006812C5"/>
    <w:rsid w:val="0068157B"/>
    <w:rsid w:val="00681A57"/>
    <w:rsid w:val="00681BEB"/>
    <w:rsid w:val="00681E71"/>
    <w:rsid w:val="006821EB"/>
    <w:rsid w:val="0068248D"/>
    <w:rsid w:val="0068258A"/>
    <w:rsid w:val="00682C08"/>
    <w:rsid w:val="00682D74"/>
    <w:rsid w:val="006844B2"/>
    <w:rsid w:val="006846FB"/>
    <w:rsid w:val="0068491D"/>
    <w:rsid w:val="00684F8F"/>
    <w:rsid w:val="0068567D"/>
    <w:rsid w:val="00685786"/>
    <w:rsid w:val="00687E42"/>
    <w:rsid w:val="00691326"/>
    <w:rsid w:val="00691AB5"/>
    <w:rsid w:val="00691DC7"/>
    <w:rsid w:val="00692500"/>
    <w:rsid w:val="0069256A"/>
    <w:rsid w:val="0069258E"/>
    <w:rsid w:val="00692AE9"/>
    <w:rsid w:val="00693D6F"/>
    <w:rsid w:val="006943EA"/>
    <w:rsid w:val="00694AB8"/>
    <w:rsid w:val="00694E16"/>
    <w:rsid w:val="00694F84"/>
    <w:rsid w:val="0069668C"/>
    <w:rsid w:val="006A0B04"/>
    <w:rsid w:val="006A1429"/>
    <w:rsid w:val="006A1A29"/>
    <w:rsid w:val="006A1FD1"/>
    <w:rsid w:val="006A2FED"/>
    <w:rsid w:val="006A3620"/>
    <w:rsid w:val="006A3A9F"/>
    <w:rsid w:val="006A3FB4"/>
    <w:rsid w:val="006A4F5E"/>
    <w:rsid w:val="006A5563"/>
    <w:rsid w:val="006A5BBB"/>
    <w:rsid w:val="006A65BB"/>
    <w:rsid w:val="006A6788"/>
    <w:rsid w:val="006A7A4B"/>
    <w:rsid w:val="006B04B3"/>
    <w:rsid w:val="006B0E10"/>
    <w:rsid w:val="006B1737"/>
    <w:rsid w:val="006B19A6"/>
    <w:rsid w:val="006B1EA1"/>
    <w:rsid w:val="006B23BF"/>
    <w:rsid w:val="006B2588"/>
    <w:rsid w:val="006B2623"/>
    <w:rsid w:val="006B2703"/>
    <w:rsid w:val="006B2A6D"/>
    <w:rsid w:val="006B31B3"/>
    <w:rsid w:val="006B3BB3"/>
    <w:rsid w:val="006B4037"/>
    <w:rsid w:val="006B43E5"/>
    <w:rsid w:val="006B4CEE"/>
    <w:rsid w:val="006B4E5C"/>
    <w:rsid w:val="006B5666"/>
    <w:rsid w:val="006B5CDC"/>
    <w:rsid w:val="006B63DC"/>
    <w:rsid w:val="006B73B8"/>
    <w:rsid w:val="006B7606"/>
    <w:rsid w:val="006B76B4"/>
    <w:rsid w:val="006B7B44"/>
    <w:rsid w:val="006B7EB9"/>
    <w:rsid w:val="006B7F3B"/>
    <w:rsid w:val="006C0164"/>
    <w:rsid w:val="006C035B"/>
    <w:rsid w:val="006C04A1"/>
    <w:rsid w:val="006C0620"/>
    <w:rsid w:val="006C0CD3"/>
    <w:rsid w:val="006C1CCE"/>
    <w:rsid w:val="006C200F"/>
    <w:rsid w:val="006C2F5A"/>
    <w:rsid w:val="006C309B"/>
    <w:rsid w:val="006C3507"/>
    <w:rsid w:val="006C39E1"/>
    <w:rsid w:val="006C42AF"/>
    <w:rsid w:val="006C43EF"/>
    <w:rsid w:val="006C47AB"/>
    <w:rsid w:val="006C4C21"/>
    <w:rsid w:val="006C4FF5"/>
    <w:rsid w:val="006C6441"/>
    <w:rsid w:val="006D0487"/>
    <w:rsid w:val="006D2828"/>
    <w:rsid w:val="006D39AD"/>
    <w:rsid w:val="006D3FE4"/>
    <w:rsid w:val="006D45D7"/>
    <w:rsid w:val="006D490A"/>
    <w:rsid w:val="006D6085"/>
    <w:rsid w:val="006D6BFB"/>
    <w:rsid w:val="006D7709"/>
    <w:rsid w:val="006D796E"/>
    <w:rsid w:val="006E068A"/>
    <w:rsid w:val="006E06D9"/>
    <w:rsid w:val="006E0ABA"/>
    <w:rsid w:val="006E1DA0"/>
    <w:rsid w:val="006E21FF"/>
    <w:rsid w:val="006E27E6"/>
    <w:rsid w:val="006E3453"/>
    <w:rsid w:val="006E3F49"/>
    <w:rsid w:val="006E44C5"/>
    <w:rsid w:val="006E470D"/>
    <w:rsid w:val="006E4AAA"/>
    <w:rsid w:val="006E4BB5"/>
    <w:rsid w:val="006E4D08"/>
    <w:rsid w:val="006E4E90"/>
    <w:rsid w:val="006E5825"/>
    <w:rsid w:val="006E5BBE"/>
    <w:rsid w:val="006E5C72"/>
    <w:rsid w:val="006E6291"/>
    <w:rsid w:val="006E6617"/>
    <w:rsid w:val="006E6F3F"/>
    <w:rsid w:val="006E7098"/>
    <w:rsid w:val="006E735C"/>
    <w:rsid w:val="006E7795"/>
    <w:rsid w:val="006E7A62"/>
    <w:rsid w:val="006E7B2D"/>
    <w:rsid w:val="006F07B7"/>
    <w:rsid w:val="006F0D4D"/>
    <w:rsid w:val="006F0EAE"/>
    <w:rsid w:val="006F1028"/>
    <w:rsid w:val="006F15FF"/>
    <w:rsid w:val="006F2437"/>
    <w:rsid w:val="006F3C4C"/>
    <w:rsid w:val="006F3CE5"/>
    <w:rsid w:val="006F43AF"/>
    <w:rsid w:val="006F5397"/>
    <w:rsid w:val="006F564D"/>
    <w:rsid w:val="006F5FC3"/>
    <w:rsid w:val="006F745F"/>
    <w:rsid w:val="006F789A"/>
    <w:rsid w:val="006F7A53"/>
    <w:rsid w:val="006F7F1A"/>
    <w:rsid w:val="006F7FE3"/>
    <w:rsid w:val="00700834"/>
    <w:rsid w:val="00700F0B"/>
    <w:rsid w:val="00701497"/>
    <w:rsid w:val="007018DE"/>
    <w:rsid w:val="00701FA5"/>
    <w:rsid w:val="007020EF"/>
    <w:rsid w:val="00702F7D"/>
    <w:rsid w:val="00703A9D"/>
    <w:rsid w:val="00703C35"/>
    <w:rsid w:val="007040C0"/>
    <w:rsid w:val="007045E7"/>
    <w:rsid w:val="00704626"/>
    <w:rsid w:val="0070483E"/>
    <w:rsid w:val="00704B3F"/>
    <w:rsid w:val="00704BE6"/>
    <w:rsid w:val="00705138"/>
    <w:rsid w:val="00705364"/>
    <w:rsid w:val="00705810"/>
    <w:rsid w:val="00705DA0"/>
    <w:rsid w:val="00705E50"/>
    <w:rsid w:val="00705F98"/>
    <w:rsid w:val="00706D26"/>
    <w:rsid w:val="0070748B"/>
    <w:rsid w:val="00711E24"/>
    <w:rsid w:val="00711E8D"/>
    <w:rsid w:val="0071239E"/>
    <w:rsid w:val="00712470"/>
    <w:rsid w:val="00712EAD"/>
    <w:rsid w:val="0071412D"/>
    <w:rsid w:val="0071450E"/>
    <w:rsid w:val="0071491E"/>
    <w:rsid w:val="00714EBC"/>
    <w:rsid w:val="0071574A"/>
    <w:rsid w:val="0071606C"/>
    <w:rsid w:val="007164E6"/>
    <w:rsid w:val="007169E0"/>
    <w:rsid w:val="00717497"/>
    <w:rsid w:val="00717700"/>
    <w:rsid w:val="00717C69"/>
    <w:rsid w:val="00717DEC"/>
    <w:rsid w:val="00717DF8"/>
    <w:rsid w:val="00717F1D"/>
    <w:rsid w:val="00721491"/>
    <w:rsid w:val="00721D06"/>
    <w:rsid w:val="00721EA3"/>
    <w:rsid w:val="00722251"/>
    <w:rsid w:val="007226C2"/>
    <w:rsid w:val="007235E0"/>
    <w:rsid w:val="007237FD"/>
    <w:rsid w:val="00723922"/>
    <w:rsid w:val="00724127"/>
    <w:rsid w:val="007244B4"/>
    <w:rsid w:val="00724A10"/>
    <w:rsid w:val="00724EC0"/>
    <w:rsid w:val="00725001"/>
    <w:rsid w:val="00725112"/>
    <w:rsid w:val="00726203"/>
    <w:rsid w:val="00727229"/>
    <w:rsid w:val="00727B80"/>
    <w:rsid w:val="00727DAD"/>
    <w:rsid w:val="00727FA6"/>
    <w:rsid w:val="007306A0"/>
    <w:rsid w:val="00730DA8"/>
    <w:rsid w:val="00730E36"/>
    <w:rsid w:val="0073109D"/>
    <w:rsid w:val="00731CEB"/>
    <w:rsid w:val="00732B53"/>
    <w:rsid w:val="00732C49"/>
    <w:rsid w:val="00732EE0"/>
    <w:rsid w:val="00734340"/>
    <w:rsid w:val="007344DB"/>
    <w:rsid w:val="0073474D"/>
    <w:rsid w:val="007356C3"/>
    <w:rsid w:val="00735734"/>
    <w:rsid w:val="007358AC"/>
    <w:rsid w:val="00735C1C"/>
    <w:rsid w:val="0073628F"/>
    <w:rsid w:val="00736772"/>
    <w:rsid w:val="00736807"/>
    <w:rsid w:val="00737862"/>
    <w:rsid w:val="00740080"/>
    <w:rsid w:val="007408C5"/>
    <w:rsid w:val="00740979"/>
    <w:rsid w:val="00740DE6"/>
    <w:rsid w:val="00741377"/>
    <w:rsid w:val="007415CB"/>
    <w:rsid w:val="00742180"/>
    <w:rsid w:val="007424B3"/>
    <w:rsid w:val="0074320D"/>
    <w:rsid w:val="007434E1"/>
    <w:rsid w:val="0074377F"/>
    <w:rsid w:val="007439F0"/>
    <w:rsid w:val="00744311"/>
    <w:rsid w:val="00744DFC"/>
    <w:rsid w:val="0074568C"/>
    <w:rsid w:val="00745899"/>
    <w:rsid w:val="00745988"/>
    <w:rsid w:val="00745BEE"/>
    <w:rsid w:val="00745C61"/>
    <w:rsid w:val="00746175"/>
    <w:rsid w:val="007461CA"/>
    <w:rsid w:val="0074677E"/>
    <w:rsid w:val="00746A4B"/>
    <w:rsid w:val="00747A51"/>
    <w:rsid w:val="00747A58"/>
    <w:rsid w:val="00747DC2"/>
    <w:rsid w:val="0075039A"/>
    <w:rsid w:val="00750F70"/>
    <w:rsid w:val="00751575"/>
    <w:rsid w:val="007516FE"/>
    <w:rsid w:val="007517B9"/>
    <w:rsid w:val="00751F9A"/>
    <w:rsid w:val="007527BD"/>
    <w:rsid w:val="007540C3"/>
    <w:rsid w:val="00754BC1"/>
    <w:rsid w:val="00754EF6"/>
    <w:rsid w:val="007551B6"/>
    <w:rsid w:val="007555FB"/>
    <w:rsid w:val="00755739"/>
    <w:rsid w:val="00756469"/>
    <w:rsid w:val="0075768D"/>
    <w:rsid w:val="00757A50"/>
    <w:rsid w:val="0076000F"/>
    <w:rsid w:val="007604C3"/>
    <w:rsid w:val="007609CB"/>
    <w:rsid w:val="007614E4"/>
    <w:rsid w:val="00761C57"/>
    <w:rsid w:val="00761F46"/>
    <w:rsid w:val="00762ACE"/>
    <w:rsid w:val="007630FC"/>
    <w:rsid w:val="007633C2"/>
    <w:rsid w:val="007634D7"/>
    <w:rsid w:val="0076353F"/>
    <w:rsid w:val="00763744"/>
    <w:rsid w:val="0076379B"/>
    <w:rsid w:val="00764636"/>
    <w:rsid w:val="00765341"/>
    <w:rsid w:val="00766BA9"/>
    <w:rsid w:val="00767851"/>
    <w:rsid w:val="00771258"/>
    <w:rsid w:val="007726A2"/>
    <w:rsid w:val="00773052"/>
    <w:rsid w:val="00773676"/>
    <w:rsid w:val="0077455B"/>
    <w:rsid w:val="007757E6"/>
    <w:rsid w:val="00775F95"/>
    <w:rsid w:val="0077604F"/>
    <w:rsid w:val="00776A03"/>
    <w:rsid w:val="00776FCB"/>
    <w:rsid w:val="00777838"/>
    <w:rsid w:val="007778D7"/>
    <w:rsid w:val="00777B9C"/>
    <w:rsid w:val="00780C56"/>
    <w:rsid w:val="00781362"/>
    <w:rsid w:val="007814A8"/>
    <w:rsid w:val="007815AB"/>
    <w:rsid w:val="00781B69"/>
    <w:rsid w:val="00782DAA"/>
    <w:rsid w:val="00782ECE"/>
    <w:rsid w:val="00783302"/>
    <w:rsid w:val="0078345D"/>
    <w:rsid w:val="00783504"/>
    <w:rsid w:val="00783676"/>
    <w:rsid w:val="00783E42"/>
    <w:rsid w:val="00784538"/>
    <w:rsid w:val="00784E7D"/>
    <w:rsid w:val="00785603"/>
    <w:rsid w:val="0078612F"/>
    <w:rsid w:val="00786541"/>
    <w:rsid w:val="00786668"/>
    <w:rsid w:val="00786EDC"/>
    <w:rsid w:val="00787054"/>
    <w:rsid w:val="00787128"/>
    <w:rsid w:val="00787262"/>
    <w:rsid w:val="007908BD"/>
    <w:rsid w:val="00790AB5"/>
    <w:rsid w:val="00790AB6"/>
    <w:rsid w:val="00790DE5"/>
    <w:rsid w:val="00790E2C"/>
    <w:rsid w:val="00790EEA"/>
    <w:rsid w:val="00791453"/>
    <w:rsid w:val="00791BE9"/>
    <w:rsid w:val="00791D03"/>
    <w:rsid w:val="00791EC1"/>
    <w:rsid w:val="00792124"/>
    <w:rsid w:val="007938A6"/>
    <w:rsid w:val="00793D34"/>
    <w:rsid w:val="00793F3B"/>
    <w:rsid w:val="0079405E"/>
    <w:rsid w:val="0079540F"/>
    <w:rsid w:val="0079544D"/>
    <w:rsid w:val="00795D6E"/>
    <w:rsid w:val="007962B6"/>
    <w:rsid w:val="00796DEA"/>
    <w:rsid w:val="00796E3E"/>
    <w:rsid w:val="00797093"/>
    <w:rsid w:val="007974E6"/>
    <w:rsid w:val="007979A0"/>
    <w:rsid w:val="007A07E9"/>
    <w:rsid w:val="007A2470"/>
    <w:rsid w:val="007A281E"/>
    <w:rsid w:val="007A2DEE"/>
    <w:rsid w:val="007A3E4C"/>
    <w:rsid w:val="007A41D3"/>
    <w:rsid w:val="007A4651"/>
    <w:rsid w:val="007A4C14"/>
    <w:rsid w:val="007A4C5B"/>
    <w:rsid w:val="007A50DC"/>
    <w:rsid w:val="007A5BF3"/>
    <w:rsid w:val="007A6292"/>
    <w:rsid w:val="007A63D4"/>
    <w:rsid w:val="007A63EF"/>
    <w:rsid w:val="007A6867"/>
    <w:rsid w:val="007A6BDC"/>
    <w:rsid w:val="007A7744"/>
    <w:rsid w:val="007A78A8"/>
    <w:rsid w:val="007A7DEA"/>
    <w:rsid w:val="007A7E6A"/>
    <w:rsid w:val="007A7FE7"/>
    <w:rsid w:val="007B0863"/>
    <w:rsid w:val="007B1AC1"/>
    <w:rsid w:val="007B1EE3"/>
    <w:rsid w:val="007B28FA"/>
    <w:rsid w:val="007B3C2C"/>
    <w:rsid w:val="007B3F13"/>
    <w:rsid w:val="007B484F"/>
    <w:rsid w:val="007B49E2"/>
    <w:rsid w:val="007B4F71"/>
    <w:rsid w:val="007B57CB"/>
    <w:rsid w:val="007B62AF"/>
    <w:rsid w:val="007B7EBA"/>
    <w:rsid w:val="007B7FFB"/>
    <w:rsid w:val="007C067D"/>
    <w:rsid w:val="007C1495"/>
    <w:rsid w:val="007C1769"/>
    <w:rsid w:val="007C18D3"/>
    <w:rsid w:val="007C1C4B"/>
    <w:rsid w:val="007C21B7"/>
    <w:rsid w:val="007C2208"/>
    <w:rsid w:val="007C2768"/>
    <w:rsid w:val="007C2A80"/>
    <w:rsid w:val="007C2DC3"/>
    <w:rsid w:val="007C37ED"/>
    <w:rsid w:val="007C405F"/>
    <w:rsid w:val="007C44AA"/>
    <w:rsid w:val="007C4B2D"/>
    <w:rsid w:val="007C520D"/>
    <w:rsid w:val="007C5427"/>
    <w:rsid w:val="007C560C"/>
    <w:rsid w:val="007C5BB0"/>
    <w:rsid w:val="007C6D42"/>
    <w:rsid w:val="007C7192"/>
    <w:rsid w:val="007C72DF"/>
    <w:rsid w:val="007C7843"/>
    <w:rsid w:val="007C7E1B"/>
    <w:rsid w:val="007D08C7"/>
    <w:rsid w:val="007D0FCE"/>
    <w:rsid w:val="007D110A"/>
    <w:rsid w:val="007D1A41"/>
    <w:rsid w:val="007D254C"/>
    <w:rsid w:val="007D2E3A"/>
    <w:rsid w:val="007D320F"/>
    <w:rsid w:val="007D3DD8"/>
    <w:rsid w:val="007D3E65"/>
    <w:rsid w:val="007D40AD"/>
    <w:rsid w:val="007D4722"/>
    <w:rsid w:val="007D4F14"/>
    <w:rsid w:val="007D5F94"/>
    <w:rsid w:val="007D627C"/>
    <w:rsid w:val="007D656F"/>
    <w:rsid w:val="007D661F"/>
    <w:rsid w:val="007D6F86"/>
    <w:rsid w:val="007D7DCD"/>
    <w:rsid w:val="007E12E5"/>
    <w:rsid w:val="007E1C20"/>
    <w:rsid w:val="007E1CBA"/>
    <w:rsid w:val="007E29CB"/>
    <w:rsid w:val="007E3943"/>
    <w:rsid w:val="007E39A9"/>
    <w:rsid w:val="007E4545"/>
    <w:rsid w:val="007E46D0"/>
    <w:rsid w:val="007E493D"/>
    <w:rsid w:val="007E5370"/>
    <w:rsid w:val="007E557B"/>
    <w:rsid w:val="007E6586"/>
    <w:rsid w:val="007E6C37"/>
    <w:rsid w:val="007E7566"/>
    <w:rsid w:val="007E7BF3"/>
    <w:rsid w:val="007E7E85"/>
    <w:rsid w:val="007F02F0"/>
    <w:rsid w:val="007F050F"/>
    <w:rsid w:val="007F0E3B"/>
    <w:rsid w:val="007F123C"/>
    <w:rsid w:val="007F1C2D"/>
    <w:rsid w:val="007F27E2"/>
    <w:rsid w:val="007F2B09"/>
    <w:rsid w:val="007F2B85"/>
    <w:rsid w:val="007F2F1D"/>
    <w:rsid w:val="007F2FE1"/>
    <w:rsid w:val="007F3503"/>
    <w:rsid w:val="007F3760"/>
    <w:rsid w:val="007F490C"/>
    <w:rsid w:val="007F5001"/>
    <w:rsid w:val="007F6C5C"/>
    <w:rsid w:val="007F6D1C"/>
    <w:rsid w:val="007F6DCA"/>
    <w:rsid w:val="007F73C1"/>
    <w:rsid w:val="007F7723"/>
    <w:rsid w:val="007F7788"/>
    <w:rsid w:val="007F7F61"/>
    <w:rsid w:val="00800804"/>
    <w:rsid w:val="0080110A"/>
    <w:rsid w:val="00801533"/>
    <w:rsid w:val="008026A9"/>
    <w:rsid w:val="008032B5"/>
    <w:rsid w:val="0080348A"/>
    <w:rsid w:val="00803524"/>
    <w:rsid w:val="00803C9D"/>
    <w:rsid w:val="008040D2"/>
    <w:rsid w:val="0080458A"/>
    <w:rsid w:val="00804EAA"/>
    <w:rsid w:val="0080539F"/>
    <w:rsid w:val="008055C8"/>
    <w:rsid w:val="008059E5"/>
    <w:rsid w:val="0080670A"/>
    <w:rsid w:val="00806DE5"/>
    <w:rsid w:val="00806FA2"/>
    <w:rsid w:val="00810257"/>
    <w:rsid w:val="00810532"/>
    <w:rsid w:val="00810D77"/>
    <w:rsid w:val="00811028"/>
    <w:rsid w:val="008123DA"/>
    <w:rsid w:val="0081250D"/>
    <w:rsid w:val="008129DA"/>
    <w:rsid w:val="00812C20"/>
    <w:rsid w:val="00812CA0"/>
    <w:rsid w:val="0081339B"/>
    <w:rsid w:val="00813524"/>
    <w:rsid w:val="008135F2"/>
    <w:rsid w:val="008136AA"/>
    <w:rsid w:val="00813A4B"/>
    <w:rsid w:val="00813B69"/>
    <w:rsid w:val="00813CC7"/>
    <w:rsid w:val="008142EC"/>
    <w:rsid w:val="00814363"/>
    <w:rsid w:val="008143C7"/>
    <w:rsid w:val="0081618B"/>
    <w:rsid w:val="00816318"/>
    <w:rsid w:val="0081644C"/>
    <w:rsid w:val="0081693E"/>
    <w:rsid w:val="008169B5"/>
    <w:rsid w:val="008169D4"/>
    <w:rsid w:val="00816F5E"/>
    <w:rsid w:val="00817153"/>
    <w:rsid w:val="00817500"/>
    <w:rsid w:val="0081756C"/>
    <w:rsid w:val="008175D9"/>
    <w:rsid w:val="008203D0"/>
    <w:rsid w:val="00820C2B"/>
    <w:rsid w:val="00820DC3"/>
    <w:rsid w:val="0082138D"/>
    <w:rsid w:val="00821554"/>
    <w:rsid w:val="008219BE"/>
    <w:rsid w:val="00822209"/>
    <w:rsid w:val="00822F63"/>
    <w:rsid w:val="00823364"/>
    <w:rsid w:val="00823875"/>
    <w:rsid w:val="00823E84"/>
    <w:rsid w:val="008242D3"/>
    <w:rsid w:val="00824B57"/>
    <w:rsid w:val="00825206"/>
    <w:rsid w:val="00825658"/>
    <w:rsid w:val="00825F89"/>
    <w:rsid w:val="0082622E"/>
    <w:rsid w:val="00826EF4"/>
    <w:rsid w:val="00826F49"/>
    <w:rsid w:val="00827B1F"/>
    <w:rsid w:val="0083178E"/>
    <w:rsid w:val="008317D9"/>
    <w:rsid w:val="00832B4D"/>
    <w:rsid w:val="00833028"/>
    <w:rsid w:val="00833694"/>
    <w:rsid w:val="00833FF8"/>
    <w:rsid w:val="008340BC"/>
    <w:rsid w:val="00834EB1"/>
    <w:rsid w:val="00835D5C"/>
    <w:rsid w:val="00836EE9"/>
    <w:rsid w:val="00836F4D"/>
    <w:rsid w:val="00837081"/>
    <w:rsid w:val="008371B6"/>
    <w:rsid w:val="00837222"/>
    <w:rsid w:val="008378DF"/>
    <w:rsid w:val="00837AD4"/>
    <w:rsid w:val="00837B1C"/>
    <w:rsid w:val="00837D84"/>
    <w:rsid w:val="00840088"/>
    <w:rsid w:val="00840807"/>
    <w:rsid w:val="008410FD"/>
    <w:rsid w:val="008416B3"/>
    <w:rsid w:val="008424A6"/>
    <w:rsid w:val="008426C0"/>
    <w:rsid w:val="00842BC3"/>
    <w:rsid w:val="00842DE6"/>
    <w:rsid w:val="00843065"/>
    <w:rsid w:val="00843994"/>
    <w:rsid w:val="00843A87"/>
    <w:rsid w:val="00843C3E"/>
    <w:rsid w:val="0084415E"/>
    <w:rsid w:val="00845880"/>
    <w:rsid w:val="00846AE3"/>
    <w:rsid w:val="00847429"/>
    <w:rsid w:val="00847A2F"/>
    <w:rsid w:val="00847D43"/>
    <w:rsid w:val="00847EB9"/>
    <w:rsid w:val="00850D0A"/>
    <w:rsid w:val="008511EB"/>
    <w:rsid w:val="00851811"/>
    <w:rsid w:val="00852ACF"/>
    <w:rsid w:val="008530EA"/>
    <w:rsid w:val="0085382C"/>
    <w:rsid w:val="0085382D"/>
    <w:rsid w:val="00854073"/>
    <w:rsid w:val="0085408C"/>
    <w:rsid w:val="00854BE8"/>
    <w:rsid w:val="00855546"/>
    <w:rsid w:val="00855559"/>
    <w:rsid w:val="00855663"/>
    <w:rsid w:val="0085576B"/>
    <w:rsid w:val="00855C43"/>
    <w:rsid w:val="00857AF7"/>
    <w:rsid w:val="008600AB"/>
    <w:rsid w:val="00860F2E"/>
    <w:rsid w:val="008616C4"/>
    <w:rsid w:val="00861E48"/>
    <w:rsid w:val="0086227F"/>
    <w:rsid w:val="0086230C"/>
    <w:rsid w:val="00862CD3"/>
    <w:rsid w:val="00863A95"/>
    <w:rsid w:val="008640C3"/>
    <w:rsid w:val="0086474D"/>
    <w:rsid w:val="00864E1A"/>
    <w:rsid w:val="0086669E"/>
    <w:rsid w:val="00866754"/>
    <w:rsid w:val="00866901"/>
    <w:rsid w:val="00866AD1"/>
    <w:rsid w:val="00866F2F"/>
    <w:rsid w:val="008670A4"/>
    <w:rsid w:val="00867320"/>
    <w:rsid w:val="00867D0D"/>
    <w:rsid w:val="00867E78"/>
    <w:rsid w:val="008708BE"/>
    <w:rsid w:val="008711CB"/>
    <w:rsid w:val="00871590"/>
    <w:rsid w:val="008717F9"/>
    <w:rsid w:val="00871F73"/>
    <w:rsid w:val="00872339"/>
    <w:rsid w:val="00872582"/>
    <w:rsid w:val="00872CE2"/>
    <w:rsid w:val="00872DB1"/>
    <w:rsid w:val="008741DB"/>
    <w:rsid w:val="00874318"/>
    <w:rsid w:val="008744F3"/>
    <w:rsid w:val="008745A4"/>
    <w:rsid w:val="008746DE"/>
    <w:rsid w:val="0087566A"/>
    <w:rsid w:val="00876D0A"/>
    <w:rsid w:val="00876E34"/>
    <w:rsid w:val="00877C2E"/>
    <w:rsid w:val="00880A82"/>
    <w:rsid w:val="00880E2E"/>
    <w:rsid w:val="00881445"/>
    <w:rsid w:val="0088168C"/>
    <w:rsid w:val="00881B7F"/>
    <w:rsid w:val="00882178"/>
    <w:rsid w:val="00882477"/>
    <w:rsid w:val="00883082"/>
    <w:rsid w:val="008833D0"/>
    <w:rsid w:val="00884367"/>
    <w:rsid w:val="008846C3"/>
    <w:rsid w:val="00885872"/>
    <w:rsid w:val="00886F33"/>
    <w:rsid w:val="00887297"/>
    <w:rsid w:val="00887479"/>
    <w:rsid w:val="008874B8"/>
    <w:rsid w:val="00890623"/>
    <w:rsid w:val="00891206"/>
    <w:rsid w:val="00891975"/>
    <w:rsid w:val="00892282"/>
    <w:rsid w:val="00892386"/>
    <w:rsid w:val="00892B66"/>
    <w:rsid w:val="00893531"/>
    <w:rsid w:val="008935D1"/>
    <w:rsid w:val="00893E20"/>
    <w:rsid w:val="0089497B"/>
    <w:rsid w:val="0089517E"/>
    <w:rsid w:val="008955FB"/>
    <w:rsid w:val="0089572F"/>
    <w:rsid w:val="00895C03"/>
    <w:rsid w:val="00895F2B"/>
    <w:rsid w:val="00897119"/>
    <w:rsid w:val="00897C2A"/>
    <w:rsid w:val="00897EBC"/>
    <w:rsid w:val="008A0C21"/>
    <w:rsid w:val="008A10B4"/>
    <w:rsid w:val="008A125D"/>
    <w:rsid w:val="008A135E"/>
    <w:rsid w:val="008A15B5"/>
    <w:rsid w:val="008A200A"/>
    <w:rsid w:val="008A2091"/>
    <w:rsid w:val="008A2821"/>
    <w:rsid w:val="008A2859"/>
    <w:rsid w:val="008A2C0C"/>
    <w:rsid w:val="008A2D5A"/>
    <w:rsid w:val="008A2FF6"/>
    <w:rsid w:val="008A330E"/>
    <w:rsid w:val="008A360F"/>
    <w:rsid w:val="008A3B5B"/>
    <w:rsid w:val="008A3D29"/>
    <w:rsid w:val="008A3F90"/>
    <w:rsid w:val="008A4603"/>
    <w:rsid w:val="008A5D92"/>
    <w:rsid w:val="008A6017"/>
    <w:rsid w:val="008A650B"/>
    <w:rsid w:val="008A65CE"/>
    <w:rsid w:val="008A6BF1"/>
    <w:rsid w:val="008A6F55"/>
    <w:rsid w:val="008B07AE"/>
    <w:rsid w:val="008B0892"/>
    <w:rsid w:val="008B0DB3"/>
    <w:rsid w:val="008B0E1E"/>
    <w:rsid w:val="008B1099"/>
    <w:rsid w:val="008B1BBE"/>
    <w:rsid w:val="008B21F3"/>
    <w:rsid w:val="008B233B"/>
    <w:rsid w:val="008B237F"/>
    <w:rsid w:val="008B2480"/>
    <w:rsid w:val="008B2678"/>
    <w:rsid w:val="008B2691"/>
    <w:rsid w:val="008B2F88"/>
    <w:rsid w:val="008B31F7"/>
    <w:rsid w:val="008B3C3A"/>
    <w:rsid w:val="008B4E35"/>
    <w:rsid w:val="008B523F"/>
    <w:rsid w:val="008B58E6"/>
    <w:rsid w:val="008B5E08"/>
    <w:rsid w:val="008B63D0"/>
    <w:rsid w:val="008B6E65"/>
    <w:rsid w:val="008B7071"/>
    <w:rsid w:val="008B7730"/>
    <w:rsid w:val="008B7DDC"/>
    <w:rsid w:val="008C0F5A"/>
    <w:rsid w:val="008C1B03"/>
    <w:rsid w:val="008C1B31"/>
    <w:rsid w:val="008C2582"/>
    <w:rsid w:val="008C3161"/>
    <w:rsid w:val="008C37AD"/>
    <w:rsid w:val="008C37CA"/>
    <w:rsid w:val="008C3B06"/>
    <w:rsid w:val="008C3B32"/>
    <w:rsid w:val="008C3D84"/>
    <w:rsid w:val="008C40AB"/>
    <w:rsid w:val="008C42B0"/>
    <w:rsid w:val="008C4ED9"/>
    <w:rsid w:val="008C5144"/>
    <w:rsid w:val="008C54B5"/>
    <w:rsid w:val="008C5512"/>
    <w:rsid w:val="008C56D3"/>
    <w:rsid w:val="008C57A0"/>
    <w:rsid w:val="008C5A5E"/>
    <w:rsid w:val="008C6BBD"/>
    <w:rsid w:val="008C6DD7"/>
    <w:rsid w:val="008C6E9A"/>
    <w:rsid w:val="008C73F1"/>
    <w:rsid w:val="008C7BB1"/>
    <w:rsid w:val="008C7D42"/>
    <w:rsid w:val="008C7F59"/>
    <w:rsid w:val="008D08CC"/>
    <w:rsid w:val="008D13E9"/>
    <w:rsid w:val="008D1425"/>
    <w:rsid w:val="008D19EE"/>
    <w:rsid w:val="008D3179"/>
    <w:rsid w:val="008D3543"/>
    <w:rsid w:val="008D35E3"/>
    <w:rsid w:val="008D4029"/>
    <w:rsid w:val="008D4412"/>
    <w:rsid w:val="008D516D"/>
    <w:rsid w:val="008D55D2"/>
    <w:rsid w:val="008D5E0B"/>
    <w:rsid w:val="008D5EF4"/>
    <w:rsid w:val="008D6328"/>
    <w:rsid w:val="008D650E"/>
    <w:rsid w:val="008D68A3"/>
    <w:rsid w:val="008D723D"/>
    <w:rsid w:val="008D76C7"/>
    <w:rsid w:val="008D7C34"/>
    <w:rsid w:val="008E0839"/>
    <w:rsid w:val="008E0A35"/>
    <w:rsid w:val="008E0E46"/>
    <w:rsid w:val="008E0E8F"/>
    <w:rsid w:val="008E141F"/>
    <w:rsid w:val="008E1782"/>
    <w:rsid w:val="008E2182"/>
    <w:rsid w:val="008E22E3"/>
    <w:rsid w:val="008E32A4"/>
    <w:rsid w:val="008E3476"/>
    <w:rsid w:val="008E3C35"/>
    <w:rsid w:val="008E3D5F"/>
    <w:rsid w:val="008E3EA4"/>
    <w:rsid w:val="008E4A06"/>
    <w:rsid w:val="008E4AC9"/>
    <w:rsid w:val="008E4D92"/>
    <w:rsid w:val="008E56AA"/>
    <w:rsid w:val="008E633D"/>
    <w:rsid w:val="008E6666"/>
    <w:rsid w:val="008E7370"/>
    <w:rsid w:val="008E762A"/>
    <w:rsid w:val="008E76F3"/>
    <w:rsid w:val="008E7710"/>
    <w:rsid w:val="008F0504"/>
    <w:rsid w:val="008F0800"/>
    <w:rsid w:val="008F0C0F"/>
    <w:rsid w:val="008F10F5"/>
    <w:rsid w:val="008F15D9"/>
    <w:rsid w:val="008F15E8"/>
    <w:rsid w:val="008F170A"/>
    <w:rsid w:val="008F1BA6"/>
    <w:rsid w:val="008F3742"/>
    <w:rsid w:val="008F3C81"/>
    <w:rsid w:val="008F43F7"/>
    <w:rsid w:val="008F493C"/>
    <w:rsid w:val="008F49B6"/>
    <w:rsid w:val="008F5465"/>
    <w:rsid w:val="008F5569"/>
    <w:rsid w:val="008F5614"/>
    <w:rsid w:val="008F6DC5"/>
    <w:rsid w:val="008F79DC"/>
    <w:rsid w:val="008F7A27"/>
    <w:rsid w:val="009009CC"/>
    <w:rsid w:val="0090239E"/>
    <w:rsid w:val="009026F8"/>
    <w:rsid w:val="00902908"/>
    <w:rsid w:val="00902AA8"/>
    <w:rsid w:val="0090366C"/>
    <w:rsid w:val="0090372D"/>
    <w:rsid w:val="00904399"/>
    <w:rsid w:val="009043B0"/>
    <w:rsid w:val="0090525E"/>
    <w:rsid w:val="0090607F"/>
    <w:rsid w:val="0090615C"/>
    <w:rsid w:val="00906575"/>
    <w:rsid w:val="009071F6"/>
    <w:rsid w:val="0090791C"/>
    <w:rsid w:val="009104CB"/>
    <w:rsid w:val="009105F0"/>
    <w:rsid w:val="00910811"/>
    <w:rsid w:val="00911DA3"/>
    <w:rsid w:val="00912876"/>
    <w:rsid w:val="009137C3"/>
    <w:rsid w:val="00913B15"/>
    <w:rsid w:val="00914110"/>
    <w:rsid w:val="00914281"/>
    <w:rsid w:val="009143E4"/>
    <w:rsid w:val="00915935"/>
    <w:rsid w:val="00915D73"/>
    <w:rsid w:val="009164C4"/>
    <w:rsid w:val="00916C71"/>
    <w:rsid w:val="009172E8"/>
    <w:rsid w:val="00921BC2"/>
    <w:rsid w:val="0092242E"/>
    <w:rsid w:val="00922D9A"/>
    <w:rsid w:val="00923030"/>
    <w:rsid w:val="00923213"/>
    <w:rsid w:val="00923F66"/>
    <w:rsid w:val="009240AB"/>
    <w:rsid w:val="009247AF"/>
    <w:rsid w:val="009255FD"/>
    <w:rsid w:val="0092613B"/>
    <w:rsid w:val="00926405"/>
    <w:rsid w:val="0092735B"/>
    <w:rsid w:val="00927519"/>
    <w:rsid w:val="0093050F"/>
    <w:rsid w:val="009314C3"/>
    <w:rsid w:val="00931838"/>
    <w:rsid w:val="00931B69"/>
    <w:rsid w:val="009328D9"/>
    <w:rsid w:val="00932B0E"/>
    <w:rsid w:val="00933455"/>
    <w:rsid w:val="00933608"/>
    <w:rsid w:val="00934C29"/>
    <w:rsid w:val="00935F6E"/>
    <w:rsid w:val="00936347"/>
    <w:rsid w:val="0093641E"/>
    <w:rsid w:val="009374E8"/>
    <w:rsid w:val="00937B25"/>
    <w:rsid w:val="009405FF"/>
    <w:rsid w:val="009407AD"/>
    <w:rsid w:val="009408CB"/>
    <w:rsid w:val="00940D19"/>
    <w:rsid w:val="00941148"/>
    <w:rsid w:val="00941AB5"/>
    <w:rsid w:val="00941C4C"/>
    <w:rsid w:val="00941E67"/>
    <w:rsid w:val="00942525"/>
    <w:rsid w:val="00942888"/>
    <w:rsid w:val="00942C1D"/>
    <w:rsid w:val="00943071"/>
    <w:rsid w:val="0094353D"/>
    <w:rsid w:val="00943AAF"/>
    <w:rsid w:val="00943CF0"/>
    <w:rsid w:val="00943DE4"/>
    <w:rsid w:val="00943FE7"/>
    <w:rsid w:val="00944A29"/>
    <w:rsid w:val="00944F2F"/>
    <w:rsid w:val="00945392"/>
    <w:rsid w:val="009463F0"/>
    <w:rsid w:val="00946614"/>
    <w:rsid w:val="00946A70"/>
    <w:rsid w:val="00947260"/>
    <w:rsid w:val="009478FF"/>
    <w:rsid w:val="009479BB"/>
    <w:rsid w:val="00950035"/>
    <w:rsid w:val="009500FE"/>
    <w:rsid w:val="009503B4"/>
    <w:rsid w:val="0095153B"/>
    <w:rsid w:val="009518DB"/>
    <w:rsid w:val="009519F8"/>
    <w:rsid w:val="00951A2E"/>
    <w:rsid w:val="0095213C"/>
    <w:rsid w:val="00952579"/>
    <w:rsid w:val="00953641"/>
    <w:rsid w:val="00953AAC"/>
    <w:rsid w:val="00953CA3"/>
    <w:rsid w:val="00954213"/>
    <w:rsid w:val="009545BA"/>
    <w:rsid w:val="00955551"/>
    <w:rsid w:val="00956149"/>
    <w:rsid w:val="00956935"/>
    <w:rsid w:val="00956B12"/>
    <w:rsid w:val="00956C6F"/>
    <w:rsid w:val="009579AE"/>
    <w:rsid w:val="009609FE"/>
    <w:rsid w:val="00960BF7"/>
    <w:rsid w:val="00960FB7"/>
    <w:rsid w:val="0096228C"/>
    <w:rsid w:val="0096274E"/>
    <w:rsid w:val="00962F47"/>
    <w:rsid w:val="009646BF"/>
    <w:rsid w:val="00964CBD"/>
    <w:rsid w:val="00965102"/>
    <w:rsid w:val="00965630"/>
    <w:rsid w:val="009656DD"/>
    <w:rsid w:val="0096629F"/>
    <w:rsid w:val="009666E7"/>
    <w:rsid w:val="00967AFB"/>
    <w:rsid w:val="009701AB"/>
    <w:rsid w:val="009703CF"/>
    <w:rsid w:val="00971212"/>
    <w:rsid w:val="00971C52"/>
    <w:rsid w:val="009720F0"/>
    <w:rsid w:val="0097253E"/>
    <w:rsid w:val="009736EB"/>
    <w:rsid w:val="00973E9A"/>
    <w:rsid w:val="00974465"/>
    <w:rsid w:val="00974640"/>
    <w:rsid w:val="009758AB"/>
    <w:rsid w:val="00975EA6"/>
    <w:rsid w:val="0097606E"/>
    <w:rsid w:val="00976E96"/>
    <w:rsid w:val="00977045"/>
    <w:rsid w:val="009771DB"/>
    <w:rsid w:val="00977A2F"/>
    <w:rsid w:val="00977E1F"/>
    <w:rsid w:val="00977FCC"/>
    <w:rsid w:val="00980BEF"/>
    <w:rsid w:val="00980D83"/>
    <w:rsid w:val="00981361"/>
    <w:rsid w:val="0098149E"/>
    <w:rsid w:val="009819F3"/>
    <w:rsid w:val="0098203C"/>
    <w:rsid w:val="00982685"/>
    <w:rsid w:val="00982789"/>
    <w:rsid w:val="00982A68"/>
    <w:rsid w:val="009847CC"/>
    <w:rsid w:val="00984E6A"/>
    <w:rsid w:val="009859D3"/>
    <w:rsid w:val="0098619E"/>
    <w:rsid w:val="009876F4"/>
    <w:rsid w:val="0098785E"/>
    <w:rsid w:val="00987B48"/>
    <w:rsid w:val="0099038F"/>
    <w:rsid w:val="009918C2"/>
    <w:rsid w:val="00991CAE"/>
    <w:rsid w:val="00993682"/>
    <w:rsid w:val="00994058"/>
    <w:rsid w:val="009951CB"/>
    <w:rsid w:val="00995751"/>
    <w:rsid w:val="009958EC"/>
    <w:rsid w:val="00995C24"/>
    <w:rsid w:val="00996428"/>
    <w:rsid w:val="00997113"/>
    <w:rsid w:val="00997853"/>
    <w:rsid w:val="00997875"/>
    <w:rsid w:val="00997CEC"/>
    <w:rsid w:val="00997E9E"/>
    <w:rsid w:val="009A0DE0"/>
    <w:rsid w:val="009A1252"/>
    <w:rsid w:val="009A240A"/>
    <w:rsid w:val="009A2492"/>
    <w:rsid w:val="009A269C"/>
    <w:rsid w:val="009A378F"/>
    <w:rsid w:val="009A492D"/>
    <w:rsid w:val="009A4E64"/>
    <w:rsid w:val="009A510C"/>
    <w:rsid w:val="009A576E"/>
    <w:rsid w:val="009A5862"/>
    <w:rsid w:val="009A5ECA"/>
    <w:rsid w:val="009A6911"/>
    <w:rsid w:val="009A6C60"/>
    <w:rsid w:val="009A7204"/>
    <w:rsid w:val="009A746A"/>
    <w:rsid w:val="009A7569"/>
    <w:rsid w:val="009A77B6"/>
    <w:rsid w:val="009A79B2"/>
    <w:rsid w:val="009B037D"/>
    <w:rsid w:val="009B0921"/>
    <w:rsid w:val="009B0CB6"/>
    <w:rsid w:val="009B1F9F"/>
    <w:rsid w:val="009B2B19"/>
    <w:rsid w:val="009B34DA"/>
    <w:rsid w:val="009B4579"/>
    <w:rsid w:val="009B508A"/>
    <w:rsid w:val="009B52FB"/>
    <w:rsid w:val="009B5AD0"/>
    <w:rsid w:val="009B5B4A"/>
    <w:rsid w:val="009B5E23"/>
    <w:rsid w:val="009B62A9"/>
    <w:rsid w:val="009B6A36"/>
    <w:rsid w:val="009B6CB6"/>
    <w:rsid w:val="009B767A"/>
    <w:rsid w:val="009C02FA"/>
    <w:rsid w:val="009C0AA9"/>
    <w:rsid w:val="009C0B5E"/>
    <w:rsid w:val="009C19AF"/>
    <w:rsid w:val="009C1E97"/>
    <w:rsid w:val="009C2860"/>
    <w:rsid w:val="009C2CE5"/>
    <w:rsid w:val="009C316E"/>
    <w:rsid w:val="009C34C0"/>
    <w:rsid w:val="009C4817"/>
    <w:rsid w:val="009C4DF4"/>
    <w:rsid w:val="009C51C1"/>
    <w:rsid w:val="009C51DC"/>
    <w:rsid w:val="009C7094"/>
    <w:rsid w:val="009C7131"/>
    <w:rsid w:val="009C7DF2"/>
    <w:rsid w:val="009D03E5"/>
    <w:rsid w:val="009D080F"/>
    <w:rsid w:val="009D13CD"/>
    <w:rsid w:val="009D1AEA"/>
    <w:rsid w:val="009D1C9C"/>
    <w:rsid w:val="009D2147"/>
    <w:rsid w:val="009D2999"/>
    <w:rsid w:val="009D3958"/>
    <w:rsid w:val="009D3ABE"/>
    <w:rsid w:val="009D3BD6"/>
    <w:rsid w:val="009D3C91"/>
    <w:rsid w:val="009D46C7"/>
    <w:rsid w:val="009D4839"/>
    <w:rsid w:val="009D55D2"/>
    <w:rsid w:val="009D5EED"/>
    <w:rsid w:val="009D61BA"/>
    <w:rsid w:val="009D62A1"/>
    <w:rsid w:val="009D662F"/>
    <w:rsid w:val="009D68E5"/>
    <w:rsid w:val="009D6EB4"/>
    <w:rsid w:val="009D6EC7"/>
    <w:rsid w:val="009E01E9"/>
    <w:rsid w:val="009E03AA"/>
    <w:rsid w:val="009E0436"/>
    <w:rsid w:val="009E0863"/>
    <w:rsid w:val="009E0964"/>
    <w:rsid w:val="009E1806"/>
    <w:rsid w:val="009E24E2"/>
    <w:rsid w:val="009E25CB"/>
    <w:rsid w:val="009E30A6"/>
    <w:rsid w:val="009E36C6"/>
    <w:rsid w:val="009E4313"/>
    <w:rsid w:val="009E5066"/>
    <w:rsid w:val="009E5847"/>
    <w:rsid w:val="009E66DB"/>
    <w:rsid w:val="009E6865"/>
    <w:rsid w:val="009E695E"/>
    <w:rsid w:val="009E69D4"/>
    <w:rsid w:val="009E6A9E"/>
    <w:rsid w:val="009E6C34"/>
    <w:rsid w:val="009F01A6"/>
    <w:rsid w:val="009F03E1"/>
    <w:rsid w:val="009F1769"/>
    <w:rsid w:val="009F193E"/>
    <w:rsid w:val="009F1E15"/>
    <w:rsid w:val="009F226F"/>
    <w:rsid w:val="009F231B"/>
    <w:rsid w:val="009F2432"/>
    <w:rsid w:val="009F2C33"/>
    <w:rsid w:val="009F2C71"/>
    <w:rsid w:val="009F2D5A"/>
    <w:rsid w:val="009F340A"/>
    <w:rsid w:val="009F346E"/>
    <w:rsid w:val="009F4288"/>
    <w:rsid w:val="009F42E1"/>
    <w:rsid w:val="009F4406"/>
    <w:rsid w:val="009F4698"/>
    <w:rsid w:val="009F4C80"/>
    <w:rsid w:val="009F4EA3"/>
    <w:rsid w:val="009F4FAB"/>
    <w:rsid w:val="009F544C"/>
    <w:rsid w:val="009F6303"/>
    <w:rsid w:val="009F6403"/>
    <w:rsid w:val="009F69CA"/>
    <w:rsid w:val="009F6E21"/>
    <w:rsid w:val="009F7F12"/>
    <w:rsid w:val="00A0011B"/>
    <w:rsid w:val="00A00AE2"/>
    <w:rsid w:val="00A00D1F"/>
    <w:rsid w:val="00A01064"/>
    <w:rsid w:val="00A01397"/>
    <w:rsid w:val="00A01AD2"/>
    <w:rsid w:val="00A01B9F"/>
    <w:rsid w:val="00A02FA8"/>
    <w:rsid w:val="00A03109"/>
    <w:rsid w:val="00A0351D"/>
    <w:rsid w:val="00A03CAC"/>
    <w:rsid w:val="00A04D5D"/>
    <w:rsid w:val="00A0514E"/>
    <w:rsid w:val="00A0593C"/>
    <w:rsid w:val="00A05CC5"/>
    <w:rsid w:val="00A05E38"/>
    <w:rsid w:val="00A065DA"/>
    <w:rsid w:val="00A06838"/>
    <w:rsid w:val="00A06EE4"/>
    <w:rsid w:val="00A06FA7"/>
    <w:rsid w:val="00A078E1"/>
    <w:rsid w:val="00A07CE9"/>
    <w:rsid w:val="00A101B4"/>
    <w:rsid w:val="00A105D5"/>
    <w:rsid w:val="00A10605"/>
    <w:rsid w:val="00A10C7D"/>
    <w:rsid w:val="00A11401"/>
    <w:rsid w:val="00A116B0"/>
    <w:rsid w:val="00A11ADE"/>
    <w:rsid w:val="00A11F61"/>
    <w:rsid w:val="00A1220A"/>
    <w:rsid w:val="00A12383"/>
    <w:rsid w:val="00A13313"/>
    <w:rsid w:val="00A13535"/>
    <w:rsid w:val="00A139B9"/>
    <w:rsid w:val="00A13B10"/>
    <w:rsid w:val="00A13E12"/>
    <w:rsid w:val="00A13E5F"/>
    <w:rsid w:val="00A142EC"/>
    <w:rsid w:val="00A159C4"/>
    <w:rsid w:val="00A17A79"/>
    <w:rsid w:val="00A17E1B"/>
    <w:rsid w:val="00A17EE4"/>
    <w:rsid w:val="00A202E2"/>
    <w:rsid w:val="00A20FE9"/>
    <w:rsid w:val="00A22AB7"/>
    <w:rsid w:val="00A236BC"/>
    <w:rsid w:val="00A236E0"/>
    <w:rsid w:val="00A23B60"/>
    <w:rsid w:val="00A23BDF"/>
    <w:rsid w:val="00A24183"/>
    <w:rsid w:val="00A24206"/>
    <w:rsid w:val="00A25295"/>
    <w:rsid w:val="00A2581E"/>
    <w:rsid w:val="00A25EE5"/>
    <w:rsid w:val="00A26B98"/>
    <w:rsid w:val="00A27817"/>
    <w:rsid w:val="00A27A10"/>
    <w:rsid w:val="00A30087"/>
    <w:rsid w:val="00A3021C"/>
    <w:rsid w:val="00A311D1"/>
    <w:rsid w:val="00A312D6"/>
    <w:rsid w:val="00A31F12"/>
    <w:rsid w:val="00A348B3"/>
    <w:rsid w:val="00A350C5"/>
    <w:rsid w:val="00A35D21"/>
    <w:rsid w:val="00A3699E"/>
    <w:rsid w:val="00A36DBC"/>
    <w:rsid w:val="00A36F2E"/>
    <w:rsid w:val="00A376D6"/>
    <w:rsid w:val="00A37EC7"/>
    <w:rsid w:val="00A37F9B"/>
    <w:rsid w:val="00A41342"/>
    <w:rsid w:val="00A41C08"/>
    <w:rsid w:val="00A41D24"/>
    <w:rsid w:val="00A41D3F"/>
    <w:rsid w:val="00A430EA"/>
    <w:rsid w:val="00A4311D"/>
    <w:rsid w:val="00A45855"/>
    <w:rsid w:val="00A45E33"/>
    <w:rsid w:val="00A45F43"/>
    <w:rsid w:val="00A46326"/>
    <w:rsid w:val="00A47118"/>
    <w:rsid w:val="00A508F6"/>
    <w:rsid w:val="00A50919"/>
    <w:rsid w:val="00A51166"/>
    <w:rsid w:val="00A515FF"/>
    <w:rsid w:val="00A51A7C"/>
    <w:rsid w:val="00A52503"/>
    <w:rsid w:val="00A527BB"/>
    <w:rsid w:val="00A529CE"/>
    <w:rsid w:val="00A535A6"/>
    <w:rsid w:val="00A5449E"/>
    <w:rsid w:val="00A54828"/>
    <w:rsid w:val="00A54935"/>
    <w:rsid w:val="00A54E73"/>
    <w:rsid w:val="00A55169"/>
    <w:rsid w:val="00A556EF"/>
    <w:rsid w:val="00A558F5"/>
    <w:rsid w:val="00A55B0E"/>
    <w:rsid w:val="00A566C5"/>
    <w:rsid w:val="00A56A10"/>
    <w:rsid w:val="00A56B9B"/>
    <w:rsid w:val="00A56E8A"/>
    <w:rsid w:val="00A575E5"/>
    <w:rsid w:val="00A601B2"/>
    <w:rsid w:val="00A60319"/>
    <w:rsid w:val="00A60E2D"/>
    <w:rsid w:val="00A6120A"/>
    <w:rsid w:val="00A612BC"/>
    <w:rsid w:val="00A614A9"/>
    <w:rsid w:val="00A61D55"/>
    <w:rsid w:val="00A61D9A"/>
    <w:rsid w:val="00A61DD6"/>
    <w:rsid w:val="00A61E72"/>
    <w:rsid w:val="00A61EC7"/>
    <w:rsid w:val="00A62455"/>
    <w:rsid w:val="00A6264F"/>
    <w:rsid w:val="00A627ED"/>
    <w:rsid w:val="00A62DDF"/>
    <w:rsid w:val="00A63B95"/>
    <w:rsid w:val="00A63BDF"/>
    <w:rsid w:val="00A63E67"/>
    <w:rsid w:val="00A64287"/>
    <w:rsid w:val="00A64378"/>
    <w:rsid w:val="00A64A9C"/>
    <w:rsid w:val="00A65240"/>
    <w:rsid w:val="00A6577C"/>
    <w:rsid w:val="00A65BF9"/>
    <w:rsid w:val="00A66941"/>
    <w:rsid w:val="00A677E7"/>
    <w:rsid w:val="00A67ACC"/>
    <w:rsid w:val="00A70651"/>
    <w:rsid w:val="00A713D6"/>
    <w:rsid w:val="00A7200C"/>
    <w:rsid w:val="00A72404"/>
    <w:rsid w:val="00A7241C"/>
    <w:rsid w:val="00A72472"/>
    <w:rsid w:val="00A731FD"/>
    <w:rsid w:val="00A7359F"/>
    <w:rsid w:val="00A73B5D"/>
    <w:rsid w:val="00A74203"/>
    <w:rsid w:val="00A74AB5"/>
    <w:rsid w:val="00A74C74"/>
    <w:rsid w:val="00A7541E"/>
    <w:rsid w:val="00A76045"/>
    <w:rsid w:val="00A76827"/>
    <w:rsid w:val="00A76A71"/>
    <w:rsid w:val="00A76A75"/>
    <w:rsid w:val="00A770B3"/>
    <w:rsid w:val="00A77269"/>
    <w:rsid w:val="00A77B6C"/>
    <w:rsid w:val="00A801AF"/>
    <w:rsid w:val="00A8054A"/>
    <w:rsid w:val="00A80821"/>
    <w:rsid w:val="00A80C8B"/>
    <w:rsid w:val="00A80F64"/>
    <w:rsid w:val="00A81F18"/>
    <w:rsid w:val="00A822F1"/>
    <w:rsid w:val="00A82700"/>
    <w:rsid w:val="00A83469"/>
    <w:rsid w:val="00A83525"/>
    <w:rsid w:val="00A835F8"/>
    <w:rsid w:val="00A83634"/>
    <w:rsid w:val="00A8443F"/>
    <w:rsid w:val="00A846E5"/>
    <w:rsid w:val="00A847EC"/>
    <w:rsid w:val="00A847FF"/>
    <w:rsid w:val="00A84F2A"/>
    <w:rsid w:val="00A851D9"/>
    <w:rsid w:val="00A854DE"/>
    <w:rsid w:val="00A86A44"/>
    <w:rsid w:val="00A877C1"/>
    <w:rsid w:val="00A902A4"/>
    <w:rsid w:val="00A903F8"/>
    <w:rsid w:val="00A9109B"/>
    <w:rsid w:val="00A910D8"/>
    <w:rsid w:val="00A9161D"/>
    <w:rsid w:val="00A91E10"/>
    <w:rsid w:val="00A91FBC"/>
    <w:rsid w:val="00A921FE"/>
    <w:rsid w:val="00A9227C"/>
    <w:rsid w:val="00A923AE"/>
    <w:rsid w:val="00A92485"/>
    <w:rsid w:val="00A92CC2"/>
    <w:rsid w:val="00A93C12"/>
    <w:rsid w:val="00A93EC1"/>
    <w:rsid w:val="00A94238"/>
    <w:rsid w:val="00A946DB"/>
    <w:rsid w:val="00A94D6C"/>
    <w:rsid w:val="00A95196"/>
    <w:rsid w:val="00A95204"/>
    <w:rsid w:val="00A95E9F"/>
    <w:rsid w:val="00A95EBF"/>
    <w:rsid w:val="00A96358"/>
    <w:rsid w:val="00A9656C"/>
    <w:rsid w:val="00A967B2"/>
    <w:rsid w:val="00A9747A"/>
    <w:rsid w:val="00AA04A1"/>
    <w:rsid w:val="00AA05EA"/>
    <w:rsid w:val="00AA0C4F"/>
    <w:rsid w:val="00AA0DE1"/>
    <w:rsid w:val="00AA1375"/>
    <w:rsid w:val="00AA16BC"/>
    <w:rsid w:val="00AA2662"/>
    <w:rsid w:val="00AA3179"/>
    <w:rsid w:val="00AA34DF"/>
    <w:rsid w:val="00AA3B93"/>
    <w:rsid w:val="00AA4C93"/>
    <w:rsid w:val="00AA4FE7"/>
    <w:rsid w:val="00AA513F"/>
    <w:rsid w:val="00AA59A8"/>
    <w:rsid w:val="00AA5A3B"/>
    <w:rsid w:val="00AA5DAC"/>
    <w:rsid w:val="00AA5DF4"/>
    <w:rsid w:val="00AA5FA7"/>
    <w:rsid w:val="00AA6C75"/>
    <w:rsid w:val="00AA70E7"/>
    <w:rsid w:val="00AB0BC4"/>
    <w:rsid w:val="00AB155A"/>
    <w:rsid w:val="00AB18D6"/>
    <w:rsid w:val="00AB21F8"/>
    <w:rsid w:val="00AB23AE"/>
    <w:rsid w:val="00AB247B"/>
    <w:rsid w:val="00AB2692"/>
    <w:rsid w:val="00AB3869"/>
    <w:rsid w:val="00AB3FE6"/>
    <w:rsid w:val="00AB4186"/>
    <w:rsid w:val="00AB4F9B"/>
    <w:rsid w:val="00AB5D8B"/>
    <w:rsid w:val="00AB6894"/>
    <w:rsid w:val="00AB6A23"/>
    <w:rsid w:val="00AB790E"/>
    <w:rsid w:val="00AB797C"/>
    <w:rsid w:val="00AB7DC0"/>
    <w:rsid w:val="00AB7DCD"/>
    <w:rsid w:val="00AC0214"/>
    <w:rsid w:val="00AC046D"/>
    <w:rsid w:val="00AC04AE"/>
    <w:rsid w:val="00AC1543"/>
    <w:rsid w:val="00AC156E"/>
    <w:rsid w:val="00AC19D6"/>
    <w:rsid w:val="00AC19F4"/>
    <w:rsid w:val="00AC1A64"/>
    <w:rsid w:val="00AC1AF8"/>
    <w:rsid w:val="00AC2E71"/>
    <w:rsid w:val="00AC345C"/>
    <w:rsid w:val="00AC4CCE"/>
    <w:rsid w:val="00AC4DBA"/>
    <w:rsid w:val="00AC4E88"/>
    <w:rsid w:val="00AC50F2"/>
    <w:rsid w:val="00AC5283"/>
    <w:rsid w:val="00AC5506"/>
    <w:rsid w:val="00AC5572"/>
    <w:rsid w:val="00AC59B3"/>
    <w:rsid w:val="00AC5F87"/>
    <w:rsid w:val="00AC6544"/>
    <w:rsid w:val="00AC6830"/>
    <w:rsid w:val="00AC6AE4"/>
    <w:rsid w:val="00AC6CAF"/>
    <w:rsid w:val="00AC7A44"/>
    <w:rsid w:val="00AD067B"/>
    <w:rsid w:val="00AD06B2"/>
    <w:rsid w:val="00AD0F9F"/>
    <w:rsid w:val="00AD12BD"/>
    <w:rsid w:val="00AD15B2"/>
    <w:rsid w:val="00AD2204"/>
    <w:rsid w:val="00AD3B92"/>
    <w:rsid w:val="00AD3CB8"/>
    <w:rsid w:val="00AD3CE9"/>
    <w:rsid w:val="00AD3FE4"/>
    <w:rsid w:val="00AD4A15"/>
    <w:rsid w:val="00AD4CE0"/>
    <w:rsid w:val="00AD4CF2"/>
    <w:rsid w:val="00AD53BB"/>
    <w:rsid w:val="00AD5B1E"/>
    <w:rsid w:val="00AD5BBE"/>
    <w:rsid w:val="00AD5C8F"/>
    <w:rsid w:val="00AD5F94"/>
    <w:rsid w:val="00AD65BD"/>
    <w:rsid w:val="00AD69E2"/>
    <w:rsid w:val="00AD7718"/>
    <w:rsid w:val="00AD7BE8"/>
    <w:rsid w:val="00AE016B"/>
    <w:rsid w:val="00AE0326"/>
    <w:rsid w:val="00AE096E"/>
    <w:rsid w:val="00AE0AB3"/>
    <w:rsid w:val="00AE0C53"/>
    <w:rsid w:val="00AE1B48"/>
    <w:rsid w:val="00AE22C8"/>
    <w:rsid w:val="00AE28D7"/>
    <w:rsid w:val="00AE373D"/>
    <w:rsid w:val="00AE3783"/>
    <w:rsid w:val="00AE3F88"/>
    <w:rsid w:val="00AE42A6"/>
    <w:rsid w:val="00AE4871"/>
    <w:rsid w:val="00AE50F1"/>
    <w:rsid w:val="00AE55C9"/>
    <w:rsid w:val="00AE5AC8"/>
    <w:rsid w:val="00AE5B44"/>
    <w:rsid w:val="00AE5BB9"/>
    <w:rsid w:val="00AE5FA9"/>
    <w:rsid w:val="00AE6689"/>
    <w:rsid w:val="00AE6C50"/>
    <w:rsid w:val="00AE6E27"/>
    <w:rsid w:val="00AE6ED3"/>
    <w:rsid w:val="00AE731F"/>
    <w:rsid w:val="00AE7561"/>
    <w:rsid w:val="00AE76C4"/>
    <w:rsid w:val="00AE7E15"/>
    <w:rsid w:val="00AF0388"/>
    <w:rsid w:val="00AF0712"/>
    <w:rsid w:val="00AF1196"/>
    <w:rsid w:val="00AF1281"/>
    <w:rsid w:val="00AF132E"/>
    <w:rsid w:val="00AF2BF7"/>
    <w:rsid w:val="00AF31CC"/>
    <w:rsid w:val="00AF3346"/>
    <w:rsid w:val="00AF3714"/>
    <w:rsid w:val="00AF4813"/>
    <w:rsid w:val="00AF4BF9"/>
    <w:rsid w:val="00AF4CF0"/>
    <w:rsid w:val="00AF52A7"/>
    <w:rsid w:val="00AF570E"/>
    <w:rsid w:val="00AF5831"/>
    <w:rsid w:val="00AF6054"/>
    <w:rsid w:val="00AF6210"/>
    <w:rsid w:val="00AF63BD"/>
    <w:rsid w:val="00AF726A"/>
    <w:rsid w:val="00AF7301"/>
    <w:rsid w:val="00AF7518"/>
    <w:rsid w:val="00AF7CF4"/>
    <w:rsid w:val="00AF7DC4"/>
    <w:rsid w:val="00B00008"/>
    <w:rsid w:val="00B0178C"/>
    <w:rsid w:val="00B029A6"/>
    <w:rsid w:val="00B02BFF"/>
    <w:rsid w:val="00B03D9C"/>
    <w:rsid w:val="00B03E38"/>
    <w:rsid w:val="00B04285"/>
    <w:rsid w:val="00B047FA"/>
    <w:rsid w:val="00B052CC"/>
    <w:rsid w:val="00B055D2"/>
    <w:rsid w:val="00B06091"/>
    <w:rsid w:val="00B06350"/>
    <w:rsid w:val="00B070EC"/>
    <w:rsid w:val="00B07EE7"/>
    <w:rsid w:val="00B10046"/>
    <w:rsid w:val="00B10CB8"/>
    <w:rsid w:val="00B11045"/>
    <w:rsid w:val="00B1153B"/>
    <w:rsid w:val="00B11A97"/>
    <w:rsid w:val="00B11FFA"/>
    <w:rsid w:val="00B12034"/>
    <w:rsid w:val="00B12865"/>
    <w:rsid w:val="00B12FD3"/>
    <w:rsid w:val="00B13013"/>
    <w:rsid w:val="00B13BED"/>
    <w:rsid w:val="00B13E80"/>
    <w:rsid w:val="00B140CF"/>
    <w:rsid w:val="00B14FB2"/>
    <w:rsid w:val="00B15104"/>
    <w:rsid w:val="00B155AB"/>
    <w:rsid w:val="00B162EE"/>
    <w:rsid w:val="00B16CCC"/>
    <w:rsid w:val="00B1762E"/>
    <w:rsid w:val="00B176B6"/>
    <w:rsid w:val="00B1790A"/>
    <w:rsid w:val="00B17A12"/>
    <w:rsid w:val="00B17FA5"/>
    <w:rsid w:val="00B2017B"/>
    <w:rsid w:val="00B20224"/>
    <w:rsid w:val="00B20C6E"/>
    <w:rsid w:val="00B20D09"/>
    <w:rsid w:val="00B20D58"/>
    <w:rsid w:val="00B21071"/>
    <w:rsid w:val="00B21D21"/>
    <w:rsid w:val="00B2322F"/>
    <w:rsid w:val="00B2347B"/>
    <w:rsid w:val="00B23ECC"/>
    <w:rsid w:val="00B24014"/>
    <w:rsid w:val="00B243A8"/>
    <w:rsid w:val="00B247F3"/>
    <w:rsid w:val="00B24BFB"/>
    <w:rsid w:val="00B24D62"/>
    <w:rsid w:val="00B2543C"/>
    <w:rsid w:val="00B262B9"/>
    <w:rsid w:val="00B265DF"/>
    <w:rsid w:val="00B2755E"/>
    <w:rsid w:val="00B2796F"/>
    <w:rsid w:val="00B27BF1"/>
    <w:rsid w:val="00B27FC8"/>
    <w:rsid w:val="00B306EB"/>
    <w:rsid w:val="00B30991"/>
    <w:rsid w:val="00B30D14"/>
    <w:rsid w:val="00B313D9"/>
    <w:rsid w:val="00B31482"/>
    <w:rsid w:val="00B31861"/>
    <w:rsid w:val="00B320FD"/>
    <w:rsid w:val="00B3216B"/>
    <w:rsid w:val="00B3259A"/>
    <w:rsid w:val="00B32A26"/>
    <w:rsid w:val="00B32D03"/>
    <w:rsid w:val="00B32D10"/>
    <w:rsid w:val="00B32ED6"/>
    <w:rsid w:val="00B3320F"/>
    <w:rsid w:val="00B33850"/>
    <w:rsid w:val="00B3399C"/>
    <w:rsid w:val="00B339A9"/>
    <w:rsid w:val="00B33FC7"/>
    <w:rsid w:val="00B341B8"/>
    <w:rsid w:val="00B34FCC"/>
    <w:rsid w:val="00B352F0"/>
    <w:rsid w:val="00B3561F"/>
    <w:rsid w:val="00B374BA"/>
    <w:rsid w:val="00B37707"/>
    <w:rsid w:val="00B37F8F"/>
    <w:rsid w:val="00B407C4"/>
    <w:rsid w:val="00B4141A"/>
    <w:rsid w:val="00B41459"/>
    <w:rsid w:val="00B41CE7"/>
    <w:rsid w:val="00B4271C"/>
    <w:rsid w:val="00B42C42"/>
    <w:rsid w:val="00B43BA8"/>
    <w:rsid w:val="00B43E7D"/>
    <w:rsid w:val="00B440F9"/>
    <w:rsid w:val="00B4416C"/>
    <w:rsid w:val="00B441E5"/>
    <w:rsid w:val="00B443F1"/>
    <w:rsid w:val="00B44736"/>
    <w:rsid w:val="00B46B9B"/>
    <w:rsid w:val="00B473CD"/>
    <w:rsid w:val="00B474C9"/>
    <w:rsid w:val="00B4772C"/>
    <w:rsid w:val="00B479A5"/>
    <w:rsid w:val="00B5078F"/>
    <w:rsid w:val="00B51216"/>
    <w:rsid w:val="00B51333"/>
    <w:rsid w:val="00B5179C"/>
    <w:rsid w:val="00B51C00"/>
    <w:rsid w:val="00B51D92"/>
    <w:rsid w:val="00B52C5C"/>
    <w:rsid w:val="00B52F11"/>
    <w:rsid w:val="00B537AC"/>
    <w:rsid w:val="00B53A5C"/>
    <w:rsid w:val="00B53C36"/>
    <w:rsid w:val="00B53FA5"/>
    <w:rsid w:val="00B540B6"/>
    <w:rsid w:val="00B54AD7"/>
    <w:rsid w:val="00B55EBB"/>
    <w:rsid w:val="00B562FE"/>
    <w:rsid w:val="00B57082"/>
    <w:rsid w:val="00B57895"/>
    <w:rsid w:val="00B57B5A"/>
    <w:rsid w:val="00B57C9F"/>
    <w:rsid w:val="00B57FDA"/>
    <w:rsid w:val="00B600BE"/>
    <w:rsid w:val="00B60E41"/>
    <w:rsid w:val="00B612E2"/>
    <w:rsid w:val="00B6225B"/>
    <w:rsid w:val="00B629F2"/>
    <w:rsid w:val="00B63307"/>
    <w:rsid w:val="00B638F0"/>
    <w:rsid w:val="00B639A7"/>
    <w:rsid w:val="00B63CA3"/>
    <w:rsid w:val="00B63EA3"/>
    <w:rsid w:val="00B64637"/>
    <w:rsid w:val="00B64685"/>
    <w:rsid w:val="00B64D15"/>
    <w:rsid w:val="00B65538"/>
    <w:rsid w:val="00B6589E"/>
    <w:rsid w:val="00B6600C"/>
    <w:rsid w:val="00B662BA"/>
    <w:rsid w:val="00B6681B"/>
    <w:rsid w:val="00B67159"/>
    <w:rsid w:val="00B67D4B"/>
    <w:rsid w:val="00B707EB"/>
    <w:rsid w:val="00B71513"/>
    <w:rsid w:val="00B72025"/>
    <w:rsid w:val="00B721CD"/>
    <w:rsid w:val="00B725ED"/>
    <w:rsid w:val="00B72A22"/>
    <w:rsid w:val="00B731B9"/>
    <w:rsid w:val="00B734B7"/>
    <w:rsid w:val="00B73838"/>
    <w:rsid w:val="00B7397B"/>
    <w:rsid w:val="00B739CB"/>
    <w:rsid w:val="00B73E16"/>
    <w:rsid w:val="00B743B1"/>
    <w:rsid w:val="00B74539"/>
    <w:rsid w:val="00B745D1"/>
    <w:rsid w:val="00B74D4D"/>
    <w:rsid w:val="00B75942"/>
    <w:rsid w:val="00B75E39"/>
    <w:rsid w:val="00B75F2D"/>
    <w:rsid w:val="00B76247"/>
    <w:rsid w:val="00B76ED7"/>
    <w:rsid w:val="00B76FE0"/>
    <w:rsid w:val="00B77733"/>
    <w:rsid w:val="00B8020A"/>
    <w:rsid w:val="00B80B75"/>
    <w:rsid w:val="00B81A85"/>
    <w:rsid w:val="00B825BA"/>
    <w:rsid w:val="00B82B53"/>
    <w:rsid w:val="00B82C96"/>
    <w:rsid w:val="00B82E68"/>
    <w:rsid w:val="00B830DB"/>
    <w:rsid w:val="00B84131"/>
    <w:rsid w:val="00B84ACF"/>
    <w:rsid w:val="00B851F2"/>
    <w:rsid w:val="00B86165"/>
    <w:rsid w:val="00B86C86"/>
    <w:rsid w:val="00B86D61"/>
    <w:rsid w:val="00B871A4"/>
    <w:rsid w:val="00B87D17"/>
    <w:rsid w:val="00B907F4"/>
    <w:rsid w:val="00B908EF"/>
    <w:rsid w:val="00B916A0"/>
    <w:rsid w:val="00B9197B"/>
    <w:rsid w:val="00B91E11"/>
    <w:rsid w:val="00B929C4"/>
    <w:rsid w:val="00B935E1"/>
    <w:rsid w:val="00B93713"/>
    <w:rsid w:val="00B945DB"/>
    <w:rsid w:val="00B945E4"/>
    <w:rsid w:val="00B9488D"/>
    <w:rsid w:val="00B94CC7"/>
    <w:rsid w:val="00B95F41"/>
    <w:rsid w:val="00B96292"/>
    <w:rsid w:val="00B96681"/>
    <w:rsid w:val="00B966C2"/>
    <w:rsid w:val="00B967A5"/>
    <w:rsid w:val="00B96EF7"/>
    <w:rsid w:val="00B9732A"/>
    <w:rsid w:val="00B97921"/>
    <w:rsid w:val="00B97C21"/>
    <w:rsid w:val="00BA006C"/>
    <w:rsid w:val="00BA0C0D"/>
    <w:rsid w:val="00BA1225"/>
    <w:rsid w:val="00BA137F"/>
    <w:rsid w:val="00BA21AF"/>
    <w:rsid w:val="00BA2B02"/>
    <w:rsid w:val="00BA3806"/>
    <w:rsid w:val="00BA3EA6"/>
    <w:rsid w:val="00BA4D45"/>
    <w:rsid w:val="00BA4F4A"/>
    <w:rsid w:val="00BA4F6C"/>
    <w:rsid w:val="00BA6C7D"/>
    <w:rsid w:val="00BA6DC9"/>
    <w:rsid w:val="00BA73DC"/>
    <w:rsid w:val="00BA7BC6"/>
    <w:rsid w:val="00BA7BE1"/>
    <w:rsid w:val="00BB024C"/>
    <w:rsid w:val="00BB0F05"/>
    <w:rsid w:val="00BB1716"/>
    <w:rsid w:val="00BB268F"/>
    <w:rsid w:val="00BB27A3"/>
    <w:rsid w:val="00BB2836"/>
    <w:rsid w:val="00BB2A31"/>
    <w:rsid w:val="00BB2EBE"/>
    <w:rsid w:val="00BB3517"/>
    <w:rsid w:val="00BB3542"/>
    <w:rsid w:val="00BB369E"/>
    <w:rsid w:val="00BB4083"/>
    <w:rsid w:val="00BB492D"/>
    <w:rsid w:val="00BB4D40"/>
    <w:rsid w:val="00BB5A7E"/>
    <w:rsid w:val="00BB64C3"/>
    <w:rsid w:val="00BB6E13"/>
    <w:rsid w:val="00BB7B72"/>
    <w:rsid w:val="00BB7B83"/>
    <w:rsid w:val="00BC0054"/>
    <w:rsid w:val="00BC0850"/>
    <w:rsid w:val="00BC1B4B"/>
    <w:rsid w:val="00BC1EA7"/>
    <w:rsid w:val="00BC3065"/>
    <w:rsid w:val="00BC3FD9"/>
    <w:rsid w:val="00BC4A18"/>
    <w:rsid w:val="00BC4E1C"/>
    <w:rsid w:val="00BC540C"/>
    <w:rsid w:val="00BC55A2"/>
    <w:rsid w:val="00BC59EE"/>
    <w:rsid w:val="00BC5B52"/>
    <w:rsid w:val="00BC5C68"/>
    <w:rsid w:val="00BC5DC0"/>
    <w:rsid w:val="00BC6395"/>
    <w:rsid w:val="00BC68A9"/>
    <w:rsid w:val="00BC6C33"/>
    <w:rsid w:val="00BC72E3"/>
    <w:rsid w:val="00BD071B"/>
    <w:rsid w:val="00BD0C26"/>
    <w:rsid w:val="00BD1193"/>
    <w:rsid w:val="00BD12C2"/>
    <w:rsid w:val="00BD2100"/>
    <w:rsid w:val="00BD2EFC"/>
    <w:rsid w:val="00BD3873"/>
    <w:rsid w:val="00BD3A08"/>
    <w:rsid w:val="00BD3BD6"/>
    <w:rsid w:val="00BD4161"/>
    <w:rsid w:val="00BD4B9A"/>
    <w:rsid w:val="00BD4D21"/>
    <w:rsid w:val="00BD6289"/>
    <w:rsid w:val="00BD6534"/>
    <w:rsid w:val="00BD685B"/>
    <w:rsid w:val="00BE08A5"/>
    <w:rsid w:val="00BE09FE"/>
    <w:rsid w:val="00BE1986"/>
    <w:rsid w:val="00BE1C37"/>
    <w:rsid w:val="00BE1D14"/>
    <w:rsid w:val="00BE2175"/>
    <w:rsid w:val="00BE26BA"/>
    <w:rsid w:val="00BE3609"/>
    <w:rsid w:val="00BE4EE5"/>
    <w:rsid w:val="00BE5B90"/>
    <w:rsid w:val="00BE5D53"/>
    <w:rsid w:val="00BE5DED"/>
    <w:rsid w:val="00BE66B5"/>
    <w:rsid w:val="00BE69EC"/>
    <w:rsid w:val="00BE6F9B"/>
    <w:rsid w:val="00BE73D4"/>
    <w:rsid w:val="00BF0185"/>
    <w:rsid w:val="00BF039F"/>
    <w:rsid w:val="00BF0DE6"/>
    <w:rsid w:val="00BF137A"/>
    <w:rsid w:val="00BF1670"/>
    <w:rsid w:val="00BF1900"/>
    <w:rsid w:val="00BF218C"/>
    <w:rsid w:val="00BF2716"/>
    <w:rsid w:val="00BF3110"/>
    <w:rsid w:val="00BF3E34"/>
    <w:rsid w:val="00BF4AA4"/>
    <w:rsid w:val="00BF4B5E"/>
    <w:rsid w:val="00BF588B"/>
    <w:rsid w:val="00BF6094"/>
    <w:rsid w:val="00BF627D"/>
    <w:rsid w:val="00BF633C"/>
    <w:rsid w:val="00BF6450"/>
    <w:rsid w:val="00BF673A"/>
    <w:rsid w:val="00BF7647"/>
    <w:rsid w:val="00BF7DAF"/>
    <w:rsid w:val="00C006E5"/>
    <w:rsid w:val="00C00A4D"/>
    <w:rsid w:val="00C00CF2"/>
    <w:rsid w:val="00C00F23"/>
    <w:rsid w:val="00C011AE"/>
    <w:rsid w:val="00C022BE"/>
    <w:rsid w:val="00C02452"/>
    <w:rsid w:val="00C02BAE"/>
    <w:rsid w:val="00C02E73"/>
    <w:rsid w:val="00C032B3"/>
    <w:rsid w:val="00C03382"/>
    <w:rsid w:val="00C037C7"/>
    <w:rsid w:val="00C03FB8"/>
    <w:rsid w:val="00C04620"/>
    <w:rsid w:val="00C04788"/>
    <w:rsid w:val="00C04C9B"/>
    <w:rsid w:val="00C04D00"/>
    <w:rsid w:val="00C04E76"/>
    <w:rsid w:val="00C04F18"/>
    <w:rsid w:val="00C0518B"/>
    <w:rsid w:val="00C05578"/>
    <w:rsid w:val="00C05993"/>
    <w:rsid w:val="00C06819"/>
    <w:rsid w:val="00C06902"/>
    <w:rsid w:val="00C06A2D"/>
    <w:rsid w:val="00C07072"/>
    <w:rsid w:val="00C0769F"/>
    <w:rsid w:val="00C10292"/>
    <w:rsid w:val="00C10947"/>
    <w:rsid w:val="00C118BE"/>
    <w:rsid w:val="00C11F35"/>
    <w:rsid w:val="00C1280A"/>
    <w:rsid w:val="00C13135"/>
    <w:rsid w:val="00C13C96"/>
    <w:rsid w:val="00C1427E"/>
    <w:rsid w:val="00C1429D"/>
    <w:rsid w:val="00C14706"/>
    <w:rsid w:val="00C1478D"/>
    <w:rsid w:val="00C14D7F"/>
    <w:rsid w:val="00C14E53"/>
    <w:rsid w:val="00C150F9"/>
    <w:rsid w:val="00C15940"/>
    <w:rsid w:val="00C15DFF"/>
    <w:rsid w:val="00C15ED7"/>
    <w:rsid w:val="00C16369"/>
    <w:rsid w:val="00C16582"/>
    <w:rsid w:val="00C16BD9"/>
    <w:rsid w:val="00C16C4E"/>
    <w:rsid w:val="00C173CD"/>
    <w:rsid w:val="00C176AE"/>
    <w:rsid w:val="00C17756"/>
    <w:rsid w:val="00C1786D"/>
    <w:rsid w:val="00C2003B"/>
    <w:rsid w:val="00C203CE"/>
    <w:rsid w:val="00C205C9"/>
    <w:rsid w:val="00C2078B"/>
    <w:rsid w:val="00C20CF4"/>
    <w:rsid w:val="00C21086"/>
    <w:rsid w:val="00C21344"/>
    <w:rsid w:val="00C21372"/>
    <w:rsid w:val="00C22618"/>
    <w:rsid w:val="00C22F1A"/>
    <w:rsid w:val="00C23B19"/>
    <w:rsid w:val="00C23F8E"/>
    <w:rsid w:val="00C241E1"/>
    <w:rsid w:val="00C2464F"/>
    <w:rsid w:val="00C252C0"/>
    <w:rsid w:val="00C259D1"/>
    <w:rsid w:val="00C26E00"/>
    <w:rsid w:val="00C2772C"/>
    <w:rsid w:val="00C27A08"/>
    <w:rsid w:val="00C27B2E"/>
    <w:rsid w:val="00C30255"/>
    <w:rsid w:val="00C30519"/>
    <w:rsid w:val="00C308DF"/>
    <w:rsid w:val="00C30B13"/>
    <w:rsid w:val="00C312EA"/>
    <w:rsid w:val="00C31EC2"/>
    <w:rsid w:val="00C32765"/>
    <w:rsid w:val="00C330A8"/>
    <w:rsid w:val="00C33164"/>
    <w:rsid w:val="00C34643"/>
    <w:rsid w:val="00C35576"/>
    <w:rsid w:val="00C359F7"/>
    <w:rsid w:val="00C36D42"/>
    <w:rsid w:val="00C371E1"/>
    <w:rsid w:val="00C3720A"/>
    <w:rsid w:val="00C40448"/>
    <w:rsid w:val="00C40ADC"/>
    <w:rsid w:val="00C40EBA"/>
    <w:rsid w:val="00C410EC"/>
    <w:rsid w:val="00C4228B"/>
    <w:rsid w:val="00C425D8"/>
    <w:rsid w:val="00C428EE"/>
    <w:rsid w:val="00C42EBC"/>
    <w:rsid w:val="00C4303E"/>
    <w:rsid w:val="00C4306E"/>
    <w:rsid w:val="00C4427B"/>
    <w:rsid w:val="00C442CD"/>
    <w:rsid w:val="00C4443A"/>
    <w:rsid w:val="00C4506A"/>
    <w:rsid w:val="00C45795"/>
    <w:rsid w:val="00C45B4C"/>
    <w:rsid w:val="00C468F8"/>
    <w:rsid w:val="00C469FB"/>
    <w:rsid w:val="00C46A02"/>
    <w:rsid w:val="00C47226"/>
    <w:rsid w:val="00C47B6B"/>
    <w:rsid w:val="00C47C45"/>
    <w:rsid w:val="00C47D4F"/>
    <w:rsid w:val="00C47DC0"/>
    <w:rsid w:val="00C47E5A"/>
    <w:rsid w:val="00C5047A"/>
    <w:rsid w:val="00C50A40"/>
    <w:rsid w:val="00C50D35"/>
    <w:rsid w:val="00C51485"/>
    <w:rsid w:val="00C5189B"/>
    <w:rsid w:val="00C51D94"/>
    <w:rsid w:val="00C52283"/>
    <w:rsid w:val="00C5286F"/>
    <w:rsid w:val="00C52F0D"/>
    <w:rsid w:val="00C53B0E"/>
    <w:rsid w:val="00C53B7A"/>
    <w:rsid w:val="00C54042"/>
    <w:rsid w:val="00C54F34"/>
    <w:rsid w:val="00C55325"/>
    <w:rsid w:val="00C55B70"/>
    <w:rsid w:val="00C56056"/>
    <w:rsid w:val="00C560E1"/>
    <w:rsid w:val="00C56BB5"/>
    <w:rsid w:val="00C5747B"/>
    <w:rsid w:val="00C57C92"/>
    <w:rsid w:val="00C6041E"/>
    <w:rsid w:val="00C60501"/>
    <w:rsid w:val="00C60AFE"/>
    <w:rsid w:val="00C6144C"/>
    <w:rsid w:val="00C61E8D"/>
    <w:rsid w:val="00C61FFB"/>
    <w:rsid w:val="00C62160"/>
    <w:rsid w:val="00C63430"/>
    <w:rsid w:val="00C63650"/>
    <w:rsid w:val="00C64225"/>
    <w:rsid w:val="00C642D7"/>
    <w:rsid w:val="00C64705"/>
    <w:rsid w:val="00C649E1"/>
    <w:rsid w:val="00C64DAD"/>
    <w:rsid w:val="00C656FF"/>
    <w:rsid w:val="00C66234"/>
    <w:rsid w:val="00C664F0"/>
    <w:rsid w:val="00C668EE"/>
    <w:rsid w:val="00C66BA2"/>
    <w:rsid w:val="00C66C10"/>
    <w:rsid w:val="00C67F1E"/>
    <w:rsid w:val="00C709A8"/>
    <w:rsid w:val="00C71302"/>
    <w:rsid w:val="00C728C2"/>
    <w:rsid w:val="00C72ADC"/>
    <w:rsid w:val="00C73556"/>
    <w:rsid w:val="00C7370E"/>
    <w:rsid w:val="00C74F08"/>
    <w:rsid w:val="00C753D5"/>
    <w:rsid w:val="00C758B8"/>
    <w:rsid w:val="00C75A1E"/>
    <w:rsid w:val="00C75ACC"/>
    <w:rsid w:val="00C7634C"/>
    <w:rsid w:val="00C77929"/>
    <w:rsid w:val="00C77D84"/>
    <w:rsid w:val="00C80720"/>
    <w:rsid w:val="00C80A6A"/>
    <w:rsid w:val="00C80DA5"/>
    <w:rsid w:val="00C811DD"/>
    <w:rsid w:val="00C81E7E"/>
    <w:rsid w:val="00C83604"/>
    <w:rsid w:val="00C836D8"/>
    <w:rsid w:val="00C8395A"/>
    <w:rsid w:val="00C83AD1"/>
    <w:rsid w:val="00C85BDB"/>
    <w:rsid w:val="00C861BE"/>
    <w:rsid w:val="00C86881"/>
    <w:rsid w:val="00C86A8E"/>
    <w:rsid w:val="00C86D4D"/>
    <w:rsid w:val="00C86F8D"/>
    <w:rsid w:val="00C87808"/>
    <w:rsid w:val="00C878F8"/>
    <w:rsid w:val="00C87CC4"/>
    <w:rsid w:val="00C87FA0"/>
    <w:rsid w:val="00C9017C"/>
    <w:rsid w:val="00C903B6"/>
    <w:rsid w:val="00C90523"/>
    <w:rsid w:val="00C91411"/>
    <w:rsid w:val="00C91D48"/>
    <w:rsid w:val="00C91F94"/>
    <w:rsid w:val="00C932BA"/>
    <w:rsid w:val="00C93919"/>
    <w:rsid w:val="00C93C98"/>
    <w:rsid w:val="00C93F5C"/>
    <w:rsid w:val="00C9411B"/>
    <w:rsid w:val="00C9495C"/>
    <w:rsid w:val="00C94C86"/>
    <w:rsid w:val="00C9671B"/>
    <w:rsid w:val="00C96AC7"/>
    <w:rsid w:val="00C96F86"/>
    <w:rsid w:val="00C970E3"/>
    <w:rsid w:val="00C97515"/>
    <w:rsid w:val="00C9765B"/>
    <w:rsid w:val="00C97FD2"/>
    <w:rsid w:val="00CA0847"/>
    <w:rsid w:val="00CA0B08"/>
    <w:rsid w:val="00CA0C16"/>
    <w:rsid w:val="00CA0D31"/>
    <w:rsid w:val="00CA0D8B"/>
    <w:rsid w:val="00CA0FC2"/>
    <w:rsid w:val="00CA16A4"/>
    <w:rsid w:val="00CA18DF"/>
    <w:rsid w:val="00CA20EE"/>
    <w:rsid w:val="00CA2DE3"/>
    <w:rsid w:val="00CA4E93"/>
    <w:rsid w:val="00CA4EBB"/>
    <w:rsid w:val="00CA55E4"/>
    <w:rsid w:val="00CA5D4D"/>
    <w:rsid w:val="00CA5D95"/>
    <w:rsid w:val="00CA6750"/>
    <w:rsid w:val="00CA6CEE"/>
    <w:rsid w:val="00CA6D08"/>
    <w:rsid w:val="00CB0704"/>
    <w:rsid w:val="00CB09B0"/>
    <w:rsid w:val="00CB0CA9"/>
    <w:rsid w:val="00CB0FC4"/>
    <w:rsid w:val="00CB1577"/>
    <w:rsid w:val="00CB17D6"/>
    <w:rsid w:val="00CB18B5"/>
    <w:rsid w:val="00CB1D9C"/>
    <w:rsid w:val="00CB21E3"/>
    <w:rsid w:val="00CB2307"/>
    <w:rsid w:val="00CB261D"/>
    <w:rsid w:val="00CB2B0B"/>
    <w:rsid w:val="00CB2D63"/>
    <w:rsid w:val="00CB33F2"/>
    <w:rsid w:val="00CB3948"/>
    <w:rsid w:val="00CB4082"/>
    <w:rsid w:val="00CB4230"/>
    <w:rsid w:val="00CB686E"/>
    <w:rsid w:val="00CC037E"/>
    <w:rsid w:val="00CC05D7"/>
    <w:rsid w:val="00CC0E3D"/>
    <w:rsid w:val="00CC1756"/>
    <w:rsid w:val="00CC2225"/>
    <w:rsid w:val="00CC2F64"/>
    <w:rsid w:val="00CC313B"/>
    <w:rsid w:val="00CC37F5"/>
    <w:rsid w:val="00CC3832"/>
    <w:rsid w:val="00CC48C1"/>
    <w:rsid w:val="00CC4A63"/>
    <w:rsid w:val="00CC5582"/>
    <w:rsid w:val="00CC6655"/>
    <w:rsid w:val="00CC6816"/>
    <w:rsid w:val="00CC68AD"/>
    <w:rsid w:val="00CC70E1"/>
    <w:rsid w:val="00CC77BB"/>
    <w:rsid w:val="00CC7BB3"/>
    <w:rsid w:val="00CD122C"/>
    <w:rsid w:val="00CD1D99"/>
    <w:rsid w:val="00CD27CA"/>
    <w:rsid w:val="00CD3B13"/>
    <w:rsid w:val="00CD3B93"/>
    <w:rsid w:val="00CD3BF2"/>
    <w:rsid w:val="00CD4D4D"/>
    <w:rsid w:val="00CD52E5"/>
    <w:rsid w:val="00CD54C1"/>
    <w:rsid w:val="00CD56BB"/>
    <w:rsid w:val="00CD577C"/>
    <w:rsid w:val="00CD5C1C"/>
    <w:rsid w:val="00CD5D1F"/>
    <w:rsid w:val="00CD680D"/>
    <w:rsid w:val="00CD6B6B"/>
    <w:rsid w:val="00CD6B7A"/>
    <w:rsid w:val="00CD6DCC"/>
    <w:rsid w:val="00CD74F9"/>
    <w:rsid w:val="00CD7927"/>
    <w:rsid w:val="00CD7B26"/>
    <w:rsid w:val="00CE069D"/>
    <w:rsid w:val="00CE169D"/>
    <w:rsid w:val="00CE1EED"/>
    <w:rsid w:val="00CE203F"/>
    <w:rsid w:val="00CE26A7"/>
    <w:rsid w:val="00CE356F"/>
    <w:rsid w:val="00CE3842"/>
    <w:rsid w:val="00CE413F"/>
    <w:rsid w:val="00CE4A57"/>
    <w:rsid w:val="00CE4B22"/>
    <w:rsid w:val="00CE5469"/>
    <w:rsid w:val="00CE5BF5"/>
    <w:rsid w:val="00CE686D"/>
    <w:rsid w:val="00CE69F6"/>
    <w:rsid w:val="00CE7140"/>
    <w:rsid w:val="00CE729A"/>
    <w:rsid w:val="00CE7431"/>
    <w:rsid w:val="00CE7B91"/>
    <w:rsid w:val="00CF0739"/>
    <w:rsid w:val="00CF0B12"/>
    <w:rsid w:val="00CF11E9"/>
    <w:rsid w:val="00CF1536"/>
    <w:rsid w:val="00CF1B5A"/>
    <w:rsid w:val="00CF2B99"/>
    <w:rsid w:val="00CF37AA"/>
    <w:rsid w:val="00CF38FE"/>
    <w:rsid w:val="00CF39AB"/>
    <w:rsid w:val="00CF3D46"/>
    <w:rsid w:val="00CF3EA9"/>
    <w:rsid w:val="00CF475C"/>
    <w:rsid w:val="00CF4E96"/>
    <w:rsid w:val="00CF5B49"/>
    <w:rsid w:val="00CF6010"/>
    <w:rsid w:val="00CF6747"/>
    <w:rsid w:val="00CF6B22"/>
    <w:rsid w:val="00CF6D63"/>
    <w:rsid w:val="00CF6DE0"/>
    <w:rsid w:val="00CF7050"/>
    <w:rsid w:val="00CF708E"/>
    <w:rsid w:val="00CF727E"/>
    <w:rsid w:val="00CF7CBD"/>
    <w:rsid w:val="00D003A0"/>
    <w:rsid w:val="00D00F83"/>
    <w:rsid w:val="00D016BF"/>
    <w:rsid w:val="00D019CF"/>
    <w:rsid w:val="00D02596"/>
    <w:rsid w:val="00D025AE"/>
    <w:rsid w:val="00D025B5"/>
    <w:rsid w:val="00D02D36"/>
    <w:rsid w:val="00D03155"/>
    <w:rsid w:val="00D03928"/>
    <w:rsid w:val="00D03A14"/>
    <w:rsid w:val="00D0403C"/>
    <w:rsid w:val="00D044C1"/>
    <w:rsid w:val="00D05275"/>
    <w:rsid w:val="00D05489"/>
    <w:rsid w:val="00D05F2E"/>
    <w:rsid w:val="00D05FC4"/>
    <w:rsid w:val="00D06D87"/>
    <w:rsid w:val="00D07438"/>
    <w:rsid w:val="00D1016E"/>
    <w:rsid w:val="00D10DA6"/>
    <w:rsid w:val="00D11BE8"/>
    <w:rsid w:val="00D11BF6"/>
    <w:rsid w:val="00D1227C"/>
    <w:rsid w:val="00D130B0"/>
    <w:rsid w:val="00D132D8"/>
    <w:rsid w:val="00D133E6"/>
    <w:rsid w:val="00D13446"/>
    <w:rsid w:val="00D14741"/>
    <w:rsid w:val="00D14E70"/>
    <w:rsid w:val="00D14F7C"/>
    <w:rsid w:val="00D15D5B"/>
    <w:rsid w:val="00D17594"/>
    <w:rsid w:val="00D17665"/>
    <w:rsid w:val="00D17807"/>
    <w:rsid w:val="00D1780D"/>
    <w:rsid w:val="00D17DBC"/>
    <w:rsid w:val="00D20A67"/>
    <w:rsid w:val="00D2128D"/>
    <w:rsid w:val="00D2180F"/>
    <w:rsid w:val="00D21ECF"/>
    <w:rsid w:val="00D21FE6"/>
    <w:rsid w:val="00D2309E"/>
    <w:rsid w:val="00D2377F"/>
    <w:rsid w:val="00D2473B"/>
    <w:rsid w:val="00D252A9"/>
    <w:rsid w:val="00D255D4"/>
    <w:rsid w:val="00D26197"/>
    <w:rsid w:val="00D2666B"/>
    <w:rsid w:val="00D27310"/>
    <w:rsid w:val="00D27C29"/>
    <w:rsid w:val="00D301CD"/>
    <w:rsid w:val="00D30AB6"/>
    <w:rsid w:val="00D30D7B"/>
    <w:rsid w:val="00D31196"/>
    <w:rsid w:val="00D317FB"/>
    <w:rsid w:val="00D31E39"/>
    <w:rsid w:val="00D32778"/>
    <w:rsid w:val="00D32A8F"/>
    <w:rsid w:val="00D342BB"/>
    <w:rsid w:val="00D348D6"/>
    <w:rsid w:val="00D34B53"/>
    <w:rsid w:val="00D34DF6"/>
    <w:rsid w:val="00D34EC7"/>
    <w:rsid w:val="00D351BA"/>
    <w:rsid w:val="00D3552E"/>
    <w:rsid w:val="00D35653"/>
    <w:rsid w:val="00D35CFD"/>
    <w:rsid w:val="00D35F34"/>
    <w:rsid w:val="00D3617C"/>
    <w:rsid w:val="00D3650E"/>
    <w:rsid w:val="00D366E8"/>
    <w:rsid w:val="00D368DC"/>
    <w:rsid w:val="00D36AD1"/>
    <w:rsid w:val="00D373C2"/>
    <w:rsid w:val="00D37C44"/>
    <w:rsid w:val="00D402DB"/>
    <w:rsid w:val="00D40C00"/>
    <w:rsid w:val="00D40C6A"/>
    <w:rsid w:val="00D40C84"/>
    <w:rsid w:val="00D41113"/>
    <w:rsid w:val="00D42553"/>
    <w:rsid w:val="00D425FD"/>
    <w:rsid w:val="00D42CA2"/>
    <w:rsid w:val="00D42CFE"/>
    <w:rsid w:val="00D44D8B"/>
    <w:rsid w:val="00D44FCD"/>
    <w:rsid w:val="00D45622"/>
    <w:rsid w:val="00D45CAD"/>
    <w:rsid w:val="00D4662B"/>
    <w:rsid w:val="00D4693C"/>
    <w:rsid w:val="00D4773B"/>
    <w:rsid w:val="00D47F30"/>
    <w:rsid w:val="00D50130"/>
    <w:rsid w:val="00D5013B"/>
    <w:rsid w:val="00D5021F"/>
    <w:rsid w:val="00D50285"/>
    <w:rsid w:val="00D505C1"/>
    <w:rsid w:val="00D50648"/>
    <w:rsid w:val="00D507C6"/>
    <w:rsid w:val="00D5094B"/>
    <w:rsid w:val="00D50B5D"/>
    <w:rsid w:val="00D511B8"/>
    <w:rsid w:val="00D513C6"/>
    <w:rsid w:val="00D51E73"/>
    <w:rsid w:val="00D52380"/>
    <w:rsid w:val="00D5261F"/>
    <w:rsid w:val="00D5328C"/>
    <w:rsid w:val="00D5335A"/>
    <w:rsid w:val="00D538D3"/>
    <w:rsid w:val="00D53BCC"/>
    <w:rsid w:val="00D543B9"/>
    <w:rsid w:val="00D5495D"/>
    <w:rsid w:val="00D55377"/>
    <w:rsid w:val="00D55489"/>
    <w:rsid w:val="00D55E04"/>
    <w:rsid w:val="00D5619D"/>
    <w:rsid w:val="00D562D8"/>
    <w:rsid w:val="00D564B5"/>
    <w:rsid w:val="00D56673"/>
    <w:rsid w:val="00D57508"/>
    <w:rsid w:val="00D5797D"/>
    <w:rsid w:val="00D601F8"/>
    <w:rsid w:val="00D60C42"/>
    <w:rsid w:val="00D617F5"/>
    <w:rsid w:val="00D62029"/>
    <w:rsid w:val="00D6247A"/>
    <w:rsid w:val="00D6272B"/>
    <w:rsid w:val="00D6277A"/>
    <w:rsid w:val="00D631B4"/>
    <w:rsid w:val="00D63E37"/>
    <w:rsid w:val="00D641B3"/>
    <w:rsid w:val="00D64B01"/>
    <w:rsid w:val="00D6557E"/>
    <w:rsid w:val="00D65B67"/>
    <w:rsid w:val="00D663CF"/>
    <w:rsid w:val="00D66AA7"/>
    <w:rsid w:val="00D6751A"/>
    <w:rsid w:val="00D67753"/>
    <w:rsid w:val="00D67E2A"/>
    <w:rsid w:val="00D7042D"/>
    <w:rsid w:val="00D706CF"/>
    <w:rsid w:val="00D70835"/>
    <w:rsid w:val="00D70DB1"/>
    <w:rsid w:val="00D71600"/>
    <w:rsid w:val="00D7202C"/>
    <w:rsid w:val="00D7221A"/>
    <w:rsid w:val="00D72644"/>
    <w:rsid w:val="00D726E7"/>
    <w:rsid w:val="00D72F43"/>
    <w:rsid w:val="00D73368"/>
    <w:rsid w:val="00D73374"/>
    <w:rsid w:val="00D73C8F"/>
    <w:rsid w:val="00D74703"/>
    <w:rsid w:val="00D75302"/>
    <w:rsid w:val="00D75A5E"/>
    <w:rsid w:val="00D75AB3"/>
    <w:rsid w:val="00D76BD7"/>
    <w:rsid w:val="00D771DF"/>
    <w:rsid w:val="00D77401"/>
    <w:rsid w:val="00D7740C"/>
    <w:rsid w:val="00D7742A"/>
    <w:rsid w:val="00D77801"/>
    <w:rsid w:val="00D77D6D"/>
    <w:rsid w:val="00D80152"/>
    <w:rsid w:val="00D80D0E"/>
    <w:rsid w:val="00D814C1"/>
    <w:rsid w:val="00D816A9"/>
    <w:rsid w:val="00D817BF"/>
    <w:rsid w:val="00D81CEC"/>
    <w:rsid w:val="00D82178"/>
    <w:rsid w:val="00D8270E"/>
    <w:rsid w:val="00D82831"/>
    <w:rsid w:val="00D82BC5"/>
    <w:rsid w:val="00D83038"/>
    <w:rsid w:val="00D83186"/>
    <w:rsid w:val="00D8387E"/>
    <w:rsid w:val="00D84285"/>
    <w:rsid w:val="00D8428E"/>
    <w:rsid w:val="00D843F4"/>
    <w:rsid w:val="00D84919"/>
    <w:rsid w:val="00D85A2A"/>
    <w:rsid w:val="00D860C3"/>
    <w:rsid w:val="00D870AE"/>
    <w:rsid w:val="00D8748D"/>
    <w:rsid w:val="00D875C6"/>
    <w:rsid w:val="00D87AC2"/>
    <w:rsid w:val="00D87DE2"/>
    <w:rsid w:val="00D90073"/>
    <w:rsid w:val="00D904E0"/>
    <w:rsid w:val="00D90B59"/>
    <w:rsid w:val="00D92076"/>
    <w:rsid w:val="00D92B5A"/>
    <w:rsid w:val="00D93DFC"/>
    <w:rsid w:val="00D93F27"/>
    <w:rsid w:val="00D94C72"/>
    <w:rsid w:val="00D955B5"/>
    <w:rsid w:val="00D95885"/>
    <w:rsid w:val="00D95893"/>
    <w:rsid w:val="00D96FD4"/>
    <w:rsid w:val="00D9725D"/>
    <w:rsid w:val="00D972E5"/>
    <w:rsid w:val="00D97394"/>
    <w:rsid w:val="00D97A37"/>
    <w:rsid w:val="00D97C14"/>
    <w:rsid w:val="00DA0084"/>
    <w:rsid w:val="00DA00F0"/>
    <w:rsid w:val="00DA01E5"/>
    <w:rsid w:val="00DA04D4"/>
    <w:rsid w:val="00DA05E8"/>
    <w:rsid w:val="00DA0638"/>
    <w:rsid w:val="00DA0AD7"/>
    <w:rsid w:val="00DA1768"/>
    <w:rsid w:val="00DA193E"/>
    <w:rsid w:val="00DA3CAE"/>
    <w:rsid w:val="00DA416F"/>
    <w:rsid w:val="00DA461E"/>
    <w:rsid w:val="00DA4660"/>
    <w:rsid w:val="00DA582B"/>
    <w:rsid w:val="00DA5FC2"/>
    <w:rsid w:val="00DA6716"/>
    <w:rsid w:val="00DA6A9C"/>
    <w:rsid w:val="00DA6D32"/>
    <w:rsid w:val="00DA7942"/>
    <w:rsid w:val="00DA7D52"/>
    <w:rsid w:val="00DA7E34"/>
    <w:rsid w:val="00DB037E"/>
    <w:rsid w:val="00DB0C22"/>
    <w:rsid w:val="00DB1069"/>
    <w:rsid w:val="00DB18C3"/>
    <w:rsid w:val="00DB1E40"/>
    <w:rsid w:val="00DB1F3A"/>
    <w:rsid w:val="00DB2DC2"/>
    <w:rsid w:val="00DB311A"/>
    <w:rsid w:val="00DB395E"/>
    <w:rsid w:val="00DB39A4"/>
    <w:rsid w:val="00DB463D"/>
    <w:rsid w:val="00DB4FA9"/>
    <w:rsid w:val="00DB5B16"/>
    <w:rsid w:val="00DB601E"/>
    <w:rsid w:val="00DB66B2"/>
    <w:rsid w:val="00DB706A"/>
    <w:rsid w:val="00DB7247"/>
    <w:rsid w:val="00DB7850"/>
    <w:rsid w:val="00DB7AB9"/>
    <w:rsid w:val="00DC0E7C"/>
    <w:rsid w:val="00DC10C0"/>
    <w:rsid w:val="00DC15F8"/>
    <w:rsid w:val="00DC1C40"/>
    <w:rsid w:val="00DC1D60"/>
    <w:rsid w:val="00DC1FED"/>
    <w:rsid w:val="00DC2108"/>
    <w:rsid w:val="00DC2211"/>
    <w:rsid w:val="00DC325E"/>
    <w:rsid w:val="00DC40F6"/>
    <w:rsid w:val="00DC41F1"/>
    <w:rsid w:val="00DC42D7"/>
    <w:rsid w:val="00DC4B84"/>
    <w:rsid w:val="00DC4E90"/>
    <w:rsid w:val="00DC5752"/>
    <w:rsid w:val="00DC6077"/>
    <w:rsid w:val="00DC67AA"/>
    <w:rsid w:val="00DC6B27"/>
    <w:rsid w:val="00DC6E2A"/>
    <w:rsid w:val="00DC7A6F"/>
    <w:rsid w:val="00DD00A3"/>
    <w:rsid w:val="00DD02D1"/>
    <w:rsid w:val="00DD02D2"/>
    <w:rsid w:val="00DD083F"/>
    <w:rsid w:val="00DD0CA6"/>
    <w:rsid w:val="00DD1159"/>
    <w:rsid w:val="00DD11D3"/>
    <w:rsid w:val="00DD1DDD"/>
    <w:rsid w:val="00DD1F53"/>
    <w:rsid w:val="00DD2631"/>
    <w:rsid w:val="00DD34D5"/>
    <w:rsid w:val="00DD362D"/>
    <w:rsid w:val="00DD421C"/>
    <w:rsid w:val="00DD4270"/>
    <w:rsid w:val="00DD5611"/>
    <w:rsid w:val="00DD5F52"/>
    <w:rsid w:val="00DD6507"/>
    <w:rsid w:val="00DD7466"/>
    <w:rsid w:val="00DE09E3"/>
    <w:rsid w:val="00DE0A82"/>
    <w:rsid w:val="00DE1022"/>
    <w:rsid w:val="00DE431E"/>
    <w:rsid w:val="00DE4C3D"/>
    <w:rsid w:val="00DE5E52"/>
    <w:rsid w:val="00DE6EB6"/>
    <w:rsid w:val="00DE7243"/>
    <w:rsid w:val="00DE782F"/>
    <w:rsid w:val="00DE7F2D"/>
    <w:rsid w:val="00DF04F2"/>
    <w:rsid w:val="00DF0553"/>
    <w:rsid w:val="00DF0C85"/>
    <w:rsid w:val="00DF0CDD"/>
    <w:rsid w:val="00DF114D"/>
    <w:rsid w:val="00DF18B3"/>
    <w:rsid w:val="00DF2339"/>
    <w:rsid w:val="00DF2A5F"/>
    <w:rsid w:val="00DF2CB0"/>
    <w:rsid w:val="00DF3643"/>
    <w:rsid w:val="00DF390A"/>
    <w:rsid w:val="00DF4A44"/>
    <w:rsid w:val="00DF5E41"/>
    <w:rsid w:val="00DF6675"/>
    <w:rsid w:val="00DF67A5"/>
    <w:rsid w:val="00DF68F4"/>
    <w:rsid w:val="00DF6FB8"/>
    <w:rsid w:val="00DF7747"/>
    <w:rsid w:val="00DF7ADE"/>
    <w:rsid w:val="00E0037B"/>
    <w:rsid w:val="00E0042D"/>
    <w:rsid w:val="00E00588"/>
    <w:rsid w:val="00E00608"/>
    <w:rsid w:val="00E00768"/>
    <w:rsid w:val="00E00A22"/>
    <w:rsid w:val="00E00E9C"/>
    <w:rsid w:val="00E015E9"/>
    <w:rsid w:val="00E017A8"/>
    <w:rsid w:val="00E01F8A"/>
    <w:rsid w:val="00E024CC"/>
    <w:rsid w:val="00E03626"/>
    <w:rsid w:val="00E0377E"/>
    <w:rsid w:val="00E03C74"/>
    <w:rsid w:val="00E03FA6"/>
    <w:rsid w:val="00E0405D"/>
    <w:rsid w:val="00E0437A"/>
    <w:rsid w:val="00E04646"/>
    <w:rsid w:val="00E05B7C"/>
    <w:rsid w:val="00E05E2C"/>
    <w:rsid w:val="00E0659A"/>
    <w:rsid w:val="00E0683F"/>
    <w:rsid w:val="00E06A08"/>
    <w:rsid w:val="00E06C8C"/>
    <w:rsid w:val="00E06D9D"/>
    <w:rsid w:val="00E06E5A"/>
    <w:rsid w:val="00E0762F"/>
    <w:rsid w:val="00E07B80"/>
    <w:rsid w:val="00E07FAF"/>
    <w:rsid w:val="00E1066B"/>
    <w:rsid w:val="00E107F8"/>
    <w:rsid w:val="00E10B2D"/>
    <w:rsid w:val="00E11850"/>
    <w:rsid w:val="00E1201A"/>
    <w:rsid w:val="00E1255E"/>
    <w:rsid w:val="00E12989"/>
    <w:rsid w:val="00E13817"/>
    <w:rsid w:val="00E13D16"/>
    <w:rsid w:val="00E13FC9"/>
    <w:rsid w:val="00E14038"/>
    <w:rsid w:val="00E14305"/>
    <w:rsid w:val="00E14685"/>
    <w:rsid w:val="00E151A1"/>
    <w:rsid w:val="00E15923"/>
    <w:rsid w:val="00E16429"/>
    <w:rsid w:val="00E16558"/>
    <w:rsid w:val="00E16879"/>
    <w:rsid w:val="00E16A9C"/>
    <w:rsid w:val="00E171E7"/>
    <w:rsid w:val="00E20C9A"/>
    <w:rsid w:val="00E20E3D"/>
    <w:rsid w:val="00E210B8"/>
    <w:rsid w:val="00E2177B"/>
    <w:rsid w:val="00E22E9A"/>
    <w:rsid w:val="00E237A1"/>
    <w:rsid w:val="00E2387D"/>
    <w:rsid w:val="00E23D17"/>
    <w:rsid w:val="00E23DD0"/>
    <w:rsid w:val="00E2470B"/>
    <w:rsid w:val="00E24812"/>
    <w:rsid w:val="00E24D34"/>
    <w:rsid w:val="00E24ECF"/>
    <w:rsid w:val="00E24F4D"/>
    <w:rsid w:val="00E251BC"/>
    <w:rsid w:val="00E25D7B"/>
    <w:rsid w:val="00E26052"/>
    <w:rsid w:val="00E260D3"/>
    <w:rsid w:val="00E2643E"/>
    <w:rsid w:val="00E26710"/>
    <w:rsid w:val="00E26E37"/>
    <w:rsid w:val="00E26EBD"/>
    <w:rsid w:val="00E26F18"/>
    <w:rsid w:val="00E3010B"/>
    <w:rsid w:val="00E3021B"/>
    <w:rsid w:val="00E30317"/>
    <w:rsid w:val="00E313B5"/>
    <w:rsid w:val="00E3193E"/>
    <w:rsid w:val="00E31AAA"/>
    <w:rsid w:val="00E3230A"/>
    <w:rsid w:val="00E32CF8"/>
    <w:rsid w:val="00E32DE9"/>
    <w:rsid w:val="00E33425"/>
    <w:rsid w:val="00E3343A"/>
    <w:rsid w:val="00E33927"/>
    <w:rsid w:val="00E33AE5"/>
    <w:rsid w:val="00E34880"/>
    <w:rsid w:val="00E35062"/>
    <w:rsid w:val="00E355C1"/>
    <w:rsid w:val="00E3628E"/>
    <w:rsid w:val="00E36413"/>
    <w:rsid w:val="00E371A7"/>
    <w:rsid w:val="00E37297"/>
    <w:rsid w:val="00E37839"/>
    <w:rsid w:val="00E37AA1"/>
    <w:rsid w:val="00E40063"/>
    <w:rsid w:val="00E40213"/>
    <w:rsid w:val="00E4087E"/>
    <w:rsid w:val="00E409EB"/>
    <w:rsid w:val="00E40AF5"/>
    <w:rsid w:val="00E40DCA"/>
    <w:rsid w:val="00E40E3C"/>
    <w:rsid w:val="00E41045"/>
    <w:rsid w:val="00E42482"/>
    <w:rsid w:val="00E4260D"/>
    <w:rsid w:val="00E42D5A"/>
    <w:rsid w:val="00E44008"/>
    <w:rsid w:val="00E44292"/>
    <w:rsid w:val="00E4433F"/>
    <w:rsid w:val="00E44FC2"/>
    <w:rsid w:val="00E459A3"/>
    <w:rsid w:val="00E45DA4"/>
    <w:rsid w:val="00E45DDC"/>
    <w:rsid w:val="00E46320"/>
    <w:rsid w:val="00E46D65"/>
    <w:rsid w:val="00E46F62"/>
    <w:rsid w:val="00E47405"/>
    <w:rsid w:val="00E474F0"/>
    <w:rsid w:val="00E47DCF"/>
    <w:rsid w:val="00E47F61"/>
    <w:rsid w:val="00E505DC"/>
    <w:rsid w:val="00E50B6C"/>
    <w:rsid w:val="00E50D0A"/>
    <w:rsid w:val="00E50D35"/>
    <w:rsid w:val="00E50D8C"/>
    <w:rsid w:val="00E50EF8"/>
    <w:rsid w:val="00E514A6"/>
    <w:rsid w:val="00E51AEC"/>
    <w:rsid w:val="00E52E3E"/>
    <w:rsid w:val="00E5333C"/>
    <w:rsid w:val="00E535A5"/>
    <w:rsid w:val="00E536B6"/>
    <w:rsid w:val="00E53DCE"/>
    <w:rsid w:val="00E53FC0"/>
    <w:rsid w:val="00E54093"/>
    <w:rsid w:val="00E541C7"/>
    <w:rsid w:val="00E544C8"/>
    <w:rsid w:val="00E546F6"/>
    <w:rsid w:val="00E54D6B"/>
    <w:rsid w:val="00E5524D"/>
    <w:rsid w:val="00E55FB2"/>
    <w:rsid w:val="00E560B1"/>
    <w:rsid w:val="00E568B5"/>
    <w:rsid w:val="00E56EDB"/>
    <w:rsid w:val="00E57C10"/>
    <w:rsid w:val="00E602AD"/>
    <w:rsid w:val="00E60408"/>
    <w:rsid w:val="00E61117"/>
    <w:rsid w:val="00E61141"/>
    <w:rsid w:val="00E61FAD"/>
    <w:rsid w:val="00E61FB4"/>
    <w:rsid w:val="00E625A2"/>
    <w:rsid w:val="00E62826"/>
    <w:rsid w:val="00E62DC9"/>
    <w:rsid w:val="00E634DD"/>
    <w:rsid w:val="00E64F0B"/>
    <w:rsid w:val="00E6670F"/>
    <w:rsid w:val="00E66751"/>
    <w:rsid w:val="00E67796"/>
    <w:rsid w:val="00E67A0B"/>
    <w:rsid w:val="00E704DC"/>
    <w:rsid w:val="00E705B2"/>
    <w:rsid w:val="00E709C7"/>
    <w:rsid w:val="00E70DB4"/>
    <w:rsid w:val="00E71489"/>
    <w:rsid w:val="00E7151B"/>
    <w:rsid w:val="00E72A1D"/>
    <w:rsid w:val="00E72A6A"/>
    <w:rsid w:val="00E72D3D"/>
    <w:rsid w:val="00E73223"/>
    <w:rsid w:val="00E738B2"/>
    <w:rsid w:val="00E74A25"/>
    <w:rsid w:val="00E752CA"/>
    <w:rsid w:val="00E76270"/>
    <w:rsid w:val="00E7706E"/>
    <w:rsid w:val="00E7745E"/>
    <w:rsid w:val="00E77C30"/>
    <w:rsid w:val="00E77D7C"/>
    <w:rsid w:val="00E8091D"/>
    <w:rsid w:val="00E809BE"/>
    <w:rsid w:val="00E80B1F"/>
    <w:rsid w:val="00E80BAB"/>
    <w:rsid w:val="00E811CE"/>
    <w:rsid w:val="00E81391"/>
    <w:rsid w:val="00E81DEA"/>
    <w:rsid w:val="00E81F2F"/>
    <w:rsid w:val="00E82E96"/>
    <w:rsid w:val="00E83138"/>
    <w:rsid w:val="00E83B25"/>
    <w:rsid w:val="00E8472A"/>
    <w:rsid w:val="00E8594E"/>
    <w:rsid w:val="00E85C2D"/>
    <w:rsid w:val="00E864A7"/>
    <w:rsid w:val="00E865B0"/>
    <w:rsid w:val="00E86F03"/>
    <w:rsid w:val="00E900A6"/>
    <w:rsid w:val="00E9060B"/>
    <w:rsid w:val="00E90EE4"/>
    <w:rsid w:val="00E9197B"/>
    <w:rsid w:val="00E921AF"/>
    <w:rsid w:val="00E92248"/>
    <w:rsid w:val="00E923C0"/>
    <w:rsid w:val="00E926D3"/>
    <w:rsid w:val="00E929CB"/>
    <w:rsid w:val="00E932F1"/>
    <w:rsid w:val="00E93CAB"/>
    <w:rsid w:val="00E94376"/>
    <w:rsid w:val="00E944F4"/>
    <w:rsid w:val="00E95866"/>
    <w:rsid w:val="00E960F0"/>
    <w:rsid w:val="00E9623C"/>
    <w:rsid w:val="00E968B2"/>
    <w:rsid w:val="00E97AE1"/>
    <w:rsid w:val="00EA078F"/>
    <w:rsid w:val="00EA0BB0"/>
    <w:rsid w:val="00EA0C51"/>
    <w:rsid w:val="00EA281D"/>
    <w:rsid w:val="00EA2AF5"/>
    <w:rsid w:val="00EA337D"/>
    <w:rsid w:val="00EA3C80"/>
    <w:rsid w:val="00EA48F6"/>
    <w:rsid w:val="00EA4ABB"/>
    <w:rsid w:val="00EA4BA8"/>
    <w:rsid w:val="00EA4EEF"/>
    <w:rsid w:val="00EA4F7C"/>
    <w:rsid w:val="00EA6953"/>
    <w:rsid w:val="00EA6C34"/>
    <w:rsid w:val="00EA718E"/>
    <w:rsid w:val="00EA7AAB"/>
    <w:rsid w:val="00EA7BC7"/>
    <w:rsid w:val="00EA7DDC"/>
    <w:rsid w:val="00EA7E70"/>
    <w:rsid w:val="00EB0902"/>
    <w:rsid w:val="00EB09D9"/>
    <w:rsid w:val="00EB0ABA"/>
    <w:rsid w:val="00EB0C69"/>
    <w:rsid w:val="00EB1279"/>
    <w:rsid w:val="00EB1A5F"/>
    <w:rsid w:val="00EB1E1E"/>
    <w:rsid w:val="00EB2576"/>
    <w:rsid w:val="00EB28AC"/>
    <w:rsid w:val="00EB2CC7"/>
    <w:rsid w:val="00EB37C3"/>
    <w:rsid w:val="00EB3C4D"/>
    <w:rsid w:val="00EB40C2"/>
    <w:rsid w:val="00EB461F"/>
    <w:rsid w:val="00EB579F"/>
    <w:rsid w:val="00EB5D07"/>
    <w:rsid w:val="00EB61AD"/>
    <w:rsid w:val="00EB67BC"/>
    <w:rsid w:val="00EB6C9A"/>
    <w:rsid w:val="00EB71D0"/>
    <w:rsid w:val="00EB79C0"/>
    <w:rsid w:val="00EC0603"/>
    <w:rsid w:val="00EC0653"/>
    <w:rsid w:val="00EC16CC"/>
    <w:rsid w:val="00EC19D4"/>
    <w:rsid w:val="00EC1B35"/>
    <w:rsid w:val="00EC1BAD"/>
    <w:rsid w:val="00EC318A"/>
    <w:rsid w:val="00EC3326"/>
    <w:rsid w:val="00EC4039"/>
    <w:rsid w:val="00EC45A7"/>
    <w:rsid w:val="00EC478F"/>
    <w:rsid w:val="00EC4CC2"/>
    <w:rsid w:val="00EC4E04"/>
    <w:rsid w:val="00EC4FC2"/>
    <w:rsid w:val="00EC50EA"/>
    <w:rsid w:val="00EC60B8"/>
    <w:rsid w:val="00EC6CDC"/>
    <w:rsid w:val="00EC6D0B"/>
    <w:rsid w:val="00EC711F"/>
    <w:rsid w:val="00ED003B"/>
    <w:rsid w:val="00ED083C"/>
    <w:rsid w:val="00ED0F5B"/>
    <w:rsid w:val="00ED2447"/>
    <w:rsid w:val="00ED25F0"/>
    <w:rsid w:val="00ED27F0"/>
    <w:rsid w:val="00ED28E6"/>
    <w:rsid w:val="00ED327B"/>
    <w:rsid w:val="00ED3462"/>
    <w:rsid w:val="00ED35FD"/>
    <w:rsid w:val="00ED3835"/>
    <w:rsid w:val="00ED4536"/>
    <w:rsid w:val="00ED4C5A"/>
    <w:rsid w:val="00ED530D"/>
    <w:rsid w:val="00ED5869"/>
    <w:rsid w:val="00ED5DB7"/>
    <w:rsid w:val="00ED5EC3"/>
    <w:rsid w:val="00ED7366"/>
    <w:rsid w:val="00ED7AE8"/>
    <w:rsid w:val="00ED7BFB"/>
    <w:rsid w:val="00ED7E16"/>
    <w:rsid w:val="00ED7FD1"/>
    <w:rsid w:val="00EE005F"/>
    <w:rsid w:val="00EE0800"/>
    <w:rsid w:val="00EE0947"/>
    <w:rsid w:val="00EE0B68"/>
    <w:rsid w:val="00EE0C5D"/>
    <w:rsid w:val="00EE12BA"/>
    <w:rsid w:val="00EE1644"/>
    <w:rsid w:val="00EE23F8"/>
    <w:rsid w:val="00EE2495"/>
    <w:rsid w:val="00EE25F1"/>
    <w:rsid w:val="00EE3D0D"/>
    <w:rsid w:val="00EE3D98"/>
    <w:rsid w:val="00EE3F3A"/>
    <w:rsid w:val="00EE4C4E"/>
    <w:rsid w:val="00EE4F97"/>
    <w:rsid w:val="00EE5F5B"/>
    <w:rsid w:val="00EE6186"/>
    <w:rsid w:val="00EE68C5"/>
    <w:rsid w:val="00EE6E30"/>
    <w:rsid w:val="00EE6EB4"/>
    <w:rsid w:val="00EE7AE3"/>
    <w:rsid w:val="00EE7E91"/>
    <w:rsid w:val="00EF0A42"/>
    <w:rsid w:val="00EF12DA"/>
    <w:rsid w:val="00EF1FAB"/>
    <w:rsid w:val="00EF2B1D"/>
    <w:rsid w:val="00EF2CCE"/>
    <w:rsid w:val="00EF35BB"/>
    <w:rsid w:val="00EF38D6"/>
    <w:rsid w:val="00EF3C31"/>
    <w:rsid w:val="00EF3EA2"/>
    <w:rsid w:val="00EF4E8E"/>
    <w:rsid w:val="00EF5606"/>
    <w:rsid w:val="00EF5A58"/>
    <w:rsid w:val="00EF6D3E"/>
    <w:rsid w:val="00EF7049"/>
    <w:rsid w:val="00EF7355"/>
    <w:rsid w:val="00F00EF8"/>
    <w:rsid w:val="00F00F58"/>
    <w:rsid w:val="00F0145C"/>
    <w:rsid w:val="00F01635"/>
    <w:rsid w:val="00F01B4A"/>
    <w:rsid w:val="00F01EEA"/>
    <w:rsid w:val="00F02EC3"/>
    <w:rsid w:val="00F03904"/>
    <w:rsid w:val="00F03BAD"/>
    <w:rsid w:val="00F03DFD"/>
    <w:rsid w:val="00F04B98"/>
    <w:rsid w:val="00F056A4"/>
    <w:rsid w:val="00F05DCD"/>
    <w:rsid w:val="00F06706"/>
    <w:rsid w:val="00F07246"/>
    <w:rsid w:val="00F07A64"/>
    <w:rsid w:val="00F07E7E"/>
    <w:rsid w:val="00F1018B"/>
    <w:rsid w:val="00F10F67"/>
    <w:rsid w:val="00F10FB8"/>
    <w:rsid w:val="00F11247"/>
    <w:rsid w:val="00F11890"/>
    <w:rsid w:val="00F126B3"/>
    <w:rsid w:val="00F12794"/>
    <w:rsid w:val="00F12ABD"/>
    <w:rsid w:val="00F1341E"/>
    <w:rsid w:val="00F13447"/>
    <w:rsid w:val="00F13468"/>
    <w:rsid w:val="00F13B3F"/>
    <w:rsid w:val="00F13BC0"/>
    <w:rsid w:val="00F14CC3"/>
    <w:rsid w:val="00F14D3F"/>
    <w:rsid w:val="00F16D5B"/>
    <w:rsid w:val="00F16D68"/>
    <w:rsid w:val="00F17286"/>
    <w:rsid w:val="00F175D7"/>
    <w:rsid w:val="00F17D34"/>
    <w:rsid w:val="00F201ED"/>
    <w:rsid w:val="00F20B55"/>
    <w:rsid w:val="00F20D05"/>
    <w:rsid w:val="00F20D0B"/>
    <w:rsid w:val="00F20E10"/>
    <w:rsid w:val="00F20E45"/>
    <w:rsid w:val="00F217D8"/>
    <w:rsid w:val="00F218FD"/>
    <w:rsid w:val="00F21E97"/>
    <w:rsid w:val="00F228B9"/>
    <w:rsid w:val="00F2320B"/>
    <w:rsid w:val="00F248E4"/>
    <w:rsid w:val="00F24BA0"/>
    <w:rsid w:val="00F24D28"/>
    <w:rsid w:val="00F24FFB"/>
    <w:rsid w:val="00F2525A"/>
    <w:rsid w:val="00F254AA"/>
    <w:rsid w:val="00F2567A"/>
    <w:rsid w:val="00F25AED"/>
    <w:rsid w:val="00F26038"/>
    <w:rsid w:val="00F2641D"/>
    <w:rsid w:val="00F30749"/>
    <w:rsid w:val="00F308B0"/>
    <w:rsid w:val="00F308B4"/>
    <w:rsid w:val="00F313F9"/>
    <w:rsid w:val="00F321C0"/>
    <w:rsid w:val="00F339FB"/>
    <w:rsid w:val="00F33ACB"/>
    <w:rsid w:val="00F34647"/>
    <w:rsid w:val="00F3498A"/>
    <w:rsid w:val="00F35374"/>
    <w:rsid w:val="00F35CAE"/>
    <w:rsid w:val="00F35D50"/>
    <w:rsid w:val="00F36A2A"/>
    <w:rsid w:val="00F36BBD"/>
    <w:rsid w:val="00F37F2E"/>
    <w:rsid w:val="00F40508"/>
    <w:rsid w:val="00F417EC"/>
    <w:rsid w:val="00F419CC"/>
    <w:rsid w:val="00F41C4E"/>
    <w:rsid w:val="00F41D0C"/>
    <w:rsid w:val="00F429B3"/>
    <w:rsid w:val="00F43F49"/>
    <w:rsid w:val="00F44654"/>
    <w:rsid w:val="00F44A6C"/>
    <w:rsid w:val="00F44C54"/>
    <w:rsid w:val="00F45897"/>
    <w:rsid w:val="00F45D94"/>
    <w:rsid w:val="00F45F57"/>
    <w:rsid w:val="00F45F86"/>
    <w:rsid w:val="00F463A4"/>
    <w:rsid w:val="00F465FE"/>
    <w:rsid w:val="00F46652"/>
    <w:rsid w:val="00F46B9E"/>
    <w:rsid w:val="00F46C38"/>
    <w:rsid w:val="00F4702D"/>
    <w:rsid w:val="00F4772A"/>
    <w:rsid w:val="00F5000F"/>
    <w:rsid w:val="00F510C1"/>
    <w:rsid w:val="00F514F0"/>
    <w:rsid w:val="00F5196E"/>
    <w:rsid w:val="00F51A7B"/>
    <w:rsid w:val="00F51F3E"/>
    <w:rsid w:val="00F52399"/>
    <w:rsid w:val="00F525DE"/>
    <w:rsid w:val="00F52B8C"/>
    <w:rsid w:val="00F531FF"/>
    <w:rsid w:val="00F53318"/>
    <w:rsid w:val="00F53694"/>
    <w:rsid w:val="00F5503E"/>
    <w:rsid w:val="00F55478"/>
    <w:rsid w:val="00F557D0"/>
    <w:rsid w:val="00F559C9"/>
    <w:rsid w:val="00F563EA"/>
    <w:rsid w:val="00F567AD"/>
    <w:rsid w:val="00F567F7"/>
    <w:rsid w:val="00F56996"/>
    <w:rsid w:val="00F57275"/>
    <w:rsid w:val="00F57840"/>
    <w:rsid w:val="00F57A6C"/>
    <w:rsid w:val="00F57C39"/>
    <w:rsid w:val="00F6169F"/>
    <w:rsid w:val="00F62193"/>
    <w:rsid w:val="00F62630"/>
    <w:rsid w:val="00F628D7"/>
    <w:rsid w:val="00F62AFC"/>
    <w:rsid w:val="00F63771"/>
    <w:rsid w:val="00F6383C"/>
    <w:rsid w:val="00F63FD4"/>
    <w:rsid w:val="00F64034"/>
    <w:rsid w:val="00F6421B"/>
    <w:rsid w:val="00F64492"/>
    <w:rsid w:val="00F649DA"/>
    <w:rsid w:val="00F64F0C"/>
    <w:rsid w:val="00F652FB"/>
    <w:rsid w:val="00F67129"/>
    <w:rsid w:val="00F67710"/>
    <w:rsid w:val="00F70A4D"/>
    <w:rsid w:val="00F70E59"/>
    <w:rsid w:val="00F70EBA"/>
    <w:rsid w:val="00F724C9"/>
    <w:rsid w:val="00F739BA"/>
    <w:rsid w:val="00F73C71"/>
    <w:rsid w:val="00F73ECC"/>
    <w:rsid w:val="00F75022"/>
    <w:rsid w:val="00F751CF"/>
    <w:rsid w:val="00F768EC"/>
    <w:rsid w:val="00F76996"/>
    <w:rsid w:val="00F76C0B"/>
    <w:rsid w:val="00F77F0C"/>
    <w:rsid w:val="00F77FA9"/>
    <w:rsid w:val="00F80427"/>
    <w:rsid w:val="00F80723"/>
    <w:rsid w:val="00F8087E"/>
    <w:rsid w:val="00F80959"/>
    <w:rsid w:val="00F81225"/>
    <w:rsid w:val="00F81B3A"/>
    <w:rsid w:val="00F81B67"/>
    <w:rsid w:val="00F823C4"/>
    <w:rsid w:val="00F825E7"/>
    <w:rsid w:val="00F835EA"/>
    <w:rsid w:val="00F837EC"/>
    <w:rsid w:val="00F841E1"/>
    <w:rsid w:val="00F84516"/>
    <w:rsid w:val="00F84628"/>
    <w:rsid w:val="00F84647"/>
    <w:rsid w:val="00F84F48"/>
    <w:rsid w:val="00F850A3"/>
    <w:rsid w:val="00F86E26"/>
    <w:rsid w:val="00F90059"/>
    <w:rsid w:val="00F90223"/>
    <w:rsid w:val="00F90E89"/>
    <w:rsid w:val="00F913E4"/>
    <w:rsid w:val="00F91FF8"/>
    <w:rsid w:val="00F92107"/>
    <w:rsid w:val="00F92569"/>
    <w:rsid w:val="00F92603"/>
    <w:rsid w:val="00F92990"/>
    <w:rsid w:val="00F92ED6"/>
    <w:rsid w:val="00F935A4"/>
    <w:rsid w:val="00F93C7D"/>
    <w:rsid w:val="00F93EBD"/>
    <w:rsid w:val="00F940A8"/>
    <w:rsid w:val="00F94B1D"/>
    <w:rsid w:val="00F94C23"/>
    <w:rsid w:val="00F94F36"/>
    <w:rsid w:val="00F950D7"/>
    <w:rsid w:val="00F96B62"/>
    <w:rsid w:val="00F96D98"/>
    <w:rsid w:val="00F97317"/>
    <w:rsid w:val="00F97905"/>
    <w:rsid w:val="00F9795A"/>
    <w:rsid w:val="00F97983"/>
    <w:rsid w:val="00F97C51"/>
    <w:rsid w:val="00F97C81"/>
    <w:rsid w:val="00FA0269"/>
    <w:rsid w:val="00FA0A45"/>
    <w:rsid w:val="00FA0A5F"/>
    <w:rsid w:val="00FA128E"/>
    <w:rsid w:val="00FA282B"/>
    <w:rsid w:val="00FA3138"/>
    <w:rsid w:val="00FA36F1"/>
    <w:rsid w:val="00FA3D8A"/>
    <w:rsid w:val="00FA3E16"/>
    <w:rsid w:val="00FA3E77"/>
    <w:rsid w:val="00FA4358"/>
    <w:rsid w:val="00FA4483"/>
    <w:rsid w:val="00FA48AB"/>
    <w:rsid w:val="00FA4B71"/>
    <w:rsid w:val="00FA5E11"/>
    <w:rsid w:val="00FA60CB"/>
    <w:rsid w:val="00FA6480"/>
    <w:rsid w:val="00FA67DB"/>
    <w:rsid w:val="00FA6D48"/>
    <w:rsid w:val="00FA721E"/>
    <w:rsid w:val="00FA7714"/>
    <w:rsid w:val="00FB03B8"/>
    <w:rsid w:val="00FB169A"/>
    <w:rsid w:val="00FB1BA4"/>
    <w:rsid w:val="00FB1C02"/>
    <w:rsid w:val="00FB1D42"/>
    <w:rsid w:val="00FB1F47"/>
    <w:rsid w:val="00FB201F"/>
    <w:rsid w:val="00FB2BA8"/>
    <w:rsid w:val="00FB2D70"/>
    <w:rsid w:val="00FB2ED7"/>
    <w:rsid w:val="00FB3D16"/>
    <w:rsid w:val="00FB3FE2"/>
    <w:rsid w:val="00FB4FEB"/>
    <w:rsid w:val="00FB5F7A"/>
    <w:rsid w:val="00FB6882"/>
    <w:rsid w:val="00FB6F60"/>
    <w:rsid w:val="00FB71AE"/>
    <w:rsid w:val="00FB7ADC"/>
    <w:rsid w:val="00FB7BB0"/>
    <w:rsid w:val="00FC05C4"/>
    <w:rsid w:val="00FC0A6E"/>
    <w:rsid w:val="00FC0AE4"/>
    <w:rsid w:val="00FC13E9"/>
    <w:rsid w:val="00FC225B"/>
    <w:rsid w:val="00FC2917"/>
    <w:rsid w:val="00FC2EE6"/>
    <w:rsid w:val="00FC3599"/>
    <w:rsid w:val="00FC36FD"/>
    <w:rsid w:val="00FC4819"/>
    <w:rsid w:val="00FC48F7"/>
    <w:rsid w:val="00FC516A"/>
    <w:rsid w:val="00FC55B3"/>
    <w:rsid w:val="00FC5741"/>
    <w:rsid w:val="00FC5879"/>
    <w:rsid w:val="00FC5BCF"/>
    <w:rsid w:val="00FC60C9"/>
    <w:rsid w:val="00FC6186"/>
    <w:rsid w:val="00FC6B55"/>
    <w:rsid w:val="00FC7325"/>
    <w:rsid w:val="00FC7A72"/>
    <w:rsid w:val="00FD031C"/>
    <w:rsid w:val="00FD0906"/>
    <w:rsid w:val="00FD2249"/>
    <w:rsid w:val="00FD293B"/>
    <w:rsid w:val="00FD29C7"/>
    <w:rsid w:val="00FD2E75"/>
    <w:rsid w:val="00FD43DD"/>
    <w:rsid w:val="00FD44E8"/>
    <w:rsid w:val="00FD4908"/>
    <w:rsid w:val="00FD4DBB"/>
    <w:rsid w:val="00FD5506"/>
    <w:rsid w:val="00FD5D90"/>
    <w:rsid w:val="00FD6269"/>
    <w:rsid w:val="00FD6D55"/>
    <w:rsid w:val="00FD6FD4"/>
    <w:rsid w:val="00FD7B40"/>
    <w:rsid w:val="00FD7B67"/>
    <w:rsid w:val="00FE0597"/>
    <w:rsid w:val="00FE0EBD"/>
    <w:rsid w:val="00FE13F7"/>
    <w:rsid w:val="00FE19AF"/>
    <w:rsid w:val="00FE1B85"/>
    <w:rsid w:val="00FE1E1C"/>
    <w:rsid w:val="00FE2115"/>
    <w:rsid w:val="00FE2AB1"/>
    <w:rsid w:val="00FE2BD7"/>
    <w:rsid w:val="00FE2EAD"/>
    <w:rsid w:val="00FE3102"/>
    <w:rsid w:val="00FE3408"/>
    <w:rsid w:val="00FE376E"/>
    <w:rsid w:val="00FE37D9"/>
    <w:rsid w:val="00FE37E8"/>
    <w:rsid w:val="00FE56F5"/>
    <w:rsid w:val="00FE5FA3"/>
    <w:rsid w:val="00FE60B0"/>
    <w:rsid w:val="00FE635E"/>
    <w:rsid w:val="00FE6502"/>
    <w:rsid w:val="00FE68AE"/>
    <w:rsid w:val="00FE6EA2"/>
    <w:rsid w:val="00FF0196"/>
    <w:rsid w:val="00FF01C8"/>
    <w:rsid w:val="00FF0415"/>
    <w:rsid w:val="00FF0940"/>
    <w:rsid w:val="00FF09BD"/>
    <w:rsid w:val="00FF0A11"/>
    <w:rsid w:val="00FF0D55"/>
    <w:rsid w:val="00FF0E5A"/>
    <w:rsid w:val="00FF0FC5"/>
    <w:rsid w:val="00FF0FED"/>
    <w:rsid w:val="00FF1600"/>
    <w:rsid w:val="00FF171D"/>
    <w:rsid w:val="00FF185D"/>
    <w:rsid w:val="00FF18AC"/>
    <w:rsid w:val="00FF3901"/>
    <w:rsid w:val="00FF3B29"/>
    <w:rsid w:val="00FF3F06"/>
    <w:rsid w:val="00FF4003"/>
    <w:rsid w:val="00FF4299"/>
    <w:rsid w:val="00FF42B4"/>
    <w:rsid w:val="00FF43EC"/>
    <w:rsid w:val="00FF47F8"/>
    <w:rsid w:val="00FF5CDC"/>
    <w:rsid w:val="00FF6FBD"/>
    <w:rsid w:val="00FF719C"/>
    <w:rsid w:val="00FF7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13196-6853-440E-B0E1-CDEA7C40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7FD"/>
    <w:rPr>
      <w:rFonts w:ascii="Times New Roman" w:eastAsia="Times New Roman" w:hAnsi="Times New Roman"/>
      <w:sz w:val="24"/>
      <w:szCs w:val="24"/>
      <w:lang w:val="uk-UA"/>
    </w:rPr>
  </w:style>
  <w:style w:type="paragraph" w:styleId="1">
    <w:name w:val="heading 1"/>
    <w:basedOn w:val="a"/>
    <w:next w:val="a"/>
    <w:link w:val="10"/>
    <w:qFormat/>
    <w:rsid w:val="007237FD"/>
    <w:pPr>
      <w:keepNext/>
      <w:ind w:firstLine="709"/>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237FD"/>
    <w:rPr>
      <w:rFonts w:ascii="Times New Roman" w:eastAsia="Times New Roman" w:hAnsi="Times New Roman" w:cs="Times New Roman"/>
      <w:b/>
      <w:sz w:val="28"/>
      <w:szCs w:val="20"/>
      <w:lang w:val="uk-UA" w:eastAsia="ru-RU"/>
    </w:rPr>
  </w:style>
  <w:style w:type="paragraph" w:styleId="a3">
    <w:name w:val="Title"/>
    <w:basedOn w:val="a"/>
    <w:link w:val="a4"/>
    <w:qFormat/>
    <w:rsid w:val="007237FD"/>
    <w:pPr>
      <w:jc w:val="center"/>
    </w:pPr>
    <w:rPr>
      <w:sz w:val="28"/>
      <w:szCs w:val="20"/>
    </w:rPr>
  </w:style>
  <w:style w:type="character" w:customStyle="1" w:styleId="a4">
    <w:name w:val="Назва Знак"/>
    <w:link w:val="a3"/>
    <w:rsid w:val="007237FD"/>
    <w:rPr>
      <w:rFonts w:ascii="Times New Roman" w:eastAsia="Times New Roman" w:hAnsi="Times New Roman" w:cs="Times New Roman"/>
      <w:sz w:val="28"/>
      <w:szCs w:val="20"/>
      <w:lang w:val="uk-UA" w:eastAsia="ru-RU"/>
    </w:rPr>
  </w:style>
  <w:style w:type="paragraph" w:styleId="a5">
    <w:name w:val="Body Text Indent"/>
    <w:basedOn w:val="a"/>
    <w:link w:val="a6"/>
    <w:rsid w:val="007237FD"/>
    <w:pPr>
      <w:ind w:firstLine="709"/>
      <w:jc w:val="both"/>
    </w:pPr>
    <w:rPr>
      <w:sz w:val="28"/>
      <w:szCs w:val="20"/>
    </w:rPr>
  </w:style>
  <w:style w:type="character" w:customStyle="1" w:styleId="a6">
    <w:name w:val="Основний текст з відступом Знак"/>
    <w:link w:val="a5"/>
    <w:rsid w:val="007237FD"/>
    <w:rPr>
      <w:rFonts w:ascii="Times New Roman" w:eastAsia="Times New Roman" w:hAnsi="Times New Roman" w:cs="Times New Roman"/>
      <w:sz w:val="28"/>
      <w:szCs w:val="20"/>
      <w:lang w:val="uk-UA" w:eastAsia="ru-RU"/>
    </w:rPr>
  </w:style>
  <w:style w:type="paragraph" w:styleId="a7">
    <w:name w:val="Normal (Web)"/>
    <w:aliases w:val="Обычный (веб) Знак,Знак1 Знак,Знак1 Знак Знак,Знак1 Знак Знак Знак Знак Знак Знак Знак,Знак1,Обычный (веб) Знак2,Обычный (веб) Знак1 Знак,Обычный (веб) Знак Знак Знак,Знак1 Знак1 Знак Знак Знак Знак,‚Õÿ¬1 ‚Õÿ¬ ‚Õÿ¬1"/>
    <w:basedOn w:val="a"/>
    <w:link w:val="a8"/>
    <w:uiPriority w:val="99"/>
    <w:rsid w:val="007237FD"/>
    <w:pPr>
      <w:spacing w:before="100" w:beforeAutospacing="1" w:after="100" w:afterAutospacing="1"/>
    </w:pPr>
    <w:rPr>
      <w:lang w:val="ru-RU"/>
    </w:rPr>
  </w:style>
  <w:style w:type="paragraph" w:styleId="a9">
    <w:name w:val="footer"/>
    <w:basedOn w:val="a"/>
    <w:link w:val="aa"/>
    <w:rsid w:val="007237FD"/>
    <w:pPr>
      <w:tabs>
        <w:tab w:val="center" w:pos="4677"/>
        <w:tab w:val="right" w:pos="9355"/>
      </w:tabs>
    </w:pPr>
  </w:style>
  <w:style w:type="character" w:customStyle="1" w:styleId="aa">
    <w:name w:val="Нижній колонтитул Знак"/>
    <w:link w:val="a9"/>
    <w:rsid w:val="007237FD"/>
    <w:rPr>
      <w:rFonts w:ascii="Times New Roman" w:eastAsia="Times New Roman" w:hAnsi="Times New Roman" w:cs="Times New Roman"/>
      <w:sz w:val="24"/>
      <w:szCs w:val="24"/>
      <w:lang w:val="uk-UA" w:eastAsia="ru-RU"/>
    </w:rPr>
  </w:style>
  <w:style w:type="character" w:styleId="ab">
    <w:name w:val="page number"/>
    <w:basedOn w:val="a0"/>
    <w:rsid w:val="007237FD"/>
  </w:style>
  <w:style w:type="paragraph" w:styleId="ac">
    <w:name w:val="header"/>
    <w:basedOn w:val="a"/>
    <w:link w:val="ad"/>
    <w:uiPriority w:val="99"/>
    <w:rsid w:val="007237FD"/>
    <w:pPr>
      <w:tabs>
        <w:tab w:val="center" w:pos="4677"/>
        <w:tab w:val="right" w:pos="9355"/>
      </w:tabs>
    </w:pPr>
  </w:style>
  <w:style w:type="character" w:customStyle="1" w:styleId="ad">
    <w:name w:val="Верхній колонтитул Знак"/>
    <w:link w:val="ac"/>
    <w:uiPriority w:val="99"/>
    <w:rsid w:val="007237FD"/>
    <w:rPr>
      <w:rFonts w:ascii="Times New Roman" w:eastAsia="Times New Roman" w:hAnsi="Times New Roman" w:cs="Times New Roman"/>
      <w:sz w:val="24"/>
      <w:szCs w:val="24"/>
      <w:lang w:val="uk-UA" w:eastAsia="ru-RU"/>
    </w:rPr>
  </w:style>
  <w:style w:type="paragraph" w:customStyle="1" w:styleId="11">
    <w:name w:val="Знак1 Знак Знак Знак"/>
    <w:basedOn w:val="a"/>
    <w:rsid w:val="007237FD"/>
    <w:rPr>
      <w:rFonts w:ascii="Verdana" w:hAnsi="Verdana" w:cs="Verdana"/>
      <w:lang w:val="en-US" w:eastAsia="en-US"/>
    </w:rPr>
  </w:style>
  <w:style w:type="paragraph" w:styleId="ae">
    <w:name w:val="Balloon Text"/>
    <w:basedOn w:val="a"/>
    <w:link w:val="af"/>
    <w:uiPriority w:val="99"/>
    <w:semiHidden/>
    <w:unhideWhenUsed/>
    <w:rsid w:val="00D92B5A"/>
    <w:rPr>
      <w:rFonts w:ascii="Tahoma" w:hAnsi="Tahoma"/>
      <w:sz w:val="16"/>
      <w:szCs w:val="16"/>
    </w:rPr>
  </w:style>
  <w:style w:type="character" w:customStyle="1" w:styleId="af">
    <w:name w:val="Текст у виносці Знак"/>
    <w:link w:val="ae"/>
    <w:uiPriority w:val="99"/>
    <w:semiHidden/>
    <w:rsid w:val="00D92B5A"/>
    <w:rPr>
      <w:rFonts w:ascii="Tahoma" w:eastAsia="Times New Roman" w:hAnsi="Tahoma" w:cs="Tahoma"/>
      <w:sz w:val="16"/>
      <w:szCs w:val="16"/>
      <w:lang w:eastAsia="ru-RU"/>
    </w:rPr>
  </w:style>
  <w:style w:type="character" w:styleId="af0">
    <w:name w:val="Hyperlink"/>
    <w:uiPriority w:val="99"/>
    <w:unhideWhenUsed/>
    <w:rsid w:val="0086474D"/>
    <w:rPr>
      <w:color w:val="0000FF"/>
      <w:u w:val="single"/>
    </w:rPr>
  </w:style>
  <w:style w:type="paragraph" w:customStyle="1" w:styleId="rvps17">
    <w:name w:val="rvps17"/>
    <w:basedOn w:val="a"/>
    <w:rsid w:val="000D2ACD"/>
    <w:pPr>
      <w:spacing w:before="100" w:beforeAutospacing="1" w:after="100" w:afterAutospacing="1"/>
    </w:pPr>
    <w:rPr>
      <w:lang w:val="ru-RU"/>
    </w:rPr>
  </w:style>
  <w:style w:type="character" w:customStyle="1" w:styleId="rvts23">
    <w:name w:val="rvts23"/>
    <w:basedOn w:val="a0"/>
    <w:rsid w:val="000D2ACD"/>
  </w:style>
  <w:style w:type="character" w:customStyle="1" w:styleId="rvts64">
    <w:name w:val="rvts64"/>
    <w:basedOn w:val="a0"/>
    <w:rsid w:val="000D2ACD"/>
  </w:style>
  <w:style w:type="paragraph" w:customStyle="1" w:styleId="rvps7">
    <w:name w:val="rvps7"/>
    <w:basedOn w:val="a"/>
    <w:rsid w:val="000D2ACD"/>
    <w:pPr>
      <w:spacing w:before="100" w:beforeAutospacing="1" w:after="100" w:afterAutospacing="1"/>
    </w:pPr>
    <w:rPr>
      <w:lang w:val="ru-RU"/>
    </w:rPr>
  </w:style>
  <w:style w:type="character" w:customStyle="1" w:styleId="rvts9">
    <w:name w:val="rvts9"/>
    <w:basedOn w:val="a0"/>
    <w:rsid w:val="000D2ACD"/>
  </w:style>
  <w:style w:type="paragraph" w:customStyle="1" w:styleId="rvps6">
    <w:name w:val="rvps6"/>
    <w:basedOn w:val="a"/>
    <w:rsid w:val="000D2ACD"/>
    <w:pPr>
      <w:spacing w:before="100" w:beforeAutospacing="1" w:after="100" w:afterAutospacing="1"/>
    </w:pPr>
    <w:rPr>
      <w:lang w:val="ru-RU"/>
    </w:rPr>
  </w:style>
  <w:style w:type="paragraph" w:customStyle="1" w:styleId="rvps2">
    <w:name w:val="rvps2"/>
    <w:basedOn w:val="a"/>
    <w:rsid w:val="000D2ACD"/>
    <w:pPr>
      <w:spacing w:before="100" w:beforeAutospacing="1" w:after="100" w:afterAutospacing="1"/>
    </w:pPr>
    <w:rPr>
      <w:lang w:val="ru-RU"/>
    </w:rPr>
  </w:style>
  <w:style w:type="paragraph" w:customStyle="1" w:styleId="tj">
    <w:name w:val="tj"/>
    <w:basedOn w:val="a"/>
    <w:rsid w:val="00D373C2"/>
    <w:pPr>
      <w:spacing w:before="100" w:beforeAutospacing="1" w:after="100" w:afterAutospacing="1"/>
    </w:pPr>
    <w:rPr>
      <w:lang w:val="ru-RU"/>
    </w:rPr>
  </w:style>
  <w:style w:type="paragraph" w:customStyle="1" w:styleId="rvps3">
    <w:name w:val="rvps3"/>
    <w:basedOn w:val="a"/>
    <w:rsid w:val="00D373C2"/>
    <w:pPr>
      <w:spacing w:before="100" w:beforeAutospacing="1" w:after="100" w:afterAutospacing="1"/>
    </w:pPr>
    <w:rPr>
      <w:lang w:val="ru-RU"/>
    </w:rPr>
  </w:style>
  <w:style w:type="paragraph" w:styleId="af1">
    <w:name w:val="List Paragraph"/>
    <w:basedOn w:val="a"/>
    <w:uiPriority w:val="34"/>
    <w:qFormat/>
    <w:rsid w:val="005944FF"/>
    <w:pPr>
      <w:ind w:left="720"/>
      <w:contextualSpacing/>
    </w:pPr>
  </w:style>
  <w:style w:type="paragraph" w:customStyle="1" w:styleId="rvps12">
    <w:name w:val="rvps12"/>
    <w:basedOn w:val="a"/>
    <w:rsid w:val="000C1851"/>
    <w:pPr>
      <w:spacing w:before="100" w:beforeAutospacing="1" w:after="100" w:afterAutospacing="1"/>
    </w:pPr>
    <w:rPr>
      <w:lang w:val="ru-RU"/>
    </w:rPr>
  </w:style>
  <w:style w:type="character" w:customStyle="1" w:styleId="rvts15">
    <w:name w:val="rvts15"/>
    <w:basedOn w:val="a0"/>
    <w:rsid w:val="000C1851"/>
  </w:style>
  <w:style w:type="table" w:styleId="af2">
    <w:name w:val="Table Grid"/>
    <w:basedOn w:val="a1"/>
    <w:rsid w:val="00B61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3">
    <w:name w:val="rvts13"/>
    <w:basedOn w:val="a0"/>
    <w:rsid w:val="00330285"/>
  </w:style>
  <w:style w:type="character" w:customStyle="1" w:styleId="a8">
    <w:name w:val="Звичайний (веб) Знак"/>
    <w:aliases w:val="Обычный (веб) Знак Знак,Знак1 Знак Знак1,Знак1 Знак Знак Знак1,Знак1 Знак Знак Знак Знак Знак Знак Знак Знак,Знак1 Знак1,Обычный (веб) Знак2 Знак,Обычный (веб) Знак1 Знак Знак,Обычный (веб) Знак Знак Знак Знак,‚Õÿ¬1 ‚Õÿ¬ ‚Õÿ¬1 Знак"/>
    <w:link w:val="a7"/>
    <w:uiPriority w:val="99"/>
    <w:locked/>
    <w:rsid w:val="00396A11"/>
    <w:rPr>
      <w:rFonts w:ascii="Times New Roman" w:eastAsia="Times New Roman" w:hAnsi="Times New Roman"/>
      <w:sz w:val="24"/>
      <w:szCs w:val="24"/>
    </w:rPr>
  </w:style>
  <w:style w:type="paragraph" w:styleId="af3">
    <w:name w:val="Body Text"/>
    <w:basedOn w:val="a"/>
    <w:link w:val="af4"/>
    <w:uiPriority w:val="99"/>
    <w:semiHidden/>
    <w:unhideWhenUsed/>
    <w:rsid w:val="00396A11"/>
    <w:pPr>
      <w:spacing w:after="120"/>
    </w:pPr>
  </w:style>
  <w:style w:type="character" w:customStyle="1" w:styleId="af4">
    <w:name w:val="Основний текст Знак"/>
    <w:basedOn w:val="a0"/>
    <w:link w:val="af3"/>
    <w:uiPriority w:val="99"/>
    <w:semiHidden/>
    <w:rsid w:val="00396A11"/>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7468">
      <w:bodyDiv w:val="1"/>
      <w:marLeft w:val="0"/>
      <w:marRight w:val="0"/>
      <w:marTop w:val="0"/>
      <w:marBottom w:val="0"/>
      <w:divBdr>
        <w:top w:val="none" w:sz="0" w:space="0" w:color="auto"/>
        <w:left w:val="none" w:sz="0" w:space="0" w:color="auto"/>
        <w:bottom w:val="none" w:sz="0" w:space="0" w:color="auto"/>
        <w:right w:val="none" w:sz="0" w:space="0" w:color="auto"/>
      </w:divBdr>
      <w:divsChild>
        <w:div w:id="205921479">
          <w:marLeft w:val="0"/>
          <w:marRight w:val="0"/>
          <w:marTop w:val="0"/>
          <w:marBottom w:val="150"/>
          <w:divBdr>
            <w:top w:val="none" w:sz="0" w:space="0" w:color="auto"/>
            <w:left w:val="none" w:sz="0" w:space="0" w:color="auto"/>
            <w:bottom w:val="none" w:sz="0" w:space="0" w:color="auto"/>
            <w:right w:val="none" w:sz="0" w:space="0" w:color="auto"/>
          </w:divBdr>
        </w:div>
      </w:divsChild>
    </w:div>
    <w:div w:id="399912444">
      <w:bodyDiv w:val="1"/>
      <w:marLeft w:val="0"/>
      <w:marRight w:val="0"/>
      <w:marTop w:val="0"/>
      <w:marBottom w:val="0"/>
      <w:divBdr>
        <w:top w:val="none" w:sz="0" w:space="0" w:color="auto"/>
        <w:left w:val="none" w:sz="0" w:space="0" w:color="auto"/>
        <w:bottom w:val="none" w:sz="0" w:space="0" w:color="auto"/>
        <w:right w:val="none" w:sz="0" w:space="0" w:color="auto"/>
      </w:divBdr>
    </w:div>
    <w:div w:id="408504858">
      <w:bodyDiv w:val="1"/>
      <w:marLeft w:val="0"/>
      <w:marRight w:val="0"/>
      <w:marTop w:val="0"/>
      <w:marBottom w:val="0"/>
      <w:divBdr>
        <w:top w:val="none" w:sz="0" w:space="0" w:color="auto"/>
        <w:left w:val="none" w:sz="0" w:space="0" w:color="auto"/>
        <w:bottom w:val="none" w:sz="0" w:space="0" w:color="auto"/>
        <w:right w:val="none" w:sz="0" w:space="0" w:color="auto"/>
      </w:divBdr>
    </w:div>
    <w:div w:id="497623465">
      <w:bodyDiv w:val="1"/>
      <w:marLeft w:val="0"/>
      <w:marRight w:val="0"/>
      <w:marTop w:val="0"/>
      <w:marBottom w:val="0"/>
      <w:divBdr>
        <w:top w:val="none" w:sz="0" w:space="0" w:color="auto"/>
        <w:left w:val="none" w:sz="0" w:space="0" w:color="auto"/>
        <w:bottom w:val="none" w:sz="0" w:space="0" w:color="auto"/>
        <w:right w:val="none" w:sz="0" w:space="0" w:color="auto"/>
      </w:divBdr>
      <w:divsChild>
        <w:div w:id="2121606788">
          <w:marLeft w:val="0"/>
          <w:marRight w:val="0"/>
          <w:marTop w:val="0"/>
          <w:marBottom w:val="150"/>
          <w:divBdr>
            <w:top w:val="none" w:sz="0" w:space="0" w:color="auto"/>
            <w:left w:val="none" w:sz="0" w:space="0" w:color="auto"/>
            <w:bottom w:val="none" w:sz="0" w:space="0" w:color="auto"/>
            <w:right w:val="none" w:sz="0" w:space="0" w:color="auto"/>
          </w:divBdr>
        </w:div>
      </w:divsChild>
    </w:div>
    <w:div w:id="580722910">
      <w:bodyDiv w:val="1"/>
      <w:marLeft w:val="0"/>
      <w:marRight w:val="0"/>
      <w:marTop w:val="0"/>
      <w:marBottom w:val="0"/>
      <w:divBdr>
        <w:top w:val="none" w:sz="0" w:space="0" w:color="auto"/>
        <w:left w:val="none" w:sz="0" w:space="0" w:color="auto"/>
        <w:bottom w:val="none" w:sz="0" w:space="0" w:color="auto"/>
        <w:right w:val="none" w:sz="0" w:space="0" w:color="auto"/>
      </w:divBdr>
    </w:div>
    <w:div w:id="743113650">
      <w:bodyDiv w:val="1"/>
      <w:marLeft w:val="0"/>
      <w:marRight w:val="0"/>
      <w:marTop w:val="0"/>
      <w:marBottom w:val="0"/>
      <w:divBdr>
        <w:top w:val="none" w:sz="0" w:space="0" w:color="auto"/>
        <w:left w:val="none" w:sz="0" w:space="0" w:color="auto"/>
        <w:bottom w:val="none" w:sz="0" w:space="0" w:color="auto"/>
        <w:right w:val="none" w:sz="0" w:space="0" w:color="auto"/>
      </w:divBdr>
      <w:divsChild>
        <w:div w:id="788743227">
          <w:marLeft w:val="0"/>
          <w:marRight w:val="0"/>
          <w:marTop w:val="0"/>
          <w:marBottom w:val="150"/>
          <w:divBdr>
            <w:top w:val="none" w:sz="0" w:space="0" w:color="auto"/>
            <w:left w:val="none" w:sz="0" w:space="0" w:color="auto"/>
            <w:bottom w:val="none" w:sz="0" w:space="0" w:color="auto"/>
            <w:right w:val="none" w:sz="0" w:space="0" w:color="auto"/>
          </w:divBdr>
        </w:div>
      </w:divsChild>
    </w:div>
    <w:div w:id="927038039">
      <w:bodyDiv w:val="1"/>
      <w:marLeft w:val="0"/>
      <w:marRight w:val="0"/>
      <w:marTop w:val="0"/>
      <w:marBottom w:val="0"/>
      <w:divBdr>
        <w:top w:val="none" w:sz="0" w:space="0" w:color="auto"/>
        <w:left w:val="none" w:sz="0" w:space="0" w:color="auto"/>
        <w:bottom w:val="none" w:sz="0" w:space="0" w:color="auto"/>
        <w:right w:val="none" w:sz="0" w:space="0" w:color="auto"/>
      </w:divBdr>
    </w:div>
    <w:div w:id="1159157661">
      <w:bodyDiv w:val="1"/>
      <w:marLeft w:val="0"/>
      <w:marRight w:val="0"/>
      <w:marTop w:val="0"/>
      <w:marBottom w:val="0"/>
      <w:divBdr>
        <w:top w:val="none" w:sz="0" w:space="0" w:color="auto"/>
        <w:left w:val="none" w:sz="0" w:space="0" w:color="auto"/>
        <w:bottom w:val="none" w:sz="0" w:space="0" w:color="auto"/>
        <w:right w:val="none" w:sz="0" w:space="0" w:color="auto"/>
      </w:divBdr>
    </w:div>
    <w:div w:id="1218129945">
      <w:bodyDiv w:val="1"/>
      <w:marLeft w:val="0"/>
      <w:marRight w:val="0"/>
      <w:marTop w:val="0"/>
      <w:marBottom w:val="0"/>
      <w:divBdr>
        <w:top w:val="none" w:sz="0" w:space="0" w:color="auto"/>
        <w:left w:val="none" w:sz="0" w:space="0" w:color="auto"/>
        <w:bottom w:val="none" w:sz="0" w:space="0" w:color="auto"/>
        <w:right w:val="none" w:sz="0" w:space="0" w:color="auto"/>
      </w:divBdr>
    </w:div>
    <w:div w:id="1367679524">
      <w:bodyDiv w:val="1"/>
      <w:marLeft w:val="0"/>
      <w:marRight w:val="0"/>
      <w:marTop w:val="0"/>
      <w:marBottom w:val="0"/>
      <w:divBdr>
        <w:top w:val="none" w:sz="0" w:space="0" w:color="auto"/>
        <w:left w:val="none" w:sz="0" w:space="0" w:color="auto"/>
        <w:bottom w:val="none" w:sz="0" w:space="0" w:color="auto"/>
        <w:right w:val="none" w:sz="0" w:space="0" w:color="auto"/>
      </w:divBdr>
    </w:div>
    <w:div w:id="1488398721">
      <w:bodyDiv w:val="1"/>
      <w:marLeft w:val="0"/>
      <w:marRight w:val="0"/>
      <w:marTop w:val="0"/>
      <w:marBottom w:val="0"/>
      <w:divBdr>
        <w:top w:val="none" w:sz="0" w:space="0" w:color="auto"/>
        <w:left w:val="none" w:sz="0" w:space="0" w:color="auto"/>
        <w:bottom w:val="none" w:sz="0" w:space="0" w:color="auto"/>
        <w:right w:val="none" w:sz="0" w:space="0" w:color="auto"/>
      </w:divBdr>
    </w:div>
    <w:div w:id="1515725131">
      <w:bodyDiv w:val="1"/>
      <w:marLeft w:val="0"/>
      <w:marRight w:val="0"/>
      <w:marTop w:val="0"/>
      <w:marBottom w:val="0"/>
      <w:divBdr>
        <w:top w:val="none" w:sz="0" w:space="0" w:color="auto"/>
        <w:left w:val="none" w:sz="0" w:space="0" w:color="auto"/>
        <w:bottom w:val="none" w:sz="0" w:space="0" w:color="auto"/>
        <w:right w:val="none" w:sz="0" w:space="0" w:color="auto"/>
      </w:divBdr>
    </w:div>
    <w:div w:id="1611470664">
      <w:bodyDiv w:val="1"/>
      <w:marLeft w:val="0"/>
      <w:marRight w:val="0"/>
      <w:marTop w:val="0"/>
      <w:marBottom w:val="0"/>
      <w:divBdr>
        <w:top w:val="none" w:sz="0" w:space="0" w:color="auto"/>
        <w:left w:val="none" w:sz="0" w:space="0" w:color="auto"/>
        <w:bottom w:val="none" w:sz="0" w:space="0" w:color="auto"/>
        <w:right w:val="none" w:sz="0" w:space="0" w:color="auto"/>
      </w:divBdr>
    </w:div>
    <w:div w:id="1691029423">
      <w:bodyDiv w:val="1"/>
      <w:marLeft w:val="0"/>
      <w:marRight w:val="0"/>
      <w:marTop w:val="0"/>
      <w:marBottom w:val="0"/>
      <w:divBdr>
        <w:top w:val="none" w:sz="0" w:space="0" w:color="auto"/>
        <w:left w:val="none" w:sz="0" w:space="0" w:color="auto"/>
        <w:bottom w:val="none" w:sz="0" w:space="0" w:color="auto"/>
        <w:right w:val="none" w:sz="0" w:space="0" w:color="auto"/>
      </w:divBdr>
    </w:div>
    <w:div w:id="1735470885">
      <w:bodyDiv w:val="1"/>
      <w:marLeft w:val="0"/>
      <w:marRight w:val="0"/>
      <w:marTop w:val="0"/>
      <w:marBottom w:val="0"/>
      <w:divBdr>
        <w:top w:val="none" w:sz="0" w:space="0" w:color="auto"/>
        <w:left w:val="none" w:sz="0" w:space="0" w:color="auto"/>
        <w:bottom w:val="none" w:sz="0" w:space="0" w:color="auto"/>
        <w:right w:val="none" w:sz="0" w:space="0" w:color="auto"/>
      </w:divBdr>
    </w:div>
    <w:div w:id="1759906519">
      <w:bodyDiv w:val="1"/>
      <w:marLeft w:val="0"/>
      <w:marRight w:val="0"/>
      <w:marTop w:val="0"/>
      <w:marBottom w:val="0"/>
      <w:divBdr>
        <w:top w:val="none" w:sz="0" w:space="0" w:color="auto"/>
        <w:left w:val="none" w:sz="0" w:space="0" w:color="auto"/>
        <w:bottom w:val="none" w:sz="0" w:space="0" w:color="auto"/>
        <w:right w:val="none" w:sz="0" w:space="0" w:color="auto"/>
      </w:divBdr>
    </w:div>
    <w:div w:id="2025545651">
      <w:bodyDiv w:val="1"/>
      <w:marLeft w:val="0"/>
      <w:marRight w:val="0"/>
      <w:marTop w:val="0"/>
      <w:marBottom w:val="0"/>
      <w:divBdr>
        <w:top w:val="none" w:sz="0" w:space="0" w:color="auto"/>
        <w:left w:val="none" w:sz="0" w:space="0" w:color="auto"/>
        <w:bottom w:val="none" w:sz="0" w:space="0" w:color="auto"/>
        <w:right w:val="none" w:sz="0" w:space="0" w:color="auto"/>
      </w:divBdr>
    </w:div>
    <w:div w:id="20651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8BA8A-7F2C-404C-A55F-AA02B870B477}">
  <ds:schemaRefs>
    <ds:schemaRef ds:uri="http://schemas.microsoft.com/sharepoint/v3/contenttype/forms"/>
  </ds:schemaRefs>
</ds:datastoreItem>
</file>

<file path=customXml/itemProps2.xml><?xml version="1.0" encoding="utf-8"?>
<ds:datastoreItem xmlns:ds="http://schemas.openxmlformats.org/officeDocument/2006/customXml" ds:itemID="{880A20AB-2AD5-48A0-B188-D3C399A72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25A06-DFF2-46FA-8FDA-5185FD0EB6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3496</Words>
  <Characters>1994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5480</CharactersWithSpaces>
  <SharedDoc>false</SharedDoc>
  <HLinks>
    <vt:vector size="6" baseType="variant">
      <vt:variant>
        <vt:i4>3014700</vt:i4>
      </vt:variant>
      <vt:variant>
        <vt:i4>0</vt:i4>
      </vt:variant>
      <vt:variant>
        <vt:i4>0</vt:i4>
      </vt:variant>
      <vt:variant>
        <vt:i4>5</vt:i4>
      </vt:variant>
      <vt:variant>
        <vt:lpwstr>http://zakon3.rada.gov.ua/laws/show/1877-15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2021-09-21T07:00:00Z</dcterms:created>
  <dcterms:modified xsi:type="dcterms:W3CDTF">2021-09-21T07:00:00Z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