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09B97F" w14:textId="77777777" w:rsidR="007311B3" w:rsidRDefault="007311B3" w:rsidP="007311B3">
      <w:pPr>
        <w:ind w:left="-851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780" w:dyaOrig="1128" w14:anchorId="205DE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o:ole="" fillcolor="window">
            <v:imagedata r:id="rId8" o:title=""/>
          </v:shape>
          <o:OLEObject Type="Embed" ProgID="Unknown" ShapeID="_x0000_i1025" DrawAspect="Content" ObjectID="_1703406424" r:id="rId9"/>
        </w:object>
      </w:r>
    </w:p>
    <w:p w14:paraId="091E25F7" w14:textId="77777777" w:rsidR="007311B3" w:rsidRDefault="007311B3" w:rsidP="007311B3">
      <w:pPr>
        <w:ind w:left="-851" w:firstLine="567"/>
        <w:jc w:val="center"/>
        <w:rPr>
          <w:sz w:val="10"/>
          <w:szCs w:val="10"/>
        </w:rPr>
      </w:pPr>
    </w:p>
    <w:p w14:paraId="64A32CA0" w14:textId="77777777" w:rsidR="007311B3" w:rsidRDefault="007311B3" w:rsidP="007311B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Calibri" w:hAnsi="Calibri"/>
          <w:sz w:val="36"/>
          <w:lang w:val="uk-UA"/>
        </w:rPr>
      </w:pPr>
      <w:r>
        <w:rPr>
          <w:rFonts w:ascii="Times New Roman Bold" w:hAnsi="Times New Roman Bold"/>
          <w:sz w:val="36"/>
          <w:lang w:val="uk-UA"/>
        </w:rPr>
        <w:t>НАРОДНИЙ ДЕПУТАТ УКРАЇНИ</w:t>
      </w:r>
    </w:p>
    <w:p w14:paraId="62F3E34B" w14:textId="77777777" w:rsidR="007311B3" w:rsidRDefault="007311B3" w:rsidP="007311B3">
      <w:pPr>
        <w:pStyle w:val="3"/>
        <w:jc w:val="center"/>
        <w:rPr>
          <w:sz w:val="6"/>
          <w:szCs w:val="6"/>
        </w:rPr>
      </w:pPr>
    </w:p>
    <w:p w14:paraId="4163A709" w14:textId="77777777" w:rsidR="007311B3" w:rsidRDefault="007311B3" w:rsidP="007311B3">
      <w:pPr>
        <w:rPr>
          <w:sz w:val="20"/>
          <w:szCs w:val="20"/>
        </w:rPr>
      </w:pPr>
    </w:p>
    <w:p w14:paraId="270BE89A" w14:textId="2875798F" w:rsidR="007311B3" w:rsidRDefault="007311B3" w:rsidP="007311B3">
      <w:pPr>
        <w:rPr>
          <w:b/>
          <w:sz w:val="4"/>
          <w:szCs w:val="4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5077D61D" wp14:editId="790AA554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6282055" cy="0"/>
                <wp:effectExtent l="0" t="19050" r="42545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2E6D" id="Пряма сполучна ліні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5pt,2.1pt" to="49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0EE717BE" w14:textId="77777777" w:rsidR="007311B3" w:rsidRDefault="007311B3" w:rsidP="007311B3">
      <w:pPr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 </w:t>
      </w:r>
    </w:p>
    <w:p w14:paraId="5286858D" w14:textId="77777777" w:rsidR="007311B3" w:rsidRDefault="007311B3" w:rsidP="007311B3">
      <w:pPr>
        <w:rPr>
          <w:b/>
          <w:sz w:val="16"/>
          <w:szCs w:val="16"/>
        </w:rPr>
      </w:pPr>
    </w:p>
    <w:p w14:paraId="0DBE4E8A" w14:textId="77777777" w:rsidR="007311B3" w:rsidRDefault="007311B3" w:rsidP="007311B3">
      <w:pPr>
        <w:rPr>
          <w:b/>
          <w:sz w:val="10"/>
          <w:szCs w:val="10"/>
        </w:rPr>
      </w:pPr>
    </w:p>
    <w:p w14:paraId="2E08FD75" w14:textId="77777777" w:rsidR="003D66FE" w:rsidRDefault="003D66FE" w:rsidP="003D66FE">
      <w:pPr>
        <w:rPr>
          <w:rFonts w:ascii="Times New Roman" w:hAnsi="Times New Roman" w:cs="Times New Roman"/>
        </w:rPr>
      </w:pPr>
    </w:p>
    <w:p w14:paraId="29F03FA8" w14:textId="77777777" w:rsidR="003D66FE" w:rsidRDefault="003D66FE" w:rsidP="003D66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C6D4D2" w14:textId="77777777" w:rsidR="003D66FE" w:rsidRDefault="003D66FE" w:rsidP="003D66FE">
      <w:pPr>
        <w:rPr>
          <w:rFonts w:ascii="Times New Roman" w:hAnsi="Times New Roman" w:cs="Times New Roman"/>
        </w:rPr>
      </w:pPr>
    </w:p>
    <w:p w14:paraId="66DF2606" w14:textId="77777777" w:rsidR="003D66FE" w:rsidRDefault="003D66FE" w:rsidP="003D66FE">
      <w:pPr>
        <w:pStyle w:val="1"/>
        <w:ind w:left="4536" w:firstLine="0"/>
        <w:jc w:val="center"/>
        <w:rPr>
          <w:rFonts w:ascii="Times New Roman" w:hAnsi="Times New Roman" w:cs="Times New Roman"/>
        </w:rPr>
      </w:pPr>
    </w:p>
    <w:p w14:paraId="19C294B1" w14:textId="77777777" w:rsidR="003D66FE" w:rsidRDefault="003D66FE" w:rsidP="003D66FE">
      <w:pPr>
        <w:pStyle w:val="1"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14:paraId="58CF0771" w14:textId="77777777" w:rsidR="003D66FE" w:rsidRDefault="003D66FE" w:rsidP="003D66FE">
      <w:pPr>
        <w:rPr>
          <w:rFonts w:ascii="Times New Roman" w:hAnsi="Times New Roman" w:cs="Times New Roman"/>
        </w:rPr>
      </w:pPr>
    </w:p>
    <w:p w14:paraId="195D5C49" w14:textId="77777777" w:rsidR="003D66FE" w:rsidRDefault="003D66FE" w:rsidP="003D66FE">
      <w:pPr>
        <w:rPr>
          <w:rFonts w:ascii="Times New Roman" w:hAnsi="Times New Roman" w:cs="Times New Roman"/>
        </w:rPr>
      </w:pPr>
    </w:p>
    <w:p w14:paraId="2DAA1504" w14:textId="77777777" w:rsidR="003D66FE" w:rsidRDefault="003D66FE" w:rsidP="003D66FE">
      <w:pPr>
        <w:rPr>
          <w:rFonts w:ascii="Times New Roman" w:hAnsi="Times New Roman" w:cs="Times New Roman"/>
        </w:rPr>
      </w:pPr>
    </w:p>
    <w:p w14:paraId="70F512A4" w14:textId="023506A1" w:rsidR="003D66FE" w:rsidRPr="0000579C" w:rsidRDefault="003D66FE" w:rsidP="003D66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41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66F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A00F2">
        <w:rPr>
          <w:rFonts w:ascii="Times New Roman" w:hAnsi="Times New Roman" w:cs="Times New Roman"/>
          <w:sz w:val="28"/>
          <w:szCs w:val="28"/>
        </w:rPr>
        <w:t xml:space="preserve">частини першої </w:t>
      </w:r>
      <w:r w:rsidRPr="003D66FE">
        <w:rPr>
          <w:rFonts w:ascii="Times New Roman" w:hAnsi="Times New Roman" w:cs="Times New Roman"/>
          <w:sz w:val="28"/>
          <w:szCs w:val="28"/>
        </w:rPr>
        <w:t>статті 93 Конституції України, статті 12 Закону України «Про статус народного депутата України»</w:t>
      </w:r>
      <w:r w:rsidR="00373969">
        <w:rPr>
          <w:rFonts w:ascii="Times New Roman" w:hAnsi="Times New Roman" w:cs="Times New Roman"/>
          <w:sz w:val="28"/>
          <w:szCs w:val="28"/>
        </w:rPr>
        <w:t>,</w:t>
      </w:r>
      <w:r w:rsidRPr="003D66FE">
        <w:rPr>
          <w:rFonts w:ascii="Times New Roman" w:hAnsi="Times New Roman" w:cs="Times New Roman"/>
          <w:sz w:val="28"/>
          <w:szCs w:val="28"/>
        </w:rPr>
        <w:t xml:space="preserve"> стат</w:t>
      </w:r>
      <w:r w:rsidR="00373969">
        <w:rPr>
          <w:rFonts w:ascii="Times New Roman" w:hAnsi="Times New Roman" w:cs="Times New Roman"/>
          <w:sz w:val="28"/>
          <w:szCs w:val="28"/>
        </w:rPr>
        <w:t>ей</w:t>
      </w:r>
      <w:r w:rsidRPr="003D66FE">
        <w:rPr>
          <w:rFonts w:ascii="Times New Roman" w:hAnsi="Times New Roman" w:cs="Times New Roman"/>
          <w:sz w:val="28"/>
          <w:szCs w:val="28"/>
        </w:rPr>
        <w:t xml:space="preserve"> 89 </w:t>
      </w:r>
      <w:r w:rsidR="00373969">
        <w:rPr>
          <w:rFonts w:ascii="Times New Roman" w:hAnsi="Times New Roman" w:cs="Times New Roman"/>
          <w:sz w:val="28"/>
          <w:szCs w:val="28"/>
        </w:rPr>
        <w:t xml:space="preserve">і 100 </w:t>
      </w:r>
      <w:r w:rsidRPr="003D66FE">
        <w:rPr>
          <w:rFonts w:ascii="Times New Roman" w:hAnsi="Times New Roman" w:cs="Times New Roman"/>
          <w:sz w:val="28"/>
          <w:szCs w:val="28"/>
        </w:rPr>
        <w:t>Регламенту Верховної Ради України вносимо на розгляд Верховної Ради України проект Закону України «</w:t>
      </w:r>
      <w:r w:rsidRPr="003D66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 внесення змін до статті 94 Закону України «Про Національну поліцію» щодо </w:t>
      </w:r>
      <w:r w:rsidRPr="0000579C">
        <w:rPr>
          <w:rFonts w:ascii="Times New Roman" w:hAnsi="Times New Roman" w:cs="Times New Roman"/>
          <w:bCs/>
          <w:color w:val="auto"/>
          <w:sz w:val="28"/>
          <w:szCs w:val="28"/>
        </w:rPr>
        <w:t>поліпшення умов грошового забезпечення поліцейських»</w:t>
      </w:r>
      <w:r w:rsidR="00CE7B92" w:rsidRPr="000057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як </w:t>
      </w:r>
      <w:r w:rsidR="0000579C" w:rsidRPr="0000579C">
        <w:rPr>
          <w:rFonts w:ascii="Times New Roman" w:hAnsi="Times New Roman" w:cs="Times New Roman"/>
          <w:bCs/>
          <w:color w:val="auto"/>
          <w:sz w:val="28"/>
          <w:szCs w:val="28"/>
        </w:rPr>
        <w:t>альтернативний</w:t>
      </w:r>
      <w:r w:rsidR="00CE7B92" w:rsidRPr="000057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проекту </w:t>
      </w:r>
      <w:r w:rsidR="0000579C" w:rsidRPr="0000579C">
        <w:rPr>
          <w:rFonts w:ascii="Times New Roman" w:hAnsi="Times New Roman" w:cs="Times New Roman"/>
          <w:bCs/>
          <w:color w:val="auto"/>
          <w:sz w:val="28"/>
          <w:szCs w:val="28"/>
        </w:rPr>
        <w:t>Закону</w:t>
      </w:r>
      <w:r w:rsidR="00CE7B92" w:rsidRPr="000057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України </w:t>
      </w:r>
      <w:r w:rsidR="00414C67" w:rsidRPr="0000579C">
        <w:rPr>
          <w:rFonts w:ascii="Times New Roman" w:hAnsi="Times New Roman" w:cs="Times New Roman"/>
          <w:bCs/>
          <w:color w:val="auto"/>
          <w:sz w:val="28"/>
          <w:szCs w:val="28"/>
        </w:rPr>
        <w:t>«П</w:t>
      </w:r>
      <w:r w:rsidR="00414C67" w:rsidRP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ро внесення змін до статті 94 Закону України </w:t>
      </w:r>
      <w:r w:rsid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«</w:t>
      </w:r>
      <w:r w:rsidR="00414C67" w:rsidRP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 Національну поліцію</w:t>
      </w:r>
      <w:r w:rsid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»</w:t>
      </w:r>
      <w:r w:rsidR="00414C67" w:rsidRP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щодо збільшення грошового забезпечення поліцейських» (реєстр. № 6506 від 05.01.2022 року, внесеного народним </w:t>
      </w:r>
      <w:r w:rsidR="0000579C" w:rsidRP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депутатом</w:t>
      </w:r>
      <w:r w:rsidR="00414C67" w:rsidRP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України </w:t>
      </w:r>
      <w:r w:rsidR="0000579C" w:rsidRP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Г. Мамкою</w:t>
      </w:r>
      <w:r w:rsidR="00414C67" w:rsidRPr="0000579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</w:t>
      </w:r>
      <w:r w:rsidRPr="0000579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4D915C4" w14:textId="60A1FFCA" w:rsidR="003D66FE" w:rsidRPr="007311B3" w:rsidRDefault="003D66FE" w:rsidP="003D66FE">
      <w:pPr>
        <w:rPr>
          <w:rFonts w:ascii="Times New Roman" w:hAnsi="Times New Roman"/>
          <w:lang w:val="ru-RU"/>
        </w:rPr>
      </w:pPr>
      <w:r w:rsidRPr="003D66FE">
        <w:rPr>
          <w:rFonts w:ascii="Times New Roman" w:hAnsi="Times New Roman"/>
        </w:rPr>
        <w:t>Доповідатиме законопроект на пленарному засіданні Верховної Ради Укра</w:t>
      </w:r>
      <w:r w:rsidR="007311B3">
        <w:rPr>
          <w:rFonts w:ascii="Times New Roman" w:hAnsi="Times New Roman"/>
        </w:rPr>
        <w:t xml:space="preserve">їни народний депутат України </w:t>
      </w:r>
      <w:r w:rsidR="007311B3" w:rsidRPr="007311B3">
        <w:rPr>
          <w:rFonts w:ascii="Times New Roman" w:hAnsi="Times New Roman"/>
        </w:rPr>
        <w:t>Павленко Ростислав Миколайович</w:t>
      </w:r>
      <w:r w:rsidR="007311B3" w:rsidRPr="007311B3">
        <w:rPr>
          <w:rFonts w:ascii="Times New Roman" w:hAnsi="Times New Roman"/>
          <w:lang w:val="ru-RU"/>
        </w:rPr>
        <w:t>.</w:t>
      </w:r>
    </w:p>
    <w:p w14:paraId="1724C12B" w14:textId="77777777" w:rsidR="003D66FE" w:rsidRPr="003D66FE" w:rsidRDefault="003D66FE" w:rsidP="003D66FE">
      <w:pPr>
        <w:rPr>
          <w:rFonts w:ascii="Times New Roman" w:hAnsi="Times New Roman"/>
          <w:color w:val="000000"/>
          <w:spacing w:val="-4"/>
        </w:rPr>
      </w:pPr>
    </w:p>
    <w:p w14:paraId="7813549A" w14:textId="77777777" w:rsidR="003D66FE" w:rsidRDefault="003D66FE" w:rsidP="003D66F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Додатки:</w:t>
      </w:r>
    </w:p>
    <w:p w14:paraId="18A18AD0" w14:textId="77777777" w:rsidR="003D66FE" w:rsidRDefault="003D66FE" w:rsidP="003D66FE">
      <w:pPr>
        <w:rPr>
          <w:rFonts w:ascii="Times New Roman" w:hAnsi="Times New Roman"/>
          <w:b/>
          <w:bCs/>
        </w:rPr>
      </w:pPr>
    </w:p>
    <w:p w14:paraId="08571293" w14:textId="6A3ED2FC" w:rsidR="003D66FE" w:rsidRDefault="003D66FE" w:rsidP="003D66FE">
      <w:pPr>
        <w:numPr>
          <w:ilvl w:val="0"/>
          <w:numId w:val="1"/>
        </w:numPr>
        <w:tabs>
          <w:tab w:val="clear" w:pos="1429"/>
          <w:tab w:val="num" w:pos="993"/>
        </w:tabs>
        <w:autoSpaceDE/>
        <w:autoSpaceDN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Закону України на 5 </w:t>
      </w:r>
      <w:proofErr w:type="spellStart"/>
      <w:r>
        <w:rPr>
          <w:rFonts w:ascii="Times New Roman" w:hAnsi="Times New Roman"/>
        </w:rPr>
        <w:t>арк</w:t>
      </w:r>
      <w:proofErr w:type="spellEnd"/>
      <w:r>
        <w:rPr>
          <w:rFonts w:ascii="Times New Roman" w:hAnsi="Times New Roman"/>
        </w:rPr>
        <w:t>.</w:t>
      </w:r>
    </w:p>
    <w:p w14:paraId="0F70500C" w14:textId="2C2DE611" w:rsidR="003D66FE" w:rsidRDefault="003D66FE" w:rsidP="003D66FE">
      <w:pPr>
        <w:numPr>
          <w:ilvl w:val="0"/>
          <w:numId w:val="1"/>
        </w:numPr>
        <w:tabs>
          <w:tab w:val="clear" w:pos="1429"/>
          <w:tab w:val="num" w:pos="993"/>
        </w:tabs>
        <w:autoSpaceDE/>
        <w:autoSpaceDN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Порівняльна таблиця на </w:t>
      </w:r>
      <w:r w:rsidR="003831DE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арк</w:t>
      </w:r>
      <w:proofErr w:type="spellEnd"/>
      <w:r>
        <w:rPr>
          <w:rFonts w:ascii="Times New Roman" w:hAnsi="Times New Roman"/>
        </w:rPr>
        <w:t>.</w:t>
      </w:r>
    </w:p>
    <w:p w14:paraId="62BB8A24" w14:textId="77777777" w:rsidR="003D66FE" w:rsidRDefault="003D66FE" w:rsidP="003D66FE">
      <w:pPr>
        <w:numPr>
          <w:ilvl w:val="0"/>
          <w:numId w:val="1"/>
        </w:numPr>
        <w:tabs>
          <w:tab w:val="clear" w:pos="1429"/>
          <w:tab w:val="num" w:pos="993"/>
        </w:tabs>
        <w:autoSpaceDE/>
        <w:autoSpaceDN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Пояснювальна записка на 6 </w:t>
      </w:r>
      <w:proofErr w:type="spellStart"/>
      <w:r>
        <w:rPr>
          <w:rFonts w:ascii="Times New Roman" w:hAnsi="Times New Roman"/>
        </w:rPr>
        <w:t>арк</w:t>
      </w:r>
      <w:proofErr w:type="spellEnd"/>
      <w:r>
        <w:rPr>
          <w:rFonts w:ascii="Times New Roman" w:hAnsi="Times New Roman"/>
        </w:rPr>
        <w:t>.</w:t>
      </w:r>
    </w:p>
    <w:p w14:paraId="4BE4A4F4" w14:textId="5C95A1E6" w:rsidR="00A86A6B" w:rsidRDefault="00A86A6B" w:rsidP="003D66FE">
      <w:pPr>
        <w:numPr>
          <w:ilvl w:val="0"/>
          <w:numId w:val="1"/>
        </w:numPr>
        <w:tabs>
          <w:tab w:val="clear" w:pos="1429"/>
          <w:tab w:val="num" w:pos="993"/>
        </w:tabs>
        <w:autoSpaceDE/>
        <w:autoSpaceDN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Постанови Верховної Ради України на 1 </w:t>
      </w:r>
      <w:proofErr w:type="spellStart"/>
      <w:r>
        <w:rPr>
          <w:rFonts w:ascii="Times New Roman" w:hAnsi="Times New Roman"/>
        </w:rPr>
        <w:t>арк</w:t>
      </w:r>
      <w:proofErr w:type="spellEnd"/>
      <w:r>
        <w:rPr>
          <w:rFonts w:ascii="Times New Roman" w:hAnsi="Times New Roman"/>
        </w:rPr>
        <w:t>.</w:t>
      </w:r>
    </w:p>
    <w:p w14:paraId="4FAF603E" w14:textId="77777777" w:rsidR="003D66FE" w:rsidRDefault="003D66FE" w:rsidP="003D66FE">
      <w:pPr>
        <w:numPr>
          <w:ilvl w:val="0"/>
          <w:numId w:val="1"/>
        </w:numPr>
        <w:tabs>
          <w:tab w:val="clear" w:pos="1429"/>
          <w:tab w:val="num" w:pos="993"/>
        </w:tabs>
        <w:autoSpaceDE/>
        <w:autoSpaceDN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>Електронні файли вищезазначених документів.</w:t>
      </w:r>
    </w:p>
    <w:p w14:paraId="160C0A36" w14:textId="77777777" w:rsidR="003D66FE" w:rsidRDefault="003D66FE" w:rsidP="003D66FE">
      <w:pPr>
        <w:shd w:val="clear" w:color="auto" w:fill="FFFFFF"/>
        <w:ind w:firstLine="720"/>
        <w:rPr>
          <w:rFonts w:ascii="Times New Roman" w:hAnsi="Times New Roman"/>
          <w:color w:val="000000"/>
          <w:spacing w:val="-8"/>
        </w:rPr>
      </w:pPr>
    </w:p>
    <w:p w14:paraId="66F06B5E" w14:textId="77777777" w:rsidR="003D66FE" w:rsidRDefault="003D66FE" w:rsidP="003D66FE">
      <w:pPr>
        <w:rPr>
          <w:rFonts w:ascii="Times New Roman" w:hAnsi="Times New Roman"/>
          <w:b/>
        </w:rPr>
      </w:pPr>
    </w:p>
    <w:p w14:paraId="3053E65E" w14:textId="77777777" w:rsidR="003D66FE" w:rsidRDefault="003D66FE" w:rsidP="003D66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Народні депутати України                                               </w:t>
      </w:r>
    </w:p>
    <w:p w14:paraId="1DB9693C" w14:textId="77777777" w:rsidR="003D66FE" w:rsidRDefault="003D66FE" w:rsidP="003D66FE"/>
    <w:p w14:paraId="7FB21DFB" w14:textId="77777777" w:rsidR="00446569" w:rsidRDefault="00446569"/>
    <w:sectPr w:rsidR="0044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5383"/>
    <w:multiLevelType w:val="hybridMultilevel"/>
    <w:tmpl w:val="34D05E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FE"/>
    <w:rsid w:val="0000579C"/>
    <w:rsid w:val="00033BD2"/>
    <w:rsid w:val="00373969"/>
    <w:rsid w:val="003831DE"/>
    <w:rsid w:val="003A00F2"/>
    <w:rsid w:val="003D66FE"/>
    <w:rsid w:val="00414C67"/>
    <w:rsid w:val="00446569"/>
    <w:rsid w:val="007311B3"/>
    <w:rsid w:val="00A86A6B"/>
    <w:rsid w:val="00C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853B"/>
  <w15:chartTrackingRefBased/>
  <w15:docId w15:val="{E70F10DA-1D72-46EE-AE4C-D8A50C69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FE"/>
    <w:pPr>
      <w:autoSpaceDE w:val="0"/>
      <w:autoSpaceDN w:val="0"/>
      <w:spacing w:after="0" w:line="240" w:lineRule="auto"/>
      <w:ind w:firstLine="709"/>
      <w:jc w:val="both"/>
    </w:pPr>
    <w:rPr>
      <w:rFonts w:ascii="Petersburg" w:eastAsia="Times New Roman" w:hAnsi="Petersburg" w:cs="Petersbur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66F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6FE"/>
    <w:rPr>
      <w:rFonts w:ascii="Petersburg" w:eastAsia="Times New Roman" w:hAnsi="Petersburg" w:cs="Petersburg"/>
      <w:b/>
      <w:bCs/>
      <w:sz w:val="28"/>
      <w:szCs w:val="28"/>
      <w:lang w:val="uk-UA" w:eastAsia="ru-RU"/>
    </w:rPr>
  </w:style>
  <w:style w:type="paragraph" w:customStyle="1" w:styleId="Default">
    <w:name w:val="Default"/>
    <w:uiPriority w:val="99"/>
    <w:rsid w:val="003D66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uk-UA"/>
    </w:rPr>
  </w:style>
  <w:style w:type="character" w:styleId="a3">
    <w:name w:val="Emphasis"/>
    <w:uiPriority w:val="99"/>
    <w:qFormat/>
    <w:rsid w:val="007311B3"/>
    <w:rPr>
      <w:rFonts w:ascii="Times New Roman" w:hAnsi="Times New Roman" w:cs="Times New Roman" w:hint="default"/>
      <w:i/>
      <w:iCs/>
    </w:rPr>
  </w:style>
  <w:style w:type="paragraph" w:customStyle="1" w:styleId="3">
    <w:name w:val="заголовок 3"/>
    <w:basedOn w:val="a"/>
    <w:next w:val="a"/>
    <w:rsid w:val="007311B3"/>
    <w:pPr>
      <w:keepNext/>
      <w:autoSpaceDE/>
      <w:autoSpaceDN/>
      <w:ind w:firstLine="0"/>
      <w:jc w:val="right"/>
      <w:outlineLvl w:val="2"/>
    </w:pPr>
    <w:rPr>
      <w:rFonts w:ascii="Arial" w:eastAsia="Calibri" w:hAnsi="Arial" w:cs="Times New Roman"/>
      <w:b/>
      <w:szCs w:val="20"/>
    </w:rPr>
  </w:style>
  <w:style w:type="paragraph" w:customStyle="1" w:styleId="11">
    <w:name w:val="Обычный1"/>
    <w:rsid w:val="007311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75F8C-1D52-498C-A4B6-49540BB8A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250AF-6A90-4C08-99DE-DDBDA7AD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4DD27-BCA6-485E-A848-631CA44780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2022-01-11T09:41:00Z</dcterms:created>
  <dcterms:modified xsi:type="dcterms:W3CDTF">2022-01-11T09:41:00Z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