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119" w:rsidRDefault="00E91119" w:rsidP="00E91119">
      <w:pPr>
        <w:pStyle w:val="af"/>
        <w:tabs>
          <w:tab w:val="left" w:pos="708"/>
        </w:tabs>
        <w:ind w:firstLine="720"/>
        <w:jc w:val="both"/>
        <w:rPr>
          <w:sz w:val="28"/>
          <w:szCs w:val="28"/>
          <w:lang w:val="uk-UA"/>
        </w:rPr>
      </w:pPr>
    </w:p>
    <w:p w:rsidR="00E91119" w:rsidRPr="00327EBF" w:rsidRDefault="00EA06FD" w:rsidP="00E91119">
      <w:pPr>
        <w:tabs>
          <w:tab w:val="left" w:pos="540"/>
        </w:tabs>
        <w:jc w:val="center"/>
      </w:pPr>
      <w:r>
        <w:rPr>
          <w:noProof/>
        </w:rPr>
        <w:drawing>
          <wp:inline distT="0" distB="0" distL="0" distR="0">
            <wp:extent cx="499745" cy="59563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95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1119" w:rsidRPr="00327EBF" w:rsidRDefault="00E91119" w:rsidP="00E91119">
      <w:pPr>
        <w:tabs>
          <w:tab w:val="left" w:pos="540"/>
        </w:tabs>
        <w:jc w:val="center"/>
        <w:rPr>
          <w:sz w:val="16"/>
          <w:szCs w:val="16"/>
        </w:rPr>
      </w:pPr>
    </w:p>
    <w:p w:rsidR="00E91119" w:rsidRPr="00327EBF" w:rsidRDefault="00E91119" w:rsidP="00E91119">
      <w:pPr>
        <w:tabs>
          <w:tab w:val="left" w:pos="540"/>
        </w:tabs>
        <w:jc w:val="center"/>
        <w:rPr>
          <w:b/>
          <w:sz w:val="32"/>
        </w:rPr>
      </w:pPr>
      <w:r w:rsidRPr="00327EBF">
        <w:rPr>
          <w:b/>
          <w:sz w:val="32"/>
        </w:rPr>
        <w:t>НАРОДНИЙ  ДЕПУТАТ  УКРАЇНИ</w:t>
      </w:r>
    </w:p>
    <w:p w:rsidR="00E91119" w:rsidRPr="00327EBF" w:rsidRDefault="0056757A" w:rsidP="00E91119">
      <w:pPr>
        <w:tabs>
          <w:tab w:val="left" w:pos="540"/>
        </w:tabs>
        <w:ind w:left="-180"/>
      </w:pPr>
      <w:r>
        <w:rPr>
          <w:noProof/>
        </w:rPr>
        <w:pict>
          <v:line id="Line 2" o:spid="_x0000_s1026" style="position:absolute;left:0;text-align:left;z-index:251657728;visibility:visible" from="-12pt,8.75pt" to="483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" strokeweight="4.5pt">
            <v:stroke linestyle="thickThin"/>
          </v:line>
        </w:pict>
      </w:r>
    </w:p>
    <w:p w:rsidR="00E91119" w:rsidRPr="001F35BD" w:rsidRDefault="00E91119" w:rsidP="00E91119">
      <w:pPr>
        <w:pStyle w:val="af"/>
        <w:tabs>
          <w:tab w:val="left" w:pos="708"/>
        </w:tabs>
        <w:ind w:firstLine="720"/>
        <w:jc w:val="both"/>
        <w:rPr>
          <w:sz w:val="28"/>
          <w:szCs w:val="28"/>
        </w:rPr>
      </w:pPr>
      <w:r w:rsidRPr="001F35BD">
        <w:t xml:space="preserve">                                      </w:t>
      </w:r>
      <w:r w:rsidRPr="00327EBF">
        <w:tab/>
      </w:r>
    </w:p>
    <w:p w:rsidR="00E91119" w:rsidRPr="00E91119" w:rsidRDefault="00E91119" w:rsidP="00E91119">
      <w:pPr>
        <w:pStyle w:val="af"/>
        <w:tabs>
          <w:tab w:val="left" w:pos="708"/>
        </w:tabs>
        <w:ind w:firstLine="720"/>
        <w:jc w:val="both"/>
        <w:rPr>
          <w:sz w:val="28"/>
          <w:szCs w:val="28"/>
          <w:lang w:val="uk-UA"/>
        </w:rPr>
      </w:pPr>
      <w:r w:rsidRPr="001F35BD">
        <w:rPr>
          <w:sz w:val="28"/>
          <w:szCs w:val="28"/>
        </w:rPr>
        <w:t xml:space="preserve">                                                                                   “</w:t>
      </w:r>
      <w:r>
        <w:rPr>
          <w:sz w:val="28"/>
          <w:szCs w:val="28"/>
          <w:lang w:val="uk-UA"/>
        </w:rPr>
        <w:t>_</w:t>
      </w:r>
      <w:r w:rsidRPr="001F35BD">
        <w:rPr>
          <w:sz w:val="28"/>
          <w:szCs w:val="28"/>
        </w:rPr>
        <w:t>__” __________</w:t>
      </w:r>
      <w:r>
        <w:rPr>
          <w:sz w:val="28"/>
          <w:szCs w:val="28"/>
          <w:lang w:val="uk-UA"/>
        </w:rPr>
        <w:t xml:space="preserve"> </w:t>
      </w:r>
      <w:r w:rsidRPr="001F35BD">
        <w:rPr>
          <w:sz w:val="28"/>
          <w:szCs w:val="28"/>
        </w:rPr>
        <w:t>2016</w:t>
      </w:r>
      <w:r>
        <w:rPr>
          <w:sz w:val="28"/>
          <w:szCs w:val="28"/>
          <w:lang w:val="uk-UA"/>
        </w:rPr>
        <w:t xml:space="preserve"> </w:t>
      </w:r>
      <w:r w:rsidRPr="001F35BD">
        <w:rPr>
          <w:sz w:val="28"/>
          <w:szCs w:val="28"/>
        </w:rPr>
        <w:t>р.</w:t>
      </w:r>
    </w:p>
    <w:p w:rsidR="00E91119" w:rsidRPr="001F35BD" w:rsidRDefault="00E91119" w:rsidP="00E91119">
      <w:pPr>
        <w:pStyle w:val="af"/>
        <w:tabs>
          <w:tab w:val="left" w:pos="708"/>
        </w:tabs>
        <w:ind w:firstLine="720"/>
        <w:jc w:val="both"/>
        <w:rPr>
          <w:sz w:val="28"/>
          <w:szCs w:val="28"/>
        </w:rPr>
      </w:pPr>
    </w:p>
    <w:p w:rsidR="00E91119" w:rsidRPr="001F35BD" w:rsidRDefault="00E91119" w:rsidP="00E91119">
      <w:pPr>
        <w:pStyle w:val="af"/>
        <w:tabs>
          <w:tab w:val="left" w:pos="708"/>
        </w:tabs>
        <w:ind w:firstLine="720"/>
        <w:jc w:val="both"/>
        <w:rPr>
          <w:sz w:val="28"/>
          <w:szCs w:val="28"/>
        </w:rPr>
      </w:pPr>
    </w:p>
    <w:p w:rsidR="00E91119" w:rsidRPr="001F35BD" w:rsidRDefault="00E91119" w:rsidP="00E91119">
      <w:pPr>
        <w:pStyle w:val="af"/>
        <w:tabs>
          <w:tab w:val="left" w:pos="708"/>
        </w:tabs>
        <w:ind w:firstLine="720"/>
        <w:jc w:val="both"/>
        <w:rPr>
          <w:sz w:val="28"/>
          <w:szCs w:val="28"/>
        </w:rPr>
      </w:pPr>
    </w:p>
    <w:p w:rsidR="00E91119" w:rsidRDefault="00E91119" w:rsidP="00E91119">
      <w:pPr>
        <w:pStyle w:val="af"/>
        <w:tabs>
          <w:tab w:val="left" w:pos="708"/>
        </w:tabs>
        <w:ind w:firstLine="720"/>
        <w:jc w:val="both"/>
        <w:rPr>
          <w:sz w:val="28"/>
          <w:szCs w:val="28"/>
          <w:lang w:val="uk-UA"/>
        </w:rPr>
      </w:pPr>
    </w:p>
    <w:p w:rsidR="00E91119" w:rsidRDefault="00E91119" w:rsidP="00E91119">
      <w:pPr>
        <w:pStyle w:val="af"/>
        <w:tabs>
          <w:tab w:val="left" w:pos="708"/>
        </w:tabs>
        <w:ind w:firstLine="720"/>
        <w:jc w:val="both"/>
        <w:rPr>
          <w:sz w:val="28"/>
          <w:szCs w:val="28"/>
          <w:lang w:val="uk-UA"/>
        </w:rPr>
      </w:pPr>
    </w:p>
    <w:p w:rsidR="00E91119" w:rsidRDefault="00E91119" w:rsidP="00E91119">
      <w:pPr>
        <w:pStyle w:val="af"/>
        <w:tabs>
          <w:tab w:val="left" w:pos="708"/>
        </w:tabs>
        <w:ind w:firstLine="720"/>
        <w:jc w:val="both"/>
        <w:rPr>
          <w:sz w:val="28"/>
          <w:szCs w:val="28"/>
          <w:lang w:val="uk-UA"/>
        </w:rPr>
      </w:pPr>
    </w:p>
    <w:p w:rsidR="00E91119" w:rsidRPr="00E91119" w:rsidRDefault="00E91119" w:rsidP="00E91119">
      <w:pPr>
        <w:pStyle w:val="af"/>
        <w:tabs>
          <w:tab w:val="left" w:pos="708"/>
        </w:tabs>
        <w:ind w:firstLine="720"/>
        <w:jc w:val="both"/>
        <w:rPr>
          <w:sz w:val="28"/>
          <w:szCs w:val="28"/>
          <w:lang w:val="uk-UA"/>
        </w:rPr>
      </w:pPr>
    </w:p>
    <w:p w:rsidR="00E91119" w:rsidRDefault="00E91119" w:rsidP="00E91119">
      <w:pPr>
        <w:jc w:val="right"/>
        <w:rPr>
          <w:b/>
          <w:bCs/>
          <w:sz w:val="28"/>
          <w:szCs w:val="28"/>
          <w:lang w:val="uk-UA"/>
        </w:rPr>
      </w:pPr>
      <w:r w:rsidRPr="001159C0">
        <w:rPr>
          <w:b/>
          <w:bCs/>
          <w:sz w:val="28"/>
          <w:szCs w:val="28"/>
          <w:lang w:val="uk-UA"/>
        </w:rPr>
        <w:t>Верховна Рада України</w:t>
      </w:r>
    </w:p>
    <w:p w:rsidR="00E91119" w:rsidRDefault="00E91119" w:rsidP="00E91119">
      <w:pPr>
        <w:jc w:val="right"/>
        <w:rPr>
          <w:b/>
          <w:bCs/>
          <w:sz w:val="28"/>
          <w:szCs w:val="28"/>
          <w:lang w:val="uk-UA"/>
        </w:rPr>
      </w:pPr>
    </w:p>
    <w:p w:rsidR="00E91119" w:rsidRPr="001159C0" w:rsidRDefault="00E91119" w:rsidP="00E91119">
      <w:pPr>
        <w:jc w:val="right"/>
        <w:rPr>
          <w:b/>
          <w:bCs/>
          <w:sz w:val="28"/>
          <w:szCs w:val="28"/>
          <w:lang w:val="uk-UA"/>
        </w:rPr>
      </w:pPr>
    </w:p>
    <w:p w:rsidR="00E91119" w:rsidRPr="001159C0" w:rsidRDefault="00E91119" w:rsidP="00E911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:rsidR="00E91119" w:rsidRPr="009A2D54" w:rsidRDefault="00E91119" w:rsidP="00E91119">
      <w:pPr>
        <w:ind w:firstLine="709"/>
        <w:jc w:val="both"/>
        <w:rPr>
          <w:bCs/>
          <w:kern w:val="28"/>
          <w:sz w:val="28"/>
          <w:szCs w:val="28"/>
          <w:lang w:val="uk-UA"/>
        </w:rPr>
      </w:pPr>
      <w:r w:rsidRPr="009A2D54">
        <w:rPr>
          <w:bCs/>
          <w:sz w:val="28"/>
          <w:szCs w:val="28"/>
        </w:rPr>
        <w:t>Відповідно до статті 93 Конституції України та статті 89 Регламенту Верховної Ради України в порядку законодавчої ініціативи вноситься на розгляд Верховної Ради України</w:t>
      </w:r>
      <w:r w:rsidRPr="009A2D54">
        <w:rPr>
          <w:bCs/>
          <w:kern w:val="28"/>
          <w:sz w:val="28"/>
          <w:szCs w:val="28"/>
        </w:rPr>
        <w:t xml:space="preserve"> проект Закону України </w:t>
      </w:r>
      <w:r>
        <w:rPr>
          <w:bCs/>
          <w:kern w:val="28"/>
          <w:sz w:val="28"/>
          <w:szCs w:val="28"/>
          <w:lang w:val="uk-UA"/>
        </w:rPr>
        <w:t xml:space="preserve">«Про внесення змін </w:t>
      </w:r>
      <w:r w:rsidRPr="009A2D54">
        <w:rPr>
          <w:sz w:val="28"/>
          <w:szCs w:val="28"/>
        </w:rPr>
        <w:t>до деяких законів України</w:t>
      </w:r>
      <w:r w:rsidRPr="009A2D5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</w:t>
      </w:r>
      <w:r w:rsidRPr="009A2D54">
        <w:rPr>
          <w:sz w:val="28"/>
          <w:szCs w:val="28"/>
        </w:rPr>
        <w:t xml:space="preserve">щодо обсягу </w:t>
      </w:r>
      <w:r w:rsidRPr="009A2D54">
        <w:rPr>
          <w:color w:val="000000"/>
          <w:sz w:val="28"/>
          <w:szCs w:val="28"/>
          <w:lang w:eastAsia="uk-UA"/>
        </w:rPr>
        <w:t xml:space="preserve">національного </w:t>
      </w:r>
      <w:r w:rsidRPr="009A2D54">
        <w:rPr>
          <w:color w:val="000000"/>
          <w:sz w:val="28"/>
          <w:szCs w:val="28"/>
        </w:rPr>
        <w:t xml:space="preserve">україномовного </w:t>
      </w:r>
      <w:r w:rsidRPr="009A2D54">
        <w:rPr>
          <w:color w:val="000000"/>
          <w:sz w:val="28"/>
          <w:szCs w:val="28"/>
          <w:lang w:eastAsia="uk-UA"/>
        </w:rPr>
        <w:t>аудіовізуального продукту</w:t>
      </w:r>
      <w:r w:rsidRPr="009A2D54">
        <w:rPr>
          <w:sz w:val="28"/>
          <w:szCs w:val="28"/>
        </w:rPr>
        <w:t xml:space="preserve"> в </w:t>
      </w:r>
      <w:r w:rsidRPr="009A2D54">
        <w:rPr>
          <w:color w:val="000000"/>
          <w:sz w:val="28"/>
          <w:szCs w:val="28"/>
          <w:lang w:eastAsia="uk-UA"/>
        </w:rPr>
        <w:t>мовленні телерадіоорганізацій</w:t>
      </w:r>
      <w:r>
        <w:rPr>
          <w:color w:val="000000"/>
          <w:sz w:val="28"/>
          <w:szCs w:val="28"/>
          <w:lang w:val="uk-UA" w:eastAsia="uk-UA"/>
        </w:rPr>
        <w:t>)»</w:t>
      </w:r>
    </w:p>
    <w:p w:rsidR="00E91119" w:rsidRDefault="00E91119" w:rsidP="00E91119">
      <w:pPr>
        <w:ind w:firstLine="720"/>
        <w:jc w:val="both"/>
        <w:rPr>
          <w:sz w:val="28"/>
          <w:szCs w:val="28"/>
          <w:lang w:val="uk-UA"/>
        </w:rPr>
      </w:pPr>
    </w:p>
    <w:p w:rsidR="00E91119" w:rsidRPr="001159C0" w:rsidRDefault="00E91119" w:rsidP="00E91119">
      <w:pPr>
        <w:ind w:firstLine="720"/>
        <w:jc w:val="both"/>
        <w:rPr>
          <w:sz w:val="28"/>
          <w:szCs w:val="28"/>
          <w:lang w:val="uk-UA"/>
        </w:rPr>
      </w:pPr>
      <w:r w:rsidRPr="001159C0">
        <w:rPr>
          <w:sz w:val="28"/>
          <w:szCs w:val="28"/>
          <w:lang w:val="uk-UA"/>
        </w:rPr>
        <w:t>Доповідати проект Закону на пленарному засіданні Верховної Ради України</w:t>
      </w:r>
      <w:r>
        <w:rPr>
          <w:sz w:val="28"/>
          <w:szCs w:val="28"/>
          <w:lang w:val="uk-UA"/>
        </w:rPr>
        <w:t xml:space="preserve"> буде народний депутат України О. Юринець</w:t>
      </w:r>
      <w:r w:rsidRPr="001159C0">
        <w:rPr>
          <w:sz w:val="28"/>
          <w:szCs w:val="28"/>
          <w:lang w:val="uk-UA"/>
        </w:rPr>
        <w:t>.</w:t>
      </w:r>
    </w:p>
    <w:p w:rsidR="00E91119" w:rsidRPr="001159C0" w:rsidRDefault="00E91119" w:rsidP="00E91119">
      <w:pPr>
        <w:ind w:firstLine="720"/>
        <w:jc w:val="both"/>
        <w:rPr>
          <w:sz w:val="28"/>
          <w:szCs w:val="28"/>
          <w:lang w:val="uk-UA"/>
        </w:rPr>
      </w:pPr>
    </w:p>
    <w:p w:rsidR="00E91119" w:rsidRPr="001159C0" w:rsidRDefault="00E91119" w:rsidP="00E91119">
      <w:pPr>
        <w:ind w:firstLine="720"/>
        <w:jc w:val="both"/>
        <w:rPr>
          <w:b/>
          <w:bCs/>
          <w:sz w:val="28"/>
          <w:szCs w:val="28"/>
          <w:u w:val="single"/>
          <w:lang w:val="uk-UA"/>
        </w:rPr>
      </w:pPr>
      <w:r w:rsidRPr="001159C0">
        <w:rPr>
          <w:b/>
          <w:bCs/>
          <w:sz w:val="28"/>
          <w:szCs w:val="28"/>
          <w:u w:val="single"/>
          <w:lang w:val="uk-UA"/>
        </w:rPr>
        <w:t>Додатки:</w:t>
      </w:r>
    </w:p>
    <w:p w:rsidR="00E91119" w:rsidRPr="001159C0" w:rsidRDefault="00E91119" w:rsidP="00E91119">
      <w:pPr>
        <w:ind w:firstLine="708"/>
        <w:jc w:val="center"/>
        <w:rPr>
          <w:sz w:val="28"/>
          <w:szCs w:val="28"/>
          <w:lang w:val="uk-UA"/>
        </w:rPr>
      </w:pPr>
    </w:p>
    <w:p w:rsidR="00E91119" w:rsidRPr="001159C0" w:rsidRDefault="00E91119" w:rsidP="00E91119">
      <w:pPr>
        <w:ind w:firstLine="709"/>
        <w:jc w:val="both"/>
        <w:rPr>
          <w:sz w:val="28"/>
          <w:szCs w:val="28"/>
          <w:lang w:val="uk-UA"/>
        </w:rPr>
      </w:pPr>
      <w:r w:rsidRPr="001159C0">
        <w:rPr>
          <w:sz w:val="28"/>
          <w:szCs w:val="28"/>
          <w:lang w:val="uk-UA"/>
        </w:rPr>
        <w:t xml:space="preserve">1. Проект </w:t>
      </w:r>
      <w:r w:rsidRPr="001159C0">
        <w:rPr>
          <w:color w:val="000000"/>
          <w:sz w:val="28"/>
          <w:szCs w:val="28"/>
          <w:lang w:val="uk-UA"/>
        </w:rPr>
        <w:t xml:space="preserve">Закону </w:t>
      </w:r>
      <w:r>
        <w:rPr>
          <w:sz w:val="28"/>
          <w:szCs w:val="28"/>
          <w:lang w:val="uk-UA"/>
        </w:rPr>
        <w:t>– на 2</w:t>
      </w:r>
      <w:r w:rsidRPr="001159C0">
        <w:rPr>
          <w:sz w:val="28"/>
          <w:szCs w:val="28"/>
          <w:lang w:val="uk-UA"/>
        </w:rPr>
        <w:t xml:space="preserve"> арк.</w:t>
      </w:r>
    </w:p>
    <w:p w:rsidR="00E91119" w:rsidRPr="001159C0" w:rsidRDefault="00E91119" w:rsidP="00E91119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Пояснювальна записка – на 3</w:t>
      </w:r>
      <w:r w:rsidRPr="001159C0">
        <w:rPr>
          <w:sz w:val="28"/>
          <w:szCs w:val="28"/>
          <w:lang w:val="uk-UA"/>
        </w:rPr>
        <w:t xml:space="preserve"> арк.</w:t>
      </w:r>
    </w:p>
    <w:p w:rsidR="00E91119" w:rsidRPr="001159C0" w:rsidRDefault="00E91119" w:rsidP="00E91119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Порівняльна таблиця – на 2</w:t>
      </w:r>
      <w:r w:rsidRPr="001159C0">
        <w:rPr>
          <w:sz w:val="28"/>
          <w:szCs w:val="28"/>
          <w:lang w:val="uk-UA"/>
        </w:rPr>
        <w:t xml:space="preserve"> арк.</w:t>
      </w:r>
    </w:p>
    <w:p w:rsidR="00E91119" w:rsidRPr="001159C0" w:rsidRDefault="00E91119" w:rsidP="00E91119">
      <w:pPr>
        <w:ind w:firstLine="709"/>
        <w:jc w:val="both"/>
        <w:rPr>
          <w:sz w:val="28"/>
          <w:szCs w:val="28"/>
          <w:lang w:val="uk-UA"/>
        </w:rPr>
      </w:pPr>
      <w:r w:rsidRPr="001159C0">
        <w:rPr>
          <w:sz w:val="28"/>
          <w:szCs w:val="28"/>
          <w:lang w:val="uk-UA"/>
        </w:rPr>
        <w:t>4. Проект постанови Вер</w:t>
      </w:r>
      <w:r>
        <w:rPr>
          <w:sz w:val="28"/>
          <w:szCs w:val="28"/>
          <w:lang w:val="uk-UA"/>
        </w:rPr>
        <w:t>ховної Ради – на 1</w:t>
      </w:r>
      <w:r w:rsidRPr="001159C0">
        <w:rPr>
          <w:sz w:val="28"/>
          <w:szCs w:val="28"/>
          <w:lang w:val="uk-UA"/>
        </w:rPr>
        <w:t xml:space="preserve"> арк.</w:t>
      </w:r>
    </w:p>
    <w:p w:rsidR="00E91119" w:rsidRPr="001159C0" w:rsidRDefault="00E91119" w:rsidP="00E91119">
      <w:pPr>
        <w:ind w:firstLine="709"/>
        <w:jc w:val="both"/>
        <w:rPr>
          <w:sz w:val="28"/>
          <w:szCs w:val="28"/>
          <w:lang w:val="uk-UA"/>
        </w:rPr>
      </w:pPr>
      <w:r w:rsidRPr="001159C0">
        <w:rPr>
          <w:sz w:val="28"/>
          <w:szCs w:val="28"/>
          <w:lang w:val="uk-UA"/>
        </w:rPr>
        <w:t>5. Електронні копії зазначених документів.</w:t>
      </w:r>
    </w:p>
    <w:p w:rsidR="00E91119" w:rsidRDefault="00E91119" w:rsidP="00E91119">
      <w:pPr>
        <w:ind w:firstLine="709"/>
        <w:jc w:val="both"/>
        <w:rPr>
          <w:sz w:val="28"/>
          <w:szCs w:val="28"/>
          <w:lang w:val="uk-UA"/>
        </w:rPr>
      </w:pPr>
    </w:p>
    <w:p w:rsidR="00E91119" w:rsidRDefault="00E91119" w:rsidP="00E91119">
      <w:pPr>
        <w:ind w:firstLine="709"/>
        <w:jc w:val="both"/>
        <w:rPr>
          <w:sz w:val="28"/>
          <w:szCs w:val="28"/>
          <w:lang w:val="uk-UA"/>
        </w:rPr>
      </w:pPr>
    </w:p>
    <w:p w:rsidR="00E91119" w:rsidRDefault="00E91119" w:rsidP="001F35BD">
      <w:pPr>
        <w:rPr>
          <w:b/>
          <w:bCs/>
          <w:sz w:val="28"/>
          <w:szCs w:val="28"/>
          <w:lang w:val="uk-UA"/>
        </w:rPr>
      </w:pPr>
      <w:r w:rsidRPr="0019150A">
        <w:rPr>
          <w:b/>
          <w:sz w:val="28"/>
          <w:szCs w:val="28"/>
          <w:lang w:val="uk-UA"/>
        </w:rPr>
        <w:t xml:space="preserve">Народні депутати України </w:t>
      </w:r>
      <w:r w:rsidRPr="0019150A"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 xml:space="preserve">                 </w:t>
      </w:r>
      <w:r w:rsidR="001F35BD" w:rsidRPr="001F35BD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  <w:lang w:val="uk-UA"/>
        </w:rPr>
        <w:t xml:space="preserve">        </w:t>
      </w:r>
      <w:r w:rsidR="00EA06FD">
        <w:rPr>
          <w:b/>
          <w:sz w:val="28"/>
          <w:szCs w:val="28"/>
          <w:lang w:val="uk-UA"/>
        </w:rPr>
        <w:t xml:space="preserve">                          </w:t>
      </w:r>
      <w:r w:rsidRPr="0019150A">
        <w:rPr>
          <w:b/>
          <w:bCs/>
          <w:sz w:val="28"/>
          <w:szCs w:val="28"/>
          <w:lang w:val="uk-UA"/>
        </w:rPr>
        <w:t xml:space="preserve">Юринець О.В. </w:t>
      </w:r>
    </w:p>
    <w:p w:rsidR="00EA06FD" w:rsidRDefault="00EA06FD" w:rsidP="001F35BD">
      <w:pPr>
        <w:ind w:left="7088"/>
        <w:jc w:val="right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Мацола Р.І.</w:t>
      </w:r>
    </w:p>
    <w:p w:rsidR="00EA06FD" w:rsidRDefault="00EA06FD" w:rsidP="001F35BD">
      <w:pPr>
        <w:ind w:left="7088"/>
        <w:jc w:val="right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Кіт А.Б.</w:t>
      </w:r>
    </w:p>
    <w:p w:rsidR="00EA06FD" w:rsidRDefault="00EA06FD" w:rsidP="001F35BD">
      <w:pPr>
        <w:ind w:left="7088"/>
        <w:jc w:val="right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Романюк Р.С.</w:t>
      </w:r>
    </w:p>
    <w:p w:rsidR="00EA06FD" w:rsidRDefault="00EA06FD" w:rsidP="001F35BD">
      <w:pPr>
        <w:ind w:left="7088"/>
        <w:jc w:val="right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Матіос М.В.</w:t>
      </w:r>
    </w:p>
    <w:p w:rsidR="00EA06FD" w:rsidRDefault="00EA06FD" w:rsidP="001F35BD">
      <w:pPr>
        <w:ind w:left="7088"/>
        <w:jc w:val="right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Кадикало М.О.</w:t>
      </w:r>
    </w:p>
    <w:p w:rsidR="00EA06FD" w:rsidRDefault="00EA06FD" w:rsidP="001F35BD">
      <w:pPr>
        <w:ind w:left="7088"/>
        <w:jc w:val="right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Головко М.Й.</w:t>
      </w:r>
    </w:p>
    <w:p w:rsidR="00EA06FD" w:rsidRDefault="00EA06FD" w:rsidP="001F35BD">
      <w:pPr>
        <w:ind w:left="7088"/>
        <w:jc w:val="right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Горват Р.І.</w:t>
      </w:r>
    </w:p>
    <w:p w:rsidR="00EA06FD" w:rsidRDefault="00EA06FD" w:rsidP="001F35BD">
      <w:pPr>
        <w:ind w:left="7088"/>
        <w:jc w:val="right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Рибчинський Є.Ю.</w:t>
      </w:r>
    </w:p>
    <w:p w:rsidR="00277073" w:rsidRPr="00EA06FD" w:rsidRDefault="00277073" w:rsidP="00E91119">
      <w:pPr>
        <w:rPr>
          <w:szCs w:val="28"/>
          <w:lang w:val="uk-UA"/>
        </w:rPr>
      </w:pPr>
    </w:p>
    <w:sectPr w:rsidR="00277073" w:rsidRPr="00EA06FD" w:rsidSect="00E91119">
      <w:pgSz w:w="11906" w:h="16838"/>
      <w:pgMar w:top="540" w:right="851" w:bottom="899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1EA8" w:rsidRDefault="00DC1EA8">
      <w:r>
        <w:separator/>
      </w:r>
    </w:p>
  </w:endnote>
  <w:endnote w:type="continuationSeparator" w:id="1">
    <w:p w:rsidR="00DC1EA8" w:rsidRDefault="00DC1E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1EA8" w:rsidRDefault="00DC1EA8">
      <w:r>
        <w:separator/>
      </w:r>
    </w:p>
  </w:footnote>
  <w:footnote w:type="continuationSeparator" w:id="1">
    <w:p w:rsidR="00DC1EA8" w:rsidRDefault="00DC1EA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8"/>
  <w:hyphenationZone w:val="425"/>
  <w:doNotHyphenateCaps/>
  <w:drawingGridHorizontalSpacing w:val="120"/>
  <w:displayHorizontalDrawingGridEvery w:val="2"/>
  <w:displayVerticalDrawingGridEvery w:val="2"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4B0D62"/>
    <w:rsid w:val="000020AF"/>
    <w:rsid w:val="0001194B"/>
    <w:rsid w:val="00060FBB"/>
    <w:rsid w:val="0006291F"/>
    <w:rsid w:val="000903EC"/>
    <w:rsid w:val="000952A6"/>
    <w:rsid w:val="000D370E"/>
    <w:rsid w:val="000E3FAD"/>
    <w:rsid w:val="00105DAB"/>
    <w:rsid w:val="00107575"/>
    <w:rsid w:val="001159C0"/>
    <w:rsid w:val="00115B85"/>
    <w:rsid w:val="00130092"/>
    <w:rsid w:val="001302CA"/>
    <w:rsid w:val="00174073"/>
    <w:rsid w:val="00181098"/>
    <w:rsid w:val="001831D7"/>
    <w:rsid w:val="001850C6"/>
    <w:rsid w:val="0019150A"/>
    <w:rsid w:val="001945C3"/>
    <w:rsid w:val="001C27DD"/>
    <w:rsid w:val="001F094F"/>
    <w:rsid w:val="001F35BD"/>
    <w:rsid w:val="001F7086"/>
    <w:rsid w:val="00211546"/>
    <w:rsid w:val="0021304A"/>
    <w:rsid w:val="00217CB7"/>
    <w:rsid w:val="0024190F"/>
    <w:rsid w:val="00242A69"/>
    <w:rsid w:val="002438E8"/>
    <w:rsid w:val="00251BC3"/>
    <w:rsid w:val="002743A1"/>
    <w:rsid w:val="00277073"/>
    <w:rsid w:val="002906F2"/>
    <w:rsid w:val="002A73FB"/>
    <w:rsid w:val="002C2EAA"/>
    <w:rsid w:val="002C6E93"/>
    <w:rsid w:val="002E2B17"/>
    <w:rsid w:val="00300751"/>
    <w:rsid w:val="00305671"/>
    <w:rsid w:val="00334845"/>
    <w:rsid w:val="003460C8"/>
    <w:rsid w:val="003506F4"/>
    <w:rsid w:val="00360838"/>
    <w:rsid w:val="0037394B"/>
    <w:rsid w:val="00385A15"/>
    <w:rsid w:val="00396541"/>
    <w:rsid w:val="003B08E9"/>
    <w:rsid w:val="003D09F6"/>
    <w:rsid w:val="003D71E9"/>
    <w:rsid w:val="003E5010"/>
    <w:rsid w:val="003E6F4D"/>
    <w:rsid w:val="003F3716"/>
    <w:rsid w:val="003F48B5"/>
    <w:rsid w:val="004069A1"/>
    <w:rsid w:val="004175C6"/>
    <w:rsid w:val="0042354E"/>
    <w:rsid w:val="00430EF8"/>
    <w:rsid w:val="0044006D"/>
    <w:rsid w:val="00447C11"/>
    <w:rsid w:val="00451411"/>
    <w:rsid w:val="004545E1"/>
    <w:rsid w:val="0046215D"/>
    <w:rsid w:val="0047142F"/>
    <w:rsid w:val="00481477"/>
    <w:rsid w:val="00481A04"/>
    <w:rsid w:val="0049356D"/>
    <w:rsid w:val="00495657"/>
    <w:rsid w:val="004B0D62"/>
    <w:rsid w:val="004B6B21"/>
    <w:rsid w:val="004E1DFC"/>
    <w:rsid w:val="004F0187"/>
    <w:rsid w:val="004F3819"/>
    <w:rsid w:val="004F69CC"/>
    <w:rsid w:val="00507B26"/>
    <w:rsid w:val="0051000D"/>
    <w:rsid w:val="00513FB8"/>
    <w:rsid w:val="00515702"/>
    <w:rsid w:val="005306D6"/>
    <w:rsid w:val="00537B4F"/>
    <w:rsid w:val="00560795"/>
    <w:rsid w:val="00562324"/>
    <w:rsid w:val="0056757A"/>
    <w:rsid w:val="005A12D7"/>
    <w:rsid w:val="005A6B20"/>
    <w:rsid w:val="005F0656"/>
    <w:rsid w:val="00613984"/>
    <w:rsid w:val="00614B84"/>
    <w:rsid w:val="006235C4"/>
    <w:rsid w:val="006428C0"/>
    <w:rsid w:val="00651ED4"/>
    <w:rsid w:val="006642F1"/>
    <w:rsid w:val="006C4D18"/>
    <w:rsid w:val="006C78AF"/>
    <w:rsid w:val="006E14BD"/>
    <w:rsid w:val="006F716A"/>
    <w:rsid w:val="006F7E1C"/>
    <w:rsid w:val="007027F8"/>
    <w:rsid w:val="0071640B"/>
    <w:rsid w:val="00757548"/>
    <w:rsid w:val="007745EC"/>
    <w:rsid w:val="00786FBA"/>
    <w:rsid w:val="007E3C28"/>
    <w:rsid w:val="0081018B"/>
    <w:rsid w:val="0082508F"/>
    <w:rsid w:val="00855A20"/>
    <w:rsid w:val="0086084A"/>
    <w:rsid w:val="00865DF1"/>
    <w:rsid w:val="00866A68"/>
    <w:rsid w:val="00867134"/>
    <w:rsid w:val="00875704"/>
    <w:rsid w:val="0088098B"/>
    <w:rsid w:val="00884D4B"/>
    <w:rsid w:val="008854F3"/>
    <w:rsid w:val="00887D16"/>
    <w:rsid w:val="008A781F"/>
    <w:rsid w:val="008B3AA3"/>
    <w:rsid w:val="008B7FDF"/>
    <w:rsid w:val="008D04A2"/>
    <w:rsid w:val="008D76FF"/>
    <w:rsid w:val="008E18F0"/>
    <w:rsid w:val="008E64ED"/>
    <w:rsid w:val="008F4778"/>
    <w:rsid w:val="0090755F"/>
    <w:rsid w:val="009369FB"/>
    <w:rsid w:val="00946542"/>
    <w:rsid w:val="00953C9C"/>
    <w:rsid w:val="009576E0"/>
    <w:rsid w:val="009830B7"/>
    <w:rsid w:val="009A2D54"/>
    <w:rsid w:val="009B4192"/>
    <w:rsid w:val="009B4FB2"/>
    <w:rsid w:val="009C28D2"/>
    <w:rsid w:val="009C6B2B"/>
    <w:rsid w:val="009D2989"/>
    <w:rsid w:val="009E4649"/>
    <w:rsid w:val="00A00607"/>
    <w:rsid w:val="00A067F9"/>
    <w:rsid w:val="00A06F5C"/>
    <w:rsid w:val="00A36042"/>
    <w:rsid w:val="00A518AB"/>
    <w:rsid w:val="00A5457F"/>
    <w:rsid w:val="00A55B0F"/>
    <w:rsid w:val="00A56D59"/>
    <w:rsid w:val="00A7729A"/>
    <w:rsid w:val="00A8601E"/>
    <w:rsid w:val="00AA086E"/>
    <w:rsid w:val="00AC4425"/>
    <w:rsid w:val="00AC490E"/>
    <w:rsid w:val="00AC630F"/>
    <w:rsid w:val="00AF4F1D"/>
    <w:rsid w:val="00B0509C"/>
    <w:rsid w:val="00B11139"/>
    <w:rsid w:val="00B241E4"/>
    <w:rsid w:val="00B30067"/>
    <w:rsid w:val="00B30E24"/>
    <w:rsid w:val="00B360E4"/>
    <w:rsid w:val="00B45793"/>
    <w:rsid w:val="00B56691"/>
    <w:rsid w:val="00BA1942"/>
    <w:rsid w:val="00BA2CD2"/>
    <w:rsid w:val="00BA639F"/>
    <w:rsid w:val="00BB45AE"/>
    <w:rsid w:val="00BC4090"/>
    <w:rsid w:val="00BD0136"/>
    <w:rsid w:val="00BD74E8"/>
    <w:rsid w:val="00C06046"/>
    <w:rsid w:val="00C17649"/>
    <w:rsid w:val="00C33B71"/>
    <w:rsid w:val="00C37F65"/>
    <w:rsid w:val="00C523E7"/>
    <w:rsid w:val="00C77024"/>
    <w:rsid w:val="00C771BE"/>
    <w:rsid w:val="00C7759F"/>
    <w:rsid w:val="00C87622"/>
    <w:rsid w:val="00CA64F8"/>
    <w:rsid w:val="00CB6388"/>
    <w:rsid w:val="00CB79BC"/>
    <w:rsid w:val="00CC6AF8"/>
    <w:rsid w:val="00CD4566"/>
    <w:rsid w:val="00CF78AC"/>
    <w:rsid w:val="00D025CB"/>
    <w:rsid w:val="00D2002B"/>
    <w:rsid w:val="00D44370"/>
    <w:rsid w:val="00D5129E"/>
    <w:rsid w:val="00D52232"/>
    <w:rsid w:val="00D617B9"/>
    <w:rsid w:val="00D702F0"/>
    <w:rsid w:val="00D8487C"/>
    <w:rsid w:val="00D92C81"/>
    <w:rsid w:val="00DA576C"/>
    <w:rsid w:val="00DB2428"/>
    <w:rsid w:val="00DC1EA8"/>
    <w:rsid w:val="00DD4CA8"/>
    <w:rsid w:val="00DD6216"/>
    <w:rsid w:val="00DE0393"/>
    <w:rsid w:val="00E070D7"/>
    <w:rsid w:val="00E12572"/>
    <w:rsid w:val="00E14256"/>
    <w:rsid w:val="00E160E7"/>
    <w:rsid w:val="00E24B3D"/>
    <w:rsid w:val="00E33B70"/>
    <w:rsid w:val="00E37FC5"/>
    <w:rsid w:val="00E47157"/>
    <w:rsid w:val="00E570DA"/>
    <w:rsid w:val="00E63E18"/>
    <w:rsid w:val="00E74031"/>
    <w:rsid w:val="00E81D02"/>
    <w:rsid w:val="00E9055C"/>
    <w:rsid w:val="00E91119"/>
    <w:rsid w:val="00E91647"/>
    <w:rsid w:val="00E93210"/>
    <w:rsid w:val="00EA06FD"/>
    <w:rsid w:val="00EB6FC8"/>
    <w:rsid w:val="00EC147E"/>
    <w:rsid w:val="00ED16F6"/>
    <w:rsid w:val="00EF0FB4"/>
    <w:rsid w:val="00EF4D2F"/>
    <w:rsid w:val="00F224D6"/>
    <w:rsid w:val="00F51085"/>
    <w:rsid w:val="00F578A1"/>
    <w:rsid w:val="00F65417"/>
    <w:rsid w:val="00F72FF1"/>
    <w:rsid w:val="00F82517"/>
    <w:rsid w:val="00F84C11"/>
    <w:rsid w:val="00F97B12"/>
    <w:rsid w:val="00FB20E6"/>
    <w:rsid w:val="00FC0C79"/>
    <w:rsid w:val="00FC6EA1"/>
    <w:rsid w:val="00FC6FA4"/>
    <w:rsid w:val="00FD51D0"/>
    <w:rsid w:val="00FE71CA"/>
    <w:rsid w:val="00FF5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5AE"/>
  </w:style>
  <w:style w:type="paragraph" w:styleId="1">
    <w:name w:val="heading 1"/>
    <w:basedOn w:val="a"/>
    <w:next w:val="a"/>
    <w:link w:val="10"/>
    <w:uiPriority w:val="99"/>
    <w:qFormat/>
    <w:rsid w:val="0056757A"/>
    <w:pPr>
      <w:keepNext/>
      <w:jc w:val="right"/>
      <w:outlineLvl w:val="0"/>
    </w:pPr>
    <w:rPr>
      <w:b/>
      <w:bCs/>
      <w:sz w:val="28"/>
      <w:szCs w:val="28"/>
      <w:u w:val="single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56757A"/>
    <w:pPr>
      <w:keepNext/>
      <w:jc w:val="right"/>
      <w:outlineLvl w:val="1"/>
    </w:pPr>
    <w:rPr>
      <w:b/>
      <w:bCs/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56757A"/>
    <w:pPr>
      <w:keepNext/>
      <w:outlineLvl w:val="2"/>
    </w:pPr>
    <w:rPr>
      <w:b/>
      <w:bCs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BB45A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.Звичайний"/>
    <w:uiPriority w:val="99"/>
    <w:rsid w:val="0056757A"/>
    <w:rPr>
      <w:rFonts w:ascii="Antiqua" w:hAnsi="Antiqua" w:cs="Antiqua"/>
      <w:sz w:val="26"/>
      <w:szCs w:val="26"/>
      <w:lang w:val="uk-UA"/>
    </w:rPr>
  </w:style>
  <w:style w:type="character" w:customStyle="1" w:styleId="30">
    <w:name w:val="Заголовок 3 Знак"/>
    <w:link w:val="3"/>
    <w:uiPriority w:val="9"/>
    <w:semiHidden/>
    <w:locked/>
    <w:rsid w:val="0056757A"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link w:val="4"/>
    <w:uiPriority w:val="9"/>
    <w:semiHidden/>
    <w:locked/>
    <w:rsid w:val="0056757A"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paragraph" w:styleId="a4">
    <w:name w:val="Body Text Indent"/>
    <w:basedOn w:val="a"/>
    <w:link w:val="a5"/>
    <w:uiPriority w:val="99"/>
    <w:rsid w:val="0056757A"/>
    <w:pPr>
      <w:ind w:firstLine="600"/>
      <w:jc w:val="both"/>
    </w:pPr>
    <w:rPr>
      <w:sz w:val="28"/>
      <w:szCs w:val="28"/>
      <w:lang w:val="uk-UA"/>
    </w:rPr>
  </w:style>
  <w:style w:type="character" w:customStyle="1" w:styleId="20">
    <w:name w:val="Заголовок 2 Знак"/>
    <w:link w:val="2"/>
    <w:uiPriority w:val="9"/>
    <w:semiHidden/>
    <w:locked/>
    <w:rsid w:val="0056757A"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paragraph" w:styleId="21">
    <w:name w:val="Body Text Indent 2"/>
    <w:basedOn w:val="a"/>
    <w:link w:val="22"/>
    <w:uiPriority w:val="99"/>
    <w:rsid w:val="0056757A"/>
    <w:pPr>
      <w:ind w:right="-7" w:firstLine="600"/>
      <w:jc w:val="both"/>
    </w:pPr>
    <w:rPr>
      <w:sz w:val="28"/>
      <w:szCs w:val="28"/>
      <w:lang w:val="uk-UA"/>
    </w:rPr>
  </w:style>
  <w:style w:type="character" w:customStyle="1" w:styleId="10">
    <w:name w:val="Заголовок 1 Знак"/>
    <w:link w:val="1"/>
    <w:uiPriority w:val="9"/>
    <w:locked/>
    <w:rsid w:val="0056757A"/>
    <w:rPr>
      <w:rFonts w:ascii="Cambria" w:eastAsia="Times New Roman" w:hAnsi="Cambria" w:cs="Times New Roman"/>
      <w:b/>
      <w:bCs/>
      <w:kern w:val="32"/>
      <w:sz w:val="32"/>
      <w:szCs w:val="32"/>
      <w:lang w:val="ru-RU" w:eastAsia="ru-RU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56757A"/>
    <w:rPr>
      <w:rFonts w:cs="Times New Roman"/>
      <w:sz w:val="20"/>
      <w:szCs w:val="20"/>
      <w:lang w:val="ru-RU" w:eastAsia="ru-RU"/>
    </w:rPr>
  </w:style>
  <w:style w:type="paragraph" w:styleId="a6">
    <w:name w:val="Body Text"/>
    <w:basedOn w:val="a"/>
    <w:link w:val="a7"/>
    <w:uiPriority w:val="99"/>
    <w:rsid w:val="0056757A"/>
    <w:pPr>
      <w:jc w:val="center"/>
    </w:pPr>
    <w:rPr>
      <w:b/>
      <w:bCs/>
      <w:color w:val="000000"/>
      <w:spacing w:val="1"/>
      <w:w w:val="93"/>
      <w:sz w:val="28"/>
      <w:szCs w:val="28"/>
      <w:lang w:val="uk-UA"/>
    </w:rPr>
  </w:style>
  <w:style w:type="paragraph" w:styleId="a8">
    <w:name w:val="Normal (Web)"/>
    <w:basedOn w:val="a"/>
    <w:uiPriority w:val="99"/>
    <w:rsid w:val="0056757A"/>
    <w:pPr>
      <w:autoSpaceDE w:val="0"/>
      <w:autoSpaceDN w:val="0"/>
      <w:spacing w:before="100" w:after="100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56757A"/>
    <w:rPr>
      <w:rFonts w:cs="Times New Roman"/>
      <w:sz w:val="20"/>
      <w:szCs w:val="20"/>
      <w:lang w:val="ru-RU" w:eastAsia="ru-RU"/>
    </w:rPr>
  </w:style>
  <w:style w:type="paragraph" w:customStyle="1" w:styleId="11">
    <w:name w:val="Знак Знак1"/>
    <w:basedOn w:val="a"/>
    <w:uiPriority w:val="99"/>
    <w:rsid w:val="00EC147E"/>
    <w:rPr>
      <w:rFonts w:ascii="Verdana" w:hAnsi="Verdana" w:cs="Verdana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B45793"/>
    <w:rPr>
      <w:rFonts w:ascii="Tahoma" w:hAnsi="Tahoma" w:cs="Tahoma"/>
      <w:sz w:val="16"/>
      <w:szCs w:val="16"/>
    </w:rPr>
  </w:style>
  <w:style w:type="paragraph" w:customStyle="1" w:styleId="12">
    <w:name w:val="Стиль1"/>
    <w:basedOn w:val="a"/>
    <w:uiPriority w:val="99"/>
    <w:rsid w:val="004F3819"/>
    <w:rPr>
      <w:rFonts w:ascii="Verdana" w:hAnsi="Verdana" w:cs="Verdana"/>
      <w:lang w:val="en-US" w:eastAsia="en-US"/>
    </w:rPr>
  </w:style>
  <w:style w:type="character" w:customStyle="1" w:styleId="a7">
    <w:name w:val="Основной текст Знак"/>
    <w:link w:val="a6"/>
    <w:uiPriority w:val="99"/>
    <w:semiHidden/>
    <w:locked/>
    <w:rsid w:val="0056757A"/>
    <w:rPr>
      <w:rFonts w:cs="Times New Roman"/>
      <w:sz w:val="20"/>
      <w:szCs w:val="20"/>
      <w:lang w:val="ru-RU" w:eastAsia="ru-RU"/>
    </w:rPr>
  </w:style>
  <w:style w:type="character" w:customStyle="1" w:styleId="aa">
    <w:name w:val="Текст выноски Знак"/>
    <w:link w:val="a9"/>
    <w:uiPriority w:val="99"/>
    <w:semiHidden/>
    <w:locked/>
    <w:rsid w:val="0056757A"/>
    <w:rPr>
      <w:rFonts w:ascii="Tahoma" w:hAnsi="Tahoma" w:cs="Tahoma"/>
      <w:sz w:val="16"/>
      <w:szCs w:val="16"/>
      <w:lang w:val="ru-RU" w:eastAsia="ru-RU"/>
    </w:rPr>
  </w:style>
  <w:style w:type="character" w:styleId="ab">
    <w:name w:val="Hyperlink"/>
    <w:uiPriority w:val="99"/>
    <w:rsid w:val="00884D4B"/>
    <w:rPr>
      <w:rFonts w:cs="Times New Roman"/>
      <w:color w:val="auto"/>
      <w:u w:val="single"/>
    </w:rPr>
  </w:style>
  <w:style w:type="character" w:customStyle="1" w:styleId="st42">
    <w:name w:val="st42"/>
    <w:uiPriority w:val="99"/>
    <w:rsid w:val="0071640B"/>
    <w:rPr>
      <w:rFonts w:ascii="Times New Roman" w:hAnsi="Times New Roman"/>
      <w:color w:val="000000"/>
    </w:rPr>
  </w:style>
  <w:style w:type="paragraph" w:customStyle="1" w:styleId="ac">
    <w:name w:val="Назва документа"/>
    <w:basedOn w:val="a"/>
    <w:next w:val="a"/>
    <w:uiPriority w:val="99"/>
    <w:rsid w:val="00FD51D0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customStyle="1" w:styleId="8">
    <w:name w:val="Знак Знак8"/>
    <w:basedOn w:val="a"/>
    <w:uiPriority w:val="99"/>
    <w:rsid w:val="009830B7"/>
    <w:rPr>
      <w:lang w:val="en-US" w:eastAsia="en-US"/>
    </w:rPr>
  </w:style>
  <w:style w:type="paragraph" w:styleId="HTML">
    <w:name w:val="HTML Preformatted"/>
    <w:basedOn w:val="a"/>
    <w:link w:val="HTML0"/>
    <w:uiPriority w:val="99"/>
    <w:rsid w:val="006F7E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uk-UA" w:eastAsia="uk-UA"/>
    </w:rPr>
  </w:style>
  <w:style w:type="paragraph" w:styleId="ad">
    <w:name w:val="footer"/>
    <w:basedOn w:val="a"/>
    <w:link w:val="ae"/>
    <w:uiPriority w:val="99"/>
    <w:rsid w:val="00E81D02"/>
    <w:pPr>
      <w:tabs>
        <w:tab w:val="center" w:pos="4819"/>
        <w:tab w:val="right" w:pos="9639"/>
      </w:tabs>
    </w:pPr>
  </w:style>
  <w:style w:type="paragraph" w:styleId="af">
    <w:name w:val="header"/>
    <w:basedOn w:val="a"/>
    <w:link w:val="af0"/>
    <w:uiPriority w:val="99"/>
    <w:rsid w:val="00E81D02"/>
    <w:pPr>
      <w:tabs>
        <w:tab w:val="center" w:pos="4819"/>
        <w:tab w:val="right" w:pos="9639"/>
      </w:tabs>
    </w:pPr>
  </w:style>
  <w:style w:type="character" w:customStyle="1" w:styleId="ae">
    <w:name w:val="Нижний колонтитул Знак"/>
    <w:link w:val="ad"/>
    <w:uiPriority w:val="99"/>
    <w:semiHidden/>
    <w:locked/>
    <w:rsid w:val="0056757A"/>
    <w:rPr>
      <w:rFonts w:cs="Times New Roman"/>
      <w:sz w:val="20"/>
      <w:szCs w:val="20"/>
      <w:lang w:val="ru-RU" w:eastAsia="ru-RU"/>
    </w:rPr>
  </w:style>
  <w:style w:type="character" w:customStyle="1" w:styleId="FontStyle">
    <w:name w:val="Font Style"/>
    <w:uiPriority w:val="99"/>
    <w:rsid w:val="006F7E1C"/>
    <w:rPr>
      <w:color w:val="000000"/>
      <w:sz w:val="20"/>
    </w:rPr>
  </w:style>
  <w:style w:type="character" w:customStyle="1" w:styleId="HTML0">
    <w:name w:val="Стандартный HTML Знак"/>
    <w:link w:val="HTML"/>
    <w:uiPriority w:val="99"/>
    <w:locked/>
    <w:rsid w:val="006F7E1C"/>
    <w:rPr>
      <w:rFonts w:ascii="Courier New" w:hAnsi="Courier New" w:cs="Courier New"/>
      <w:color w:val="000000"/>
      <w:sz w:val="21"/>
      <w:szCs w:val="21"/>
      <w:lang w:val="uk-UA" w:eastAsia="uk-UA"/>
    </w:rPr>
  </w:style>
  <w:style w:type="character" w:customStyle="1" w:styleId="af0">
    <w:name w:val="Верхний колонтитул Знак"/>
    <w:link w:val="af"/>
    <w:uiPriority w:val="99"/>
    <w:semiHidden/>
    <w:locked/>
    <w:rsid w:val="0056757A"/>
    <w:rPr>
      <w:rFonts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2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215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215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2158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768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2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</vt:lpstr>
    </vt:vector>
  </TitlesOfParts>
  <Company>VRU</Company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</dc:title>
  <dc:creator>SHABLIY</dc:creator>
  <cp:lastModifiedBy>Vista</cp:lastModifiedBy>
  <cp:revision>3</cp:revision>
  <cp:lastPrinted>2016-01-26T09:43:00Z</cp:lastPrinted>
  <dcterms:created xsi:type="dcterms:W3CDTF">2016-04-12T14:51:00Z</dcterms:created>
  <dcterms:modified xsi:type="dcterms:W3CDTF">2016-04-12T15:17:00Z</dcterms:modified>
</cp:coreProperties>
</file>