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0FC7" w:rsidRDefault="003E0FC7" w:rsidP="003E0FC7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lang w:val="ru-RU" w:eastAsia="ru-RU"/>
        </w:rPr>
      </w:pPr>
      <w:r>
        <w:rPr>
          <w:rFonts w:ascii="Times New Roman" w:hAnsi="Times New Roman"/>
          <w:sz w:val="28"/>
          <w:szCs w:val="28"/>
          <w:lang w:val="ru-RU" w:eastAsia="uk-UA"/>
        </w:rPr>
        <w:tab/>
      </w:r>
      <w:r>
        <w:rPr>
          <w:rFonts w:ascii="Times New Roman" w:hAnsi="Times New Roman"/>
          <w:sz w:val="28"/>
          <w:szCs w:val="28"/>
          <w:lang w:val="ru-RU" w:eastAsia="uk-UA"/>
        </w:rPr>
        <w:tab/>
        <w:t xml:space="preserve">        </w:t>
      </w:r>
      <w:r>
        <w:rPr>
          <w:rFonts w:ascii="Times New Roman" w:eastAsia="Times New Roman" w:hAnsi="Times New Roman"/>
          <w:lang w:val="ru-RU" w:eastAsia="ru-RU"/>
        </w:rPr>
        <w:t xml:space="preserve">До </w:t>
      </w:r>
      <w:proofErr w:type="spellStart"/>
      <w:r>
        <w:rPr>
          <w:rFonts w:ascii="Times New Roman" w:eastAsia="Times New Roman" w:hAnsi="Times New Roman"/>
          <w:lang w:val="ru-RU" w:eastAsia="ru-RU"/>
        </w:rPr>
        <w:t>реєстр</w:t>
      </w:r>
      <w:proofErr w:type="spellEnd"/>
      <w:r>
        <w:rPr>
          <w:rFonts w:ascii="Times New Roman" w:eastAsia="Times New Roman" w:hAnsi="Times New Roman"/>
          <w:lang w:val="ru-RU" w:eastAsia="ru-RU"/>
        </w:rPr>
        <w:t xml:space="preserve">. № </w:t>
      </w:r>
      <w:r w:rsidRPr="003E0FC7">
        <w:rPr>
          <w:rFonts w:ascii="Times New Roman" w:eastAsia="Times New Roman" w:hAnsi="Times New Roman"/>
          <w:lang w:eastAsia="ru-RU"/>
        </w:rPr>
        <w:t>5283</w:t>
      </w:r>
      <w:r>
        <w:rPr>
          <w:rFonts w:ascii="Times New Roman" w:eastAsia="Times New Roman" w:hAnsi="Times New Roman"/>
          <w:lang w:eastAsia="ru-RU"/>
        </w:rPr>
        <w:t xml:space="preserve"> </w:t>
      </w:r>
    </w:p>
    <w:p w:rsidR="003E0FC7" w:rsidRPr="002A76E5" w:rsidRDefault="003E0FC7" w:rsidP="003E0FC7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val="ru-RU" w:eastAsia="ru-RU"/>
        </w:rPr>
        <w:tab/>
      </w:r>
      <w:r>
        <w:rPr>
          <w:rFonts w:ascii="Times New Roman" w:eastAsia="Times New Roman" w:hAnsi="Times New Roman"/>
          <w:lang w:eastAsia="ru-RU"/>
        </w:rPr>
        <w:t xml:space="preserve">                                                         </w:t>
      </w:r>
      <w:r>
        <w:rPr>
          <w:rFonts w:ascii="Times New Roman" w:eastAsia="Times New Roman" w:hAnsi="Times New Roman"/>
          <w:lang w:eastAsia="ru-RU"/>
        </w:rPr>
        <w:tab/>
      </w:r>
      <w:r w:rsidRPr="003E0FC7">
        <w:rPr>
          <w:rFonts w:ascii="Times New Roman" w:eastAsia="Times New Roman" w:hAnsi="Times New Roman"/>
          <w:lang w:eastAsia="ru-RU"/>
        </w:rPr>
        <w:t>від 18.10.2016 р.</w:t>
      </w:r>
      <w:r>
        <w:rPr>
          <w:rFonts w:ascii="Times New Roman" w:eastAsia="Times New Roman" w:hAnsi="Times New Roman"/>
          <w:lang w:eastAsia="ru-RU"/>
        </w:rPr>
        <w:t xml:space="preserve">                                                                                  </w:t>
      </w:r>
      <w:r>
        <w:rPr>
          <w:rFonts w:ascii="Times New Roman" w:eastAsia="Times New Roman" w:hAnsi="Times New Roman"/>
          <w:lang w:eastAsia="ru-RU"/>
        </w:rPr>
        <w:tab/>
      </w:r>
    </w:p>
    <w:p w:rsidR="003E0FC7" w:rsidRDefault="003E0FC7" w:rsidP="003E0FC7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                                                                                    </w:t>
      </w:r>
      <w:r>
        <w:rPr>
          <w:rFonts w:ascii="Times New Roman" w:eastAsia="Times New Roman" w:hAnsi="Times New Roman"/>
          <w:lang w:val="ru-RU" w:eastAsia="ru-RU"/>
        </w:rPr>
        <w:t xml:space="preserve"> </w:t>
      </w:r>
    </w:p>
    <w:p w:rsidR="003E0FC7" w:rsidRDefault="003E0FC7" w:rsidP="003E0FC7">
      <w:pPr>
        <w:tabs>
          <w:tab w:val="center" w:pos="4677"/>
          <w:tab w:val="right" w:pos="9355"/>
        </w:tabs>
        <w:spacing w:after="0" w:line="240" w:lineRule="auto"/>
        <w:ind w:left="-284"/>
        <w:rPr>
          <w:rFonts w:ascii="Times New Roman" w:eastAsia="Times New Roman" w:hAnsi="Times New Roman"/>
          <w:lang w:eastAsia="ru-RU"/>
        </w:rPr>
      </w:pPr>
    </w:p>
    <w:p w:rsidR="003E0FC7" w:rsidRDefault="003E0FC7" w:rsidP="003E0FC7">
      <w:pPr>
        <w:tabs>
          <w:tab w:val="center" w:pos="4819"/>
          <w:tab w:val="right" w:pos="9639"/>
        </w:tabs>
        <w:spacing w:after="0" w:line="240" w:lineRule="auto"/>
        <w:rPr>
          <w:rFonts w:ascii="Times New Roman" w:hAnsi="Times New Roman"/>
          <w:sz w:val="28"/>
          <w:szCs w:val="28"/>
          <w:lang w:val="ru-RU" w:eastAsia="uk-UA"/>
        </w:rPr>
      </w:pPr>
    </w:p>
    <w:p w:rsidR="003E0FC7" w:rsidRDefault="003E0FC7" w:rsidP="003E0FC7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3E0FC7" w:rsidRDefault="003E0FC7" w:rsidP="003E0FC7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3E0FC7" w:rsidRDefault="003E0FC7" w:rsidP="003E0FC7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3E0FC7" w:rsidRDefault="003E0FC7" w:rsidP="003E0FC7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3E0FC7" w:rsidRDefault="003E0FC7" w:rsidP="003E0FC7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3E0FC7" w:rsidRDefault="003E0FC7" w:rsidP="003E0FC7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3E0FC7" w:rsidRDefault="003E0FC7" w:rsidP="003E0FC7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3E0FC7" w:rsidRPr="00205E4E" w:rsidRDefault="003E0FC7" w:rsidP="003E0FC7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3E0FC7" w:rsidRDefault="003E0FC7" w:rsidP="003E0FC7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ВИСНОВОК</w:t>
      </w:r>
    </w:p>
    <w:p w:rsidR="003E0FC7" w:rsidRDefault="003E0FC7" w:rsidP="003E0FC7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акта</w:t>
      </w:r>
      <w:proofErr w:type="spellEnd"/>
    </w:p>
    <w:p w:rsidR="003E0FC7" w:rsidRDefault="003E0FC7" w:rsidP="003E0FC7">
      <w:pPr>
        <w:spacing w:after="36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3E0FC7" w:rsidRDefault="003E0FC7" w:rsidP="003E0FC7">
      <w:pPr>
        <w:tabs>
          <w:tab w:val="num" w:pos="1080"/>
        </w:tabs>
        <w:spacing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E0FC7" w:rsidRDefault="003E0FC7" w:rsidP="003E0FC7">
      <w:pPr>
        <w:tabs>
          <w:tab w:val="num" w:pos="1080"/>
        </w:tabs>
        <w:spacing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Pr="003E0FC7">
        <w:rPr>
          <w:rFonts w:ascii="Times New Roman" w:eastAsia="Times New Roman" w:hAnsi="Times New Roman"/>
          <w:sz w:val="28"/>
          <w:szCs w:val="28"/>
          <w:lang w:eastAsia="ru-RU"/>
        </w:rPr>
        <w:t xml:space="preserve">про внесення змін до Закону України </w:t>
      </w:r>
      <w:r w:rsidR="009F5A34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Pr="003E0FC7">
        <w:rPr>
          <w:rFonts w:ascii="Times New Roman" w:eastAsia="Times New Roman" w:hAnsi="Times New Roman"/>
          <w:sz w:val="28"/>
          <w:szCs w:val="28"/>
          <w:lang w:eastAsia="ru-RU"/>
        </w:rPr>
        <w:t>Про захист т</w:t>
      </w:r>
      <w:r w:rsidR="009F5A34">
        <w:rPr>
          <w:rFonts w:ascii="Times New Roman" w:eastAsia="Times New Roman" w:hAnsi="Times New Roman"/>
          <w:sz w:val="28"/>
          <w:szCs w:val="28"/>
          <w:lang w:eastAsia="ru-RU"/>
        </w:rPr>
        <w:t>варин від жорстокого поводження»</w:t>
      </w:r>
      <w:r w:rsidRPr="003E0FC7">
        <w:rPr>
          <w:rFonts w:ascii="Times New Roman" w:eastAsia="Times New Roman" w:hAnsi="Times New Roman"/>
          <w:sz w:val="28"/>
          <w:szCs w:val="28"/>
          <w:lang w:eastAsia="ru-RU"/>
        </w:rPr>
        <w:t xml:space="preserve"> (щодо використання тварин у пересувних цирках)</w:t>
      </w:r>
    </w:p>
    <w:p w:rsidR="003E0FC7" w:rsidRPr="003E0FC7" w:rsidRDefault="003E0FC7" w:rsidP="003E0FC7">
      <w:pPr>
        <w:tabs>
          <w:tab w:val="num" w:pos="1080"/>
        </w:tabs>
        <w:spacing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Реєстр. № </w:t>
      </w:r>
      <w:r w:rsidRPr="003E0FC7">
        <w:rPr>
          <w:rFonts w:ascii="Times New Roman" w:eastAsia="Times New Roman" w:hAnsi="Times New Roman"/>
          <w:sz w:val="28"/>
          <w:szCs w:val="28"/>
          <w:lang w:eastAsia="ru-RU"/>
        </w:rPr>
        <w:t>5283 від 18.10.2016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р.</w:t>
      </w:r>
    </w:p>
    <w:p w:rsidR="003E0FC7" w:rsidRDefault="003E0FC7" w:rsidP="003E0FC7">
      <w:pPr>
        <w:tabs>
          <w:tab w:val="num" w:pos="1080"/>
        </w:tabs>
        <w:spacing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Суб’єкт права законодавчої ініціативи: народні депутати</w:t>
      </w:r>
      <w:r w:rsidRPr="003609F6">
        <w:rPr>
          <w:rFonts w:ascii="Times New Roman" w:eastAsia="Times New Roman" w:hAnsi="Times New Roman"/>
          <w:sz w:val="28"/>
          <w:szCs w:val="28"/>
          <w:lang w:eastAsia="ru-RU"/>
        </w:rPr>
        <w:t xml:space="preserve"> України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Лапін І.О.,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Гузь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І.В. та інші.</w:t>
      </w:r>
    </w:p>
    <w:p w:rsidR="003E0FC7" w:rsidRDefault="003E0FC7" w:rsidP="003E0FC7">
      <w:pPr>
        <w:tabs>
          <w:tab w:val="num" w:pos="1080"/>
        </w:tabs>
        <w:spacing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Комітет з питань </w:t>
      </w:r>
      <w:r w:rsidRPr="003E0FC7">
        <w:rPr>
          <w:rFonts w:ascii="Times New Roman" w:eastAsia="Times New Roman" w:hAnsi="Times New Roman"/>
          <w:sz w:val="28"/>
          <w:szCs w:val="28"/>
          <w:lang w:eastAsia="ru-RU"/>
        </w:rPr>
        <w:t>екологічної політики, природокористування та ліквідації наслідків Чорнобильської катастрофи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3E0FC7" w:rsidRDefault="003E0FC7" w:rsidP="003E0FC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рішення Комітету                         від 7 грудня, протокол № 91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)</w:t>
      </w:r>
    </w:p>
    <w:p w:rsidR="003E0FC7" w:rsidRDefault="003E0FC7" w:rsidP="003E0FC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E0FC7" w:rsidRDefault="003E0FC7" w:rsidP="003E0FC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bookmarkStart w:id="0" w:name="_GoBack"/>
      <w:bookmarkEnd w:id="0"/>
    </w:p>
    <w:p w:rsidR="003E0FC7" w:rsidRDefault="003E0FC7" w:rsidP="003E0FC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E0FC7" w:rsidRDefault="003E0FC7" w:rsidP="003E0FC7">
      <w:pPr>
        <w:spacing w:before="120" w:after="720" w:line="240" w:lineRule="auto"/>
        <w:ind w:firstLine="720"/>
        <w:jc w:val="both"/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Голова Комітету                                                                      Є. СОБОЛЄВ     </w:t>
      </w:r>
    </w:p>
    <w:p w:rsidR="003E0FC7" w:rsidRDefault="003E0FC7" w:rsidP="003E0FC7"/>
    <w:p w:rsidR="003E0FC7" w:rsidRDefault="003E0FC7" w:rsidP="003E0FC7"/>
    <w:p w:rsidR="003E0FC7" w:rsidRDefault="003E0FC7" w:rsidP="003E0FC7"/>
    <w:p w:rsidR="003E0FC7" w:rsidRDefault="003E0FC7" w:rsidP="003E0FC7"/>
    <w:sectPr w:rsidR="003E0FC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FC7"/>
    <w:rsid w:val="003E0FC7"/>
    <w:rsid w:val="00907F5E"/>
    <w:rsid w:val="009F5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22EC1E"/>
  <w15:chartTrackingRefBased/>
  <w15:docId w15:val="{4338095B-9896-43BD-8CEB-42C22BFE2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0FC7"/>
    <w:pPr>
      <w:spacing w:line="252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559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68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32185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506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65446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6883822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274287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8684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23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61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97723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730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089778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7992527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521819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1031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717</Words>
  <Characters>409</Characters>
  <Application>Microsoft Office Word</Application>
  <DocSecurity>0</DocSecurity>
  <Lines>3</Lines>
  <Paragraphs>2</Paragraphs>
  <ScaleCrop>false</ScaleCrop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2</cp:revision>
  <dcterms:created xsi:type="dcterms:W3CDTF">2016-11-30T13:37:00Z</dcterms:created>
  <dcterms:modified xsi:type="dcterms:W3CDTF">2016-12-08T09:12:00Z</dcterms:modified>
</cp:coreProperties>
</file>