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517" w:rsidRDefault="00E62517" w:rsidP="00E62517">
      <w:pPr>
        <w:ind w:left="6300"/>
        <w:rPr>
          <w:sz w:val="28"/>
          <w:szCs w:val="28"/>
        </w:rPr>
      </w:pPr>
      <w:r w:rsidRPr="004F5D5C">
        <w:rPr>
          <w:sz w:val="28"/>
          <w:szCs w:val="28"/>
        </w:rPr>
        <w:t>Проект</w:t>
      </w:r>
    </w:p>
    <w:p w:rsidR="00E62517" w:rsidRPr="001E49F4" w:rsidRDefault="00E62517" w:rsidP="00E62517">
      <w:pPr>
        <w:ind w:left="4680"/>
        <w:jc w:val="both"/>
        <w:rPr>
          <w:sz w:val="28"/>
          <w:szCs w:val="28"/>
        </w:rPr>
      </w:pPr>
      <w:r w:rsidRPr="001E49F4">
        <w:rPr>
          <w:sz w:val="28"/>
          <w:szCs w:val="28"/>
        </w:rPr>
        <w:t xml:space="preserve">вноситься народними депутатами України – членами Комітету з питань бюджету </w:t>
      </w:r>
      <w:r>
        <w:rPr>
          <w:sz w:val="28"/>
          <w:szCs w:val="28"/>
        </w:rPr>
        <w:t>Павелком А.В.</w:t>
      </w:r>
      <w:r w:rsidRPr="001E49F4">
        <w:rPr>
          <w:sz w:val="28"/>
          <w:szCs w:val="28"/>
        </w:rPr>
        <w:t xml:space="preserve"> та іншими</w:t>
      </w:r>
    </w:p>
    <w:p w:rsidR="00E62517" w:rsidRDefault="00E62517" w:rsidP="00E62517"/>
    <w:p w:rsidR="00E62517" w:rsidRDefault="00E62517" w:rsidP="00E6251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E62517" w:rsidRDefault="00E62517" w:rsidP="00E6251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E62517" w:rsidRDefault="00E62517" w:rsidP="00E6251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</w:p>
    <w:p w:rsidR="00E62517" w:rsidRPr="00EE2102" w:rsidRDefault="00E62517" w:rsidP="00E62517">
      <w:pPr>
        <w:pStyle w:val="a7"/>
        <w:spacing w:before="0"/>
        <w:rPr>
          <w:rFonts w:ascii="Times New Roman" w:hAnsi="Times New Roman"/>
          <w:b w:val="0"/>
          <w:sz w:val="32"/>
          <w:szCs w:val="32"/>
        </w:rPr>
      </w:pPr>
      <w:r w:rsidRPr="00EE2102">
        <w:rPr>
          <w:rFonts w:ascii="Times New Roman" w:hAnsi="Times New Roman"/>
          <w:b w:val="0"/>
          <w:sz w:val="32"/>
          <w:szCs w:val="32"/>
        </w:rPr>
        <w:t>ПОСТАНОВА</w:t>
      </w:r>
      <w:r w:rsidRPr="00EE2102">
        <w:rPr>
          <w:rFonts w:ascii="Times New Roman" w:hAnsi="Times New Roman"/>
          <w:b w:val="0"/>
          <w:sz w:val="32"/>
          <w:szCs w:val="32"/>
        </w:rPr>
        <w:br/>
        <w:t>Верховної Ради України</w:t>
      </w:r>
    </w:p>
    <w:p w:rsidR="00E62517" w:rsidRDefault="00E62517" w:rsidP="00E62517">
      <w:pPr>
        <w:pStyle w:val="a8"/>
        <w:spacing w:before="0" w:after="0"/>
        <w:rPr>
          <w:rFonts w:ascii="Times New Roman" w:hAnsi="Times New Roman"/>
          <w:b w:val="0"/>
          <w:sz w:val="28"/>
        </w:rPr>
      </w:pPr>
    </w:p>
    <w:p w:rsidR="00E62517" w:rsidRPr="00316FD3" w:rsidRDefault="00E62517" w:rsidP="00E62517">
      <w:pPr>
        <w:pStyle w:val="a8"/>
        <w:spacing w:before="0" w:after="0"/>
        <w:rPr>
          <w:rFonts w:ascii="Times New Roman" w:hAnsi="Times New Roman"/>
          <w:b w:val="0"/>
          <w:sz w:val="28"/>
        </w:rPr>
      </w:pPr>
    </w:p>
    <w:p w:rsidR="00E62517" w:rsidRDefault="00E62517" w:rsidP="00404024">
      <w:pPr>
        <w:pStyle w:val="a6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2243B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Про прийняття за основу</w:t>
      </w:r>
      <w:r w:rsidRPr="00086D08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243B3">
        <w:rPr>
          <w:rFonts w:ascii="Times New Roman" w:hAnsi="Times New Roman"/>
          <w:sz w:val="28"/>
          <w:szCs w:val="28"/>
        </w:rPr>
        <w:t xml:space="preserve">проекту Закону України </w:t>
      </w:r>
      <w:r w:rsidRPr="002243B3">
        <w:rPr>
          <w:rFonts w:ascii="Times New Roman" w:hAnsi="Times New Roman"/>
          <w:sz w:val="28"/>
          <w:szCs w:val="28"/>
        </w:rPr>
        <w:br/>
        <w:t>про внесення змін до Бюджетного кодексу України</w:t>
      </w:r>
    </w:p>
    <w:p w:rsidR="00E62517" w:rsidRPr="00E62517" w:rsidRDefault="00E62517" w:rsidP="00404024">
      <w:pPr>
        <w:pStyle w:val="a6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 w:rsidRPr="00E62517">
        <w:rPr>
          <w:rFonts w:ascii="Times New Roman" w:hAnsi="Times New Roman"/>
          <w:sz w:val="28"/>
          <w:szCs w:val="28"/>
        </w:rPr>
        <w:t>(щодо удосконалення складання та виконання бюджетів)</w:t>
      </w:r>
    </w:p>
    <w:p w:rsidR="00E62517" w:rsidRDefault="00E62517" w:rsidP="00E62517">
      <w:pPr>
        <w:pStyle w:val="a8"/>
        <w:spacing w:before="0" w:after="0"/>
        <w:rPr>
          <w:rFonts w:ascii="Times New Roman" w:hAnsi="Times New Roman"/>
          <w:b w:val="0"/>
          <w:sz w:val="28"/>
          <w:szCs w:val="28"/>
        </w:rPr>
      </w:pPr>
    </w:p>
    <w:p w:rsidR="00E62517" w:rsidRPr="009E07B5" w:rsidRDefault="00E62517" w:rsidP="00E62517">
      <w:pPr>
        <w:pStyle w:val="a6"/>
        <w:spacing w:before="0"/>
        <w:ind w:firstLine="720"/>
        <w:jc w:val="both"/>
        <w:rPr>
          <w:rFonts w:ascii="Times New Roman" w:hAnsi="Times New Roman"/>
          <w:sz w:val="28"/>
        </w:rPr>
      </w:pPr>
    </w:p>
    <w:p w:rsidR="00E62517" w:rsidRPr="009E07B5" w:rsidRDefault="00E62517" w:rsidP="00E62517">
      <w:pPr>
        <w:pStyle w:val="a6"/>
        <w:spacing w:before="0"/>
        <w:ind w:firstLine="720"/>
        <w:jc w:val="both"/>
        <w:rPr>
          <w:rFonts w:ascii="Times New Roman" w:hAnsi="Times New Roman"/>
          <w:sz w:val="28"/>
        </w:rPr>
      </w:pPr>
    </w:p>
    <w:p w:rsidR="00E62517" w:rsidRPr="00C40ED9" w:rsidRDefault="00E62517" w:rsidP="00E62517">
      <w:pPr>
        <w:pStyle w:val="a6"/>
        <w:spacing w:before="0"/>
        <w:ind w:firstLine="851"/>
        <w:jc w:val="both"/>
        <w:rPr>
          <w:rFonts w:ascii="Times New Roman" w:hAnsi="Times New Roman"/>
          <w:sz w:val="28"/>
        </w:rPr>
      </w:pPr>
      <w:r w:rsidRPr="00C40ED9">
        <w:rPr>
          <w:rFonts w:ascii="Times New Roman" w:hAnsi="Times New Roman"/>
          <w:sz w:val="28"/>
        </w:rPr>
        <w:t>Верховна Рада України п о с т а н о в л я є:</w:t>
      </w:r>
    </w:p>
    <w:p w:rsidR="00E62517" w:rsidRDefault="00E62517" w:rsidP="00E62517">
      <w:pPr>
        <w:pStyle w:val="a6"/>
        <w:spacing w:before="0"/>
        <w:ind w:firstLine="851"/>
        <w:jc w:val="both"/>
        <w:rPr>
          <w:rFonts w:ascii="Times New Roman" w:hAnsi="Times New Roman"/>
          <w:sz w:val="28"/>
        </w:rPr>
      </w:pPr>
    </w:p>
    <w:p w:rsidR="00E62517" w:rsidRDefault="00E62517" w:rsidP="00E62517">
      <w:pPr>
        <w:shd w:val="clear" w:color="auto" w:fill="FFFFFF"/>
        <w:ind w:firstLine="851"/>
        <w:jc w:val="both"/>
        <w:textAlignment w:val="baseline"/>
        <w:rPr>
          <w:szCs w:val="28"/>
          <w:lang w:eastAsia="uk-UA"/>
        </w:rPr>
      </w:pPr>
      <w:r w:rsidRPr="00086D08">
        <w:rPr>
          <w:color w:val="000000"/>
          <w:sz w:val="28"/>
          <w:szCs w:val="28"/>
          <w:shd w:val="clear" w:color="auto" w:fill="FFFFFF"/>
        </w:rPr>
        <w:t xml:space="preserve">1. Прийняти за основу проект Закону України </w:t>
      </w:r>
      <w:r w:rsidRPr="00086D08">
        <w:rPr>
          <w:sz w:val="28"/>
          <w:szCs w:val="28"/>
        </w:rPr>
        <w:t xml:space="preserve">про внесення змін до Бюджетного кодексу України </w:t>
      </w:r>
      <w:r w:rsidRPr="00E62517">
        <w:rPr>
          <w:color w:val="000000"/>
          <w:sz w:val="28"/>
          <w:szCs w:val="28"/>
          <w:shd w:val="clear" w:color="auto" w:fill="FFFFFF"/>
        </w:rPr>
        <w:t>(щодо удосконалення складання та виконання бюджетів) (реєстр. № 5131</w:t>
      </w:r>
      <w:r>
        <w:rPr>
          <w:color w:val="000000"/>
          <w:sz w:val="28"/>
          <w:szCs w:val="28"/>
          <w:shd w:val="clear" w:color="auto" w:fill="FFFFFF"/>
        </w:rPr>
        <w:t xml:space="preserve"> доопрацьований</w:t>
      </w:r>
      <w:r w:rsidRPr="00E62517">
        <w:rPr>
          <w:color w:val="000000"/>
          <w:sz w:val="28"/>
          <w:szCs w:val="28"/>
          <w:shd w:val="clear" w:color="auto" w:fill="FFFFFF"/>
        </w:rPr>
        <w:t>), по</w:t>
      </w:r>
      <w:r w:rsidRPr="00EC17A8">
        <w:rPr>
          <w:sz w:val="28"/>
          <w:szCs w:val="28"/>
        </w:rPr>
        <w:t xml:space="preserve">даний </w:t>
      </w:r>
      <w:r>
        <w:rPr>
          <w:sz w:val="28"/>
          <w:szCs w:val="28"/>
        </w:rPr>
        <w:t xml:space="preserve">Кабінетом Міністрів України. </w:t>
      </w:r>
    </w:p>
    <w:p w:rsidR="00E62517" w:rsidRPr="00A97AEE" w:rsidRDefault="00E62517" w:rsidP="00E62517">
      <w:pPr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 w:rsidRPr="009C3DFB">
        <w:rPr>
          <w:color w:val="000000"/>
          <w:sz w:val="28"/>
          <w:szCs w:val="28"/>
          <w:shd w:val="clear" w:color="auto" w:fill="FFFFFF"/>
        </w:rPr>
        <w:t xml:space="preserve">2. </w:t>
      </w:r>
      <w:r w:rsidRPr="00A97AEE">
        <w:rPr>
          <w:color w:val="000000"/>
          <w:sz w:val="28"/>
          <w:szCs w:val="28"/>
          <w:shd w:val="clear" w:color="auto" w:fill="FFFFFF"/>
        </w:rPr>
        <w:t>Комітету Верховної Ради України з питань бюджету доопрацювати зазначений законопроект з урахуванням зауважень і пропозицій суб’єктів права законодавчої ініціативи</w:t>
      </w:r>
      <w:r>
        <w:rPr>
          <w:color w:val="000000"/>
          <w:sz w:val="28"/>
          <w:szCs w:val="28"/>
          <w:shd w:val="clear" w:color="auto" w:fill="FFFFFF"/>
        </w:rPr>
        <w:t xml:space="preserve">, скоротивши строк </w:t>
      </w:r>
      <w:r w:rsidR="00404024">
        <w:rPr>
          <w:color w:val="000000"/>
          <w:sz w:val="28"/>
          <w:szCs w:val="28"/>
          <w:shd w:val="clear" w:color="auto" w:fill="FFFFFF"/>
        </w:rPr>
        <w:t>по</w:t>
      </w:r>
      <w:r>
        <w:rPr>
          <w:color w:val="000000"/>
          <w:sz w:val="28"/>
          <w:szCs w:val="28"/>
          <w:shd w:val="clear" w:color="auto" w:fill="FFFFFF"/>
        </w:rPr>
        <w:t xml:space="preserve">дання таких </w:t>
      </w:r>
      <w:r w:rsidR="00404024">
        <w:rPr>
          <w:color w:val="000000"/>
          <w:sz w:val="28"/>
          <w:szCs w:val="28"/>
          <w:shd w:val="clear" w:color="auto" w:fill="FFFFFF"/>
        </w:rPr>
        <w:t xml:space="preserve">зауважень і </w:t>
      </w: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 xml:space="preserve">пропозицій наполовину, та внести його на розгляд Верховної Ради України </w:t>
      </w:r>
      <w:r w:rsidRPr="00A97AEE">
        <w:rPr>
          <w:color w:val="000000"/>
          <w:sz w:val="28"/>
          <w:szCs w:val="28"/>
          <w:shd w:val="clear" w:color="auto" w:fill="FFFFFF"/>
        </w:rPr>
        <w:t>у другому читанні.</w:t>
      </w:r>
    </w:p>
    <w:p w:rsidR="00E62517" w:rsidRDefault="00E62517" w:rsidP="00E62517"/>
    <w:p w:rsidR="00E62517" w:rsidRPr="007F606A" w:rsidRDefault="00E62517" w:rsidP="00E62517">
      <w:pPr>
        <w:pStyle w:val="rvps2"/>
        <w:shd w:val="clear" w:color="auto" w:fill="FFFFFF"/>
        <w:spacing w:before="120" w:beforeAutospacing="0" w:after="0" w:afterAutospacing="0"/>
        <w:ind w:firstLine="448"/>
        <w:jc w:val="both"/>
        <w:textAlignment w:val="baseline"/>
        <w:rPr>
          <w:color w:val="000000"/>
          <w:sz w:val="28"/>
          <w:szCs w:val="28"/>
        </w:rPr>
      </w:pPr>
      <w:bookmarkStart w:id="1" w:name="n5"/>
      <w:bookmarkStart w:id="2" w:name="n6"/>
      <w:bookmarkEnd w:id="1"/>
      <w:bookmarkEnd w:id="2"/>
    </w:p>
    <w:p w:rsidR="00E62517" w:rsidRPr="006C4321" w:rsidRDefault="00E62517" w:rsidP="00E6251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</w:p>
    <w:p w:rsidR="00E62517" w:rsidRDefault="00E62517" w:rsidP="00E6251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E62517" w:rsidRDefault="00E62517" w:rsidP="00E62517">
      <w:pPr>
        <w:pStyle w:val="a6"/>
        <w:tabs>
          <w:tab w:val="left" w:pos="7740"/>
        </w:tabs>
        <w:spacing w:before="0"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E62517" w:rsidRDefault="00E62517" w:rsidP="00E62517">
      <w:pPr>
        <w:pStyle w:val="a6"/>
        <w:spacing w:before="0"/>
        <w:ind w:firstLine="0"/>
        <w:jc w:val="both"/>
      </w:pPr>
      <w:r>
        <w:rPr>
          <w:rFonts w:ascii="Times New Roman" w:hAnsi="Times New Roman"/>
          <w:sz w:val="28"/>
          <w:szCs w:val="28"/>
        </w:rPr>
        <w:tab/>
        <w:t xml:space="preserve">    України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А.В. ПАРУБІЙ</w:t>
      </w:r>
    </w:p>
    <w:p w:rsidR="00E62517" w:rsidRDefault="00E62517" w:rsidP="00E62517"/>
    <w:p w:rsidR="00E62517" w:rsidRDefault="00E62517" w:rsidP="00E62517"/>
    <w:p w:rsidR="00E62517" w:rsidRDefault="00E62517" w:rsidP="00E62517"/>
    <w:p w:rsidR="00E62517" w:rsidRDefault="00E62517" w:rsidP="00E62517"/>
    <w:p w:rsidR="005204CF" w:rsidRDefault="005204CF"/>
    <w:sectPr w:rsidR="005204CF" w:rsidSect="00ED6659">
      <w:footerReference w:type="even" r:id="rId6"/>
      <w:foot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04024">
      <w:r>
        <w:separator/>
      </w:r>
    </w:p>
  </w:endnote>
  <w:endnote w:type="continuationSeparator" w:id="0">
    <w:p w:rsidR="00000000" w:rsidRDefault="00404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76" w:rsidRDefault="00E62517" w:rsidP="00ED66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05C76" w:rsidRDefault="00404024" w:rsidP="00ED665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C76" w:rsidRDefault="00E62517" w:rsidP="00ED66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05C76" w:rsidRDefault="00404024" w:rsidP="00ED665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04024">
      <w:r>
        <w:separator/>
      </w:r>
    </w:p>
  </w:footnote>
  <w:footnote w:type="continuationSeparator" w:id="0">
    <w:p w:rsidR="00000000" w:rsidRDefault="004040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517"/>
    <w:rsid w:val="00404024"/>
    <w:rsid w:val="005204CF"/>
    <w:rsid w:val="00E6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0C284"/>
  <w15:chartTrackingRefBased/>
  <w15:docId w15:val="{04D5A6ED-FF03-4E82-922C-A2772F64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251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6251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E62517"/>
    <w:rPr>
      <w:rFonts w:eastAsia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E62517"/>
    <w:rPr>
      <w:rFonts w:cs="Times New Roman"/>
    </w:rPr>
  </w:style>
  <w:style w:type="paragraph" w:customStyle="1" w:styleId="a6">
    <w:name w:val="Нормальний текст"/>
    <w:basedOn w:val="a"/>
    <w:rsid w:val="00E62517"/>
    <w:pPr>
      <w:widowControl/>
      <w:autoSpaceDE/>
      <w:autoSpaceDN/>
      <w:adjustRightInd/>
      <w:spacing w:before="120"/>
      <w:ind w:firstLine="567"/>
    </w:pPr>
    <w:rPr>
      <w:rFonts w:ascii="Antiqua" w:hAnsi="Antiqua"/>
      <w:sz w:val="26"/>
    </w:rPr>
  </w:style>
  <w:style w:type="paragraph" w:customStyle="1" w:styleId="a7">
    <w:name w:val="Установа"/>
    <w:basedOn w:val="a"/>
    <w:rsid w:val="00E62517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/>
      <w:b/>
      <w:sz w:val="40"/>
    </w:rPr>
  </w:style>
  <w:style w:type="paragraph" w:customStyle="1" w:styleId="a8">
    <w:name w:val="Назва документа"/>
    <w:basedOn w:val="a"/>
    <w:next w:val="a6"/>
    <w:rsid w:val="00E62517"/>
    <w:pPr>
      <w:keepNext/>
      <w:keepLines/>
      <w:widowControl/>
      <w:autoSpaceDE/>
      <w:autoSpaceDN/>
      <w:adjustRightInd/>
      <w:spacing w:before="240" w:after="240"/>
      <w:jc w:val="center"/>
    </w:pPr>
    <w:rPr>
      <w:rFonts w:ascii="Antiqua" w:hAnsi="Antiqua"/>
      <w:b/>
      <w:sz w:val="26"/>
    </w:rPr>
  </w:style>
  <w:style w:type="paragraph" w:customStyle="1" w:styleId="rvps2">
    <w:name w:val="rvps2"/>
    <w:basedOn w:val="a"/>
    <w:rsid w:val="00E6251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2</cp:revision>
  <dcterms:created xsi:type="dcterms:W3CDTF">2016-11-15T16:32:00Z</dcterms:created>
  <dcterms:modified xsi:type="dcterms:W3CDTF">2016-11-16T07:33:00Z</dcterms:modified>
</cp:coreProperties>
</file>