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67" w:rsidRDefault="007A0867" w:rsidP="007A086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7A0867" w:rsidRDefault="007A0867" w:rsidP="007A086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7A0867" w:rsidRDefault="007A0867" w:rsidP="007A086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7A0867" w:rsidRDefault="007A0867" w:rsidP="007A0867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0867" w:rsidRDefault="007A0867" w:rsidP="007A086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A0867">
        <w:rPr>
          <w:rFonts w:ascii="Times New Roman" w:hAnsi="Times New Roman"/>
          <w:sz w:val="28"/>
          <w:szCs w:val="28"/>
        </w:rPr>
        <w:t xml:space="preserve">роект Закону про внесення змін до деяких законодавчих актів України щодо врегулювання проведення деяких </w:t>
      </w:r>
      <w:proofErr w:type="spellStart"/>
      <w:r w:rsidRPr="007A0867">
        <w:rPr>
          <w:rFonts w:ascii="Times New Roman" w:hAnsi="Times New Roman"/>
          <w:sz w:val="28"/>
          <w:szCs w:val="28"/>
        </w:rPr>
        <w:t>фітосанітарних</w:t>
      </w:r>
      <w:proofErr w:type="spellEnd"/>
      <w:r w:rsidRPr="007A0867">
        <w:rPr>
          <w:rFonts w:ascii="Times New Roman" w:hAnsi="Times New Roman"/>
          <w:sz w:val="28"/>
          <w:szCs w:val="28"/>
        </w:rPr>
        <w:t xml:space="preserve"> процедур</w:t>
      </w:r>
    </w:p>
    <w:p w:rsidR="007A0867" w:rsidRDefault="007A0867" w:rsidP="007A086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67" w:rsidRDefault="007A0867" w:rsidP="007A086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7A0867">
        <w:rPr>
          <w:rFonts w:ascii="Times New Roman" w:eastAsia="Times New Roman" w:hAnsi="Times New Roman"/>
          <w:sz w:val="28"/>
          <w:szCs w:val="28"/>
          <w:lang w:eastAsia="ru-RU"/>
        </w:rPr>
        <w:t>6673 від 06.07.2017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0867" w:rsidRDefault="007A0867" w:rsidP="007A086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7A0867" w:rsidRDefault="007A0867" w:rsidP="007A086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народними депутат</w:t>
      </w:r>
      <w:r w:rsidRPr="00B07ECA">
        <w:rPr>
          <w:rFonts w:ascii="Times New Roman" w:eastAsia="Times New Roman" w:hAnsi="Times New Roman"/>
          <w:bCs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</w:t>
      </w:r>
      <w:proofErr w:type="spellStart"/>
      <w:r w:rsidRPr="007A0867">
        <w:rPr>
          <w:rFonts w:ascii="Times New Roman" w:eastAsia="Times New Roman" w:hAnsi="Times New Roman"/>
          <w:bCs/>
          <w:sz w:val="28"/>
          <w:szCs w:val="28"/>
          <w:lang w:eastAsia="ru-RU"/>
        </w:rPr>
        <w:t>Кулініч</w:t>
      </w:r>
      <w:proofErr w:type="spellEnd"/>
      <w:r w:rsidRPr="007A08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О.І., </w:t>
      </w:r>
      <w:proofErr w:type="spellStart"/>
      <w:r w:rsidR="00B07ECA">
        <w:rPr>
          <w:rFonts w:ascii="Times New Roman" w:eastAsia="Times New Roman" w:hAnsi="Times New Roman"/>
          <w:bCs/>
          <w:sz w:val="28"/>
          <w:szCs w:val="28"/>
          <w:lang w:eastAsia="ru-RU"/>
        </w:rPr>
        <w:t>Бакуменко</w:t>
      </w:r>
      <w:proofErr w:type="spellEnd"/>
      <w:r w:rsidRPr="007A086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B07ECA">
        <w:rPr>
          <w:rFonts w:ascii="Times New Roman" w:eastAsia="Times New Roman" w:hAnsi="Times New Roman"/>
          <w:bCs/>
          <w:sz w:val="28"/>
          <w:szCs w:val="28"/>
          <w:lang w:eastAsia="ru-RU"/>
        </w:rPr>
        <w:t>О.Б. та інші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7A0867" w:rsidRPr="007A0867" w:rsidRDefault="007A0867" w:rsidP="007A0867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</w:t>
      </w:r>
    </w:p>
    <w:p w:rsidR="007A0867" w:rsidRDefault="007A0867" w:rsidP="007A08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7A086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7A0867">
        <w:rPr>
          <w:rFonts w:ascii="Times New Roman" w:hAnsi="Times New Roman"/>
          <w:sz w:val="28"/>
          <w:szCs w:val="28"/>
        </w:rPr>
        <w:t>Комітет з питань аграрної політики та земельних відносин</w:t>
      </w:r>
    </w:p>
    <w:p w:rsidR="007A0867" w:rsidRDefault="007A0867" w:rsidP="007A086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A0867" w:rsidRDefault="007A0867" w:rsidP="007A08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685BB9" w:rsidRPr="00685BB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   </w:t>
      </w:r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16 січня, протокол № 11</w:t>
      </w:r>
      <w:r w:rsidR="00EE0D5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685BB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7A0867" w:rsidRDefault="007A0867" w:rsidP="007A08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0867" w:rsidRPr="00685BB9" w:rsidRDefault="007A0867" w:rsidP="007A08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7A0867" w:rsidRDefault="007A0867" w:rsidP="007A08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:rsidR="007A0867" w:rsidRDefault="007A0867" w:rsidP="007A0867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Ю.Савчук</w:t>
      </w:r>
      <w:proofErr w:type="spellEnd"/>
    </w:p>
    <w:p w:rsidR="007A0867" w:rsidRDefault="007A0867" w:rsidP="007A0867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0867" w:rsidRDefault="007A0867" w:rsidP="007A0867"/>
    <w:p w:rsidR="00C517D8" w:rsidRDefault="00C517D8"/>
    <w:sectPr w:rsidR="00C517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16F" w:rsidRDefault="0014416F" w:rsidP="007A0867">
      <w:pPr>
        <w:spacing w:after="0" w:line="240" w:lineRule="auto"/>
      </w:pPr>
      <w:r>
        <w:separator/>
      </w:r>
    </w:p>
  </w:endnote>
  <w:endnote w:type="continuationSeparator" w:id="0">
    <w:p w:rsidR="0014416F" w:rsidRDefault="0014416F" w:rsidP="007A0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16F" w:rsidRDefault="0014416F" w:rsidP="007A0867">
      <w:pPr>
        <w:spacing w:after="0" w:line="240" w:lineRule="auto"/>
      </w:pPr>
      <w:r>
        <w:separator/>
      </w:r>
    </w:p>
  </w:footnote>
  <w:footnote w:type="continuationSeparator" w:id="0">
    <w:p w:rsidR="0014416F" w:rsidRDefault="0014416F" w:rsidP="007A0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867" w:rsidRDefault="007A0867" w:rsidP="007A0867">
    <w:pPr>
      <w:pStyle w:val="a4"/>
    </w:pPr>
    <w:r w:rsidRPr="007A0867">
      <w:t xml:space="preserve">        </w:t>
    </w:r>
    <w:r>
      <w:tab/>
    </w:r>
    <w:r>
      <w:tab/>
    </w:r>
    <w:r w:rsidRPr="007A0867">
      <w:t xml:space="preserve"> Реєстр. № 6673</w:t>
    </w:r>
  </w:p>
  <w:p w:rsidR="007A0867" w:rsidRPr="007A0867" w:rsidRDefault="007A0867" w:rsidP="007A0867">
    <w:pPr>
      <w:pStyle w:val="a4"/>
    </w:pPr>
    <w:r>
      <w:tab/>
    </w:r>
    <w:r>
      <w:tab/>
    </w:r>
    <w:r w:rsidRPr="007A0867">
      <w:t xml:space="preserve"> від 06.07.2017 </w:t>
    </w:r>
  </w:p>
  <w:p w:rsidR="007A0867" w:rsidRDefault="007A086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867"/>
    <w:rsid w:val="000A3F79"/>
    <w:rsid w:val="0014416F"/>
    <w:rsid w:val="004C64E6"/>
    <w:rsid w:val="00685BB9"/>
    <w:rsid w:val="007A0867"/>
    <w:rsid w:val="00B07ECA"/>
    <w:rsid w:val="00C517D8"/>
    <w:rsid w:val="00EB45D2"/>
    <w:rsid w:val="00EE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A7481"/>
  <w15:chartTrackingRefBased/>
  <w15:docId w15:val="{16F90307-85D7-4DD2-B0D6-A732ACFD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86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867"/>
    <w:rPr>
      <w:color w:val="2474B2"/>
      <w:u w:val="single"/>
    </w:rPr>
  </w:style>
  <w:style w:type="paragraph" w:styleId="a4">
    <w:name w:val="header"/>
    <w:basedOn w:val="a"/>
    <w:link w:val="a5"/>
    <w:uiPriority w:val="99"/>
    <w:unhideWhenUsed/>
    <w:rsid w:val="007A08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A086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7A08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A086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8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519</Words>
  <Characters>296</Characters>
  <Application>Microsoft Office Word</Application>
  <DocSecurity>0</DocSecurity>
  <Lines>2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2018-01-15T10:13:00Z</dcterms:created>
  <dcterms:modified xsi:type="dcterms:W3CDTF">2018-01-17T09:48:00Z</dcterms:modified>
</cp:coreProperties>
</file>