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9B2796" w:rsidRDefault="004E6D98" w:rsidP="0058096F">
      <w:pPr>
        <w:jc w:val="right"/>
        <w:rPr>
          <w:b/>
          <w:lang w:val="en-US"/>
        </w:rPr>
      </w:pPr>
      <w:r>
        <w:rPr>
          <w:b/>
        </w:rPr>
        <w:t xml:space="preserve">До </w:t>
      </w:r>
      <w:r w:rsidR="0058096F" w:rsidRPr="005B6BE9">
        <w:rPr>
          <w:b/>
        </w:rPr>
        <w:t>реєстр. №</w:t>
      </w:r>
      <w:r>
        <w:rPr>
          <w:b/>
        </w:rPr>
        <w:t xml:space="preserve"> </w:t>
      </w:r>
      <w:r w:rsidR="009B2796">
        <w:rPr>
          <w:b/>
          <w:lang w:val="en-US"/>
        </w:rPr>
        <w:t>8181</w:t>
      </w:r>
    </w:p>
    <w:p w:rsidR="0058096F" w:rsidRPr="005B6BE9" w:rsidRDefault="0058096F" w:rsidP="0058096F">
      <w:pPr>
        <w:jc w:val="right"/>
        <w:rPr>
          <w:b/>
        </w:rPr>
      </w:pPr>
      <w:r w:rsidRPr="005B6BE9">
        <w:rPr>
          <w:b/>
        </w:rPr>
        <w:t>від</w:t>
      </w:r>
      <w:r w:rsidRPr="009B2796">
        <w:rPr>
          <w:b/>
          <w:lang w:val="en-US"/>
        </w:rPr>
        <w:t xml:space="preserve"> 2</w:t>
      </w:r>
      <w:r w:rsidR="009B2796">
        <w:rPr>
          <w:b/>
        </w:rPr>
        <w:t>2</w:t>
      </w:r>
      <w:r w:rsidRPr="005B6BE9">
        <w:rPr>
          <w:b/>
        </w:rPr>
        <w:t>.</w:t>
      </w:r>
      <w:r w:rsidR="003B3EAC">
        <w:rPr>
          <w:b/>
        </w:rPr>
        <w:t>0</w:t>
      </w:r>
      <w:r w:rsidR="009B2796">
        <w:rPr>
          <w:b/>
        </w:rPr>
        <w:t>3</w:t>
      </w:r>
      <w:r w:rsidRPr="005B6BE9">
        <w:rPr>
          <w:b/>
        </w:rPr>
        <w:t>.201</w:t>
      </w:r>
      <w:r w:rsidR="009B2796">
        <w:rPr>
          <w:b/>
        </w:rPr>
        <w:t>8</w:t>
      </w:r>
      <w:r w:rsidRPr="005B6BE9">
        <w:rPr>
          <w:b/>
        </w:rPr>
        <w:t xml:space="preserve"> р.</w:t>
      </w: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577421" w:rsidRPr="00034DC4" w:rsidRDefault="002D6F02" w:rsidP="009B2796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>Комітет</w:t>
      </w:r>
      <w:r w:rsidR="009951BF" w:rsidRPr="00034DC4">
        <w:rPr>
          <w:sz w:val="28"/>
          <w:szCs w:val="28"/>
        </w:rPr>
        <w:t xml:space="preserve"> Верховної Ради України з питань сім’ї, молодіжної політики</w:t>
      </w:r>
      <w:r w:rsidR="00245ECC" w:rsidRPr="00034DC4">
        <w:rPr>
          <w:sz w:val="28"/>
          <w:szCs w:val="28"/>
        </w:rPr>
        <w:t>,</w:t>
      </w:r>
      <w:r w:rsidR="00FB2D59" w:rsidRPr="00034DC4">
        <w:rPr>
          <w:sz w:val="28"/>
          <w:szCs w:val="28"/>
        </w:rPr>
        <w:t xml:space="preserve"> </w:t>
      </w:r>
      <w:r w:rsidR="009951BF" w:rsidRPr="00034DC4">
        <w:rPr>
          <w:sz w:val="28"/>
          <w:szCs w:val="28"/>
        </w:rPr>
        <w:t>спорту</w:t>
      </w:r>
      <w:r w:rsidR="00245ECC" w:rsidRPr="00034DC4">
        <w:rPr>
          <w:sz w:val="28"/>
          <w:szCs w:val="28"/>
        </w:rPr>
        <w:t xml:space="preserve"> та туризму </w:t>
      </w:r>
      <w:r w:rsidR="004E3F77" w:rsidRPr="00034DC4">
        <w:rPr>
          <w:sz w:val="28"/>
          <w:szCs w:val="28"/>
        </w:rPr>
        <w:t xml:space="preserve">на засіданні </w:t>
      </w:r>
      <w:r w:rsidR="00577421" w:rsidRPr="00034DC4">
        <w:rPr>
          <w:sz w:val="28"/>
          <w:szCs w:val="28"/>
        </w:rPr>
        <w:t xml:space="preserve">5 </w:t>
      </w:r>
      <w:r w:rsidR="009B2796">
        <w:rPr>
          <w:sz w:val="28"/>
          <w:szCs w:val="28"/>
        </w:rPr>
        <w:t>червня</w:t>
      </w:r>
      <w:r w:rsidR="00577421" w:rsidRPr="00034DC4">
        <w:rPr>
          <w:sz w:val="28"/>
          <w:szCs w:val="28"/>
        </w:rPr>
        <w:t xml:space="preserve"> </w:t>
      </w:r>
      <w:r w:rsidR="00362425" w:rsidRPr="00034DC4">
        <w:rPr>
          <w:sz w:val="28"/>
          <w:szCs w:val="28"/>
        </w:rPr>
        <w:t>201</w:t>
      </w:r>
      <w:r w:rsidR="009B2796">
        <w:rPr>
          <w:sz w:val="28"/>
          <w:szCs w:val="28"/>
        </w:rPr>
        <w:t>8</w:t>
      </w:r>
      <w:r w:rsidR="00362425" w:rsidRPr="00034DC4">
        <w:rPr>
          <w:sz w:val="28"/>
          <w:szCs w:val="28"/>
        </w:rPr>
        <w:t xml:space="preserve"> року</w:t>
      </w:r>
      <w:r w:rsidR="00017E5C" w:rsidRPr="00034DC4">
        <w:rPr>
          <w:sz w:val="28"/>
          <w:szCs w:val="28"/>
        </w:rPr>
        <w:t xml:space="preserve"> розглянув </w:t>
      </w:r>
      <w:r w:rsidR="009B2796" w:rsidRPr="009B2796">
        <w:rPr>
          <w:sz w:val="28"/>
          <w:szCs w:val="28"/>
        </w:rPr>
        <w:t>проект Закону про внесення змін до Закону України</w:t>
      </w:r>
      <w:r w:rsidR="009B2796">
        <w:rPr>
          <w:sz w:val="28"/>
          <w:szCs w:val="28"/>
        </w:rPr>
        <w:t xml:space="preserve"> "Про фізичну культуру і спорт" </w:t>
      </w:r>
      <w:r w:rsidR="009B2796" w:rsidRPr="009B2796">
        <w:rPr>
          <w:sz w:val="28"/>
          <w:szCs w:val="28"/>
        </w:rPr>
        <w:t>(щодо діяльності Спортивної студентської спілки України та Спортивної спілки учнівської молоді України),</w:t>
      </w:r>
      <w:r w:rsidR="009B2796">
        <w:rPr>
          <w:sz w:val="28"/>
          <w:szCs w:val="28"/>
        </w:rPr>
        <w:t xml:space="preserve"> (реєстр. №8181 від </w:t>
      </w:r>
      <w:r w:rsidR="009B2796" w:rsidRPr="009B2796">
        <w:rPr>
          <w:sz w:val="28"/>
          <w:szCs w:val="28"/>
        </w:rPr>
        <w:t>22.03.2018</w:t>
      </w:r>
      <w:r w:rsidR="009B2796">
        <w:rPr>
          <w:sz w:val="28"/>
          <w:szCs w:val="28"/>
        </w:rPr>
        <w:t xml:space="preserve"> р.), </w:t>
      </w:r>
      <w:r w:rsidR="009B2796" w:rsidRPr="009B2796">
        <w:rPr>
          <w:sz w:val="28"/>
          <w:szCs w:val="28"/>
        </w:rPr>
        <w:t>подан</w:t>
      </w:r>
      <w:r w:rsidR="009B2796">
        <w:rPr>
          <w:sz w:val="28"/>
          <w:szCs w:val="28"/>
        </w:rPr>
        <w:t>ий</w:t>
      </w:r>
      <w:r w:rsidR="009B2796" w:rsidRPr="009B2796">
        <w:rPr>
          <w:sz w:val="28"/>
          <w:szCs w:val="28"/>
        </w:rPr>
        <w:t xml:space="preserve"> народними депутатами</w:t>
      </w:r>
      <w:r w:rsidR="009B2796">
        <w:rPr>
          <w:sz w:val="28"/>
          <w:szCs w:val="28"/>
        </w:rPr>
        <w:t xml:space="preserve"> України</w:t>
      </w:r>
      <w:r w:rsidR="009B2796" w:rsidRPr="009B2796">
        <w:rPr>
          <w:sz w:val="28"/>
          <w:szCs w:val="28"/>
        </w:rPr>
        <w:t xml:space="preserve"> </w:t>
      </w:r>
      <w:proofErr w:type="spellStart"/>
      <w:r w:rsidR="009B2796" w:rsidRPr="009B2796">
        <w:rPr>
          <w:sz w:val="28"/>
          <w:szCs w:val="28"/>
        </w:rPr>
        <w:t>Крульком</w:t>
      </w:r>
      <w:proofErr w:type="spellEnd"/>
      <w:r w:rsidR="009B2796" w:rsidRPr="009B2796">
        <w:rPr>
          <w:sz w:val="28"/>
          <w:szCs w:val="28"/>
        </w:rPr>
        <w:t xml:space="preserve"> І.І., </w:t>
      </w:r>
      <w:proofErr w:type="spellStart"/>
      <w:r w:rsidR="009B2796" w:rsidRPr="009B2796">
        <w:rPr>
          <w:sz w:val="28"/>
          <w:szCs w:val="28"/>
        </w:rPr>
        <w:t>Павелком</w:t>
      </w:r>
      <w:proofErr w:type="spellEnd"/>
      <w:r w:rsidR="009B2796" w:rsidRPr="009B2796">
        <w:rPr>
          <w:sz w:val="28"/>
          <w:szCs w:val="28"/>
        </w:rPr>
        <w:t xml:space="preserve"> А.В., Палатним А.Л. та іншими</w:t>
      </w:r>
      <w:r w:rsidR="003B3EAC" w:rsidRPr="00034DC4">
        <w:rPr>
          <w:sz w:val="28"/>
          <w:szCs w:val="28"/>
        </w:rPr>
        <w:t xml:space="preserve">, </w:t>
      </w:r>
      <w:r w:rsidR="005B6BE9" w:rsidRPr="00034DC4">
        <w:rPr>
          <w:sz w:val="28"/>
          <w:szCs w:val="28"/>
        </w:rPr>
        <w:t>і повідомляє наступне</w:t>
      </w:r>
      <w:r w:rsidR="00017E5C" w:rsidRPr="00034DC4">
        <w:rPr>
          <w:sz w:val="28"/>
          <w:szCs w:val="28"/>
        </w:rPr>
        <w:t xml:space="preserve">. </w:t>
      </w:r>
    </w:p>
    <w:p w:rsidR="009B2796" w:rsidRPr="009B2796" w:rsidRDefault="009B2796" w:rsidP="009B2796">
      <w:pPr>
        <w:spacing w:after="120"/>
        <w:ind w:firstLine="709"/>
        <w:jc w:val="both"/>
        <w:rPr>
          <w:sz w:val="28"/>
          <w:szCs w:val="28"/>
        </w:rPr>
      </w:pPr>
      <w:r w:rsidRPr="009B2796">
        <w:rPr>
          <w:sz w:val="28"/>
          <w:szCs w:val="28"/>
        </w:rPr>
        <w:t xml:space="preserve">Проектом </w:t>
      </w:r>
      <w:r w:rsidR="004002AB" w:rsidRPr="009B2796">
        <w:rPr>
          <w:sz w:val="28"/>
          <w:szCs w:val="28"/>
        </w:rPr>
        <w:t>Закону</w:t>
      </w:r>
      <w:r w:rsidRPr="009B2796">
        <w:rPr>
          <w:sz w:val="28"/>
          <w:szCs w:val="28"/>
        </w:rPr>
        <w:t>, шляхом внесення змін до Закону України «Про фізичну культуру і спорт»</w:t>
      </w:r>
      <w:r w:rsidR="004002AB">
        <w:rPr>
          <w:sz w:val="28"/>
          <w:szCs w:val="28"/>
        </w:rPr>
        <w:t>,</w:t>
      </w:r>
      <w:r w:rsidRPr="009B2796">
        <w:rPr>
          <w:sz w:val="28"/>
          <w:szCs w:val="28"/>
        </w:rPr>
        <w:t xml:space="preserve"> пропонується на законодавчому рівні визначити правовий статус Спортивної студентської спілки України та Спортивної спілки учнівської молоді України, як громадських організацій фізкультурно-спортивної спрямованості. </w:t>
      </w:r>
    </w:p>
    <w:p w:rsidR="009B2796" w:rsidRPr="009B2796" w:rsidRDefault="009B2796" w:rsidP="009B2796">
      <w:pPr>
        <w:spacing w:after="120"/>
        <w:ind w:firstLine="709"/>
        <w:jc w:val="both"/>
        <w:rPr>
          <w:sz w:val="28"/>
          <w:szCs w:val="28"/>
        </w:rPr>
      </w:pPr>
      <w:r w:rsidRPr="009B2796">
        <w:rPr>
          <w:sz w:val="28"/>
          <w:szCs w:val="28"/>
        </w:rPr>
        <w:t xml:space="preserve">Зокрема передбачається, що </w:t>
      </w:r>
      <w:r w:rsidR="004002AB">
        <w:rPr>
          <w:sz w:val="28"/>
          <w:szCs w:val="28"/>
        </w:rPr>
        <w:t>зазначені</w:t>
      </w:r>
      <w:r w:rsidRPr="009B2796">
        <w:rPr>
          <w:sz w:val="28"/>
          <w:szCs w:val="28"/>
        </w:rPr>
        <w:t xml:space="preserve"> спілки можуть:</w:t>
      </w:r>
    </w:p>
    <w:p w:rsidR="009B2796" w:rsidRPr="009B2796" w:rsidRDefault="009B2796" w:rsidP="009B2796">
      <w:pPr>
        <w:spacing w:after="120"/>
        <w:ind w:firstLine="709"/>
        <w:jc w:val="both"/>
        <w:rPr>
          <w:sz w:val="28"/>
          <w:szCs w:val="28"/>
        </w:rPr>
      </w:pPr>
      <w:r w:rsidRPr="009B2796">
        <w:rPr>
          <w:sz w:val="28"/>
          <w:szCs w:val="28"/>
        </w:rPr>
        <w:t xml:space="preserve">представляти Україну у відповідних міжнародних спортивних організаціях, на Всесвітніх універсіадах та </w:t>
      </w:r>
      <w:proofErr w:type="spellStart"/>
      <w:r w:rsidRPr="009B2796">
        <w:rPr>
          <w:sz w:val="28"/>
          <w:szCs w:val="28"/>
        </w:rPr>
        <w:t>гімназіадах</w:t>
      </w:r>
      <w:proofErr w:type="spellEnd"/>
      <w:r w:rsidRPr="009B2796">
        <w:rPr>
          <w:sz w:val="28"/>
          <w:szCs w:val="28"/>
        </w:rPr>
        <w:t xml:space="preserve">, інших міжнародних спортивних змаганнях; </w:t>
      </w:r>
    </w:p>
    <w:p w:rsidR="009B2796" w:rsidRPr="009B2796" w:rsidRDefault="009B2796" w:rsidP="009B2796">
      <w:pPr>
        <w:spacing w:after="120"/>
        <w:ind w:firstLine="709"/>
        <w:jc w:val="both"/>
        <w:rPr>
          <w:sz w:val="28"/>
          <w:szCs w:val="28"/>
        </w:rPr>
      </w:pPr>
      <w:r w:rsidRPr="009B2796">
        <w:rPr>
          <w:sz w:val="28"/>
          <w:szCs w:val="28"/>
        </w:rPr>
        <w:t xml:space="preserve">організовувати та проводити на території України всеукраїнські та міжнародні спортивні заходи; </w:t>
      </w:r>
    </w:p>
    <w:p w:rsidR="009B2796" w:rsidRDefault="009B2796" w:rsidP="009B2796">
      <w:pPr>
        <w:spacing w:after="120"/>
        <w:ind w:firstLine="709"/>
        <w:jc w:val="both"/>
        <w:rPr>
          <w:sz w:val="28"/>
          <w:szCs w:val="28"/>
        </w:rPr>
      </w:pPr>
      <w:r w:rsidRPr="009B2796">
        <w:rPr>
          <w:sz w:val="28"/>
          <w:szCs w:val="28"/>
        </w:rPr>
        <w:t>отримувати фінансову підтримку за рахунок коштів державного та місцевих бюджетів відповідно до Закону.</w:t>
      </w:r>
    </w:p>
    <w:p w:rsidR="0009285B" w:rsidRDefault="0009285B" w:rsidP="001F6E24">
      <w:pPr>
        <w:spacing w:after="120"/>
        <w:ind w:firstLine="709"/>
        <w:jc w:val="both"/>
        <w:rPr>
          <w:sz w:val="28"/>
          <w:szCs w:val="28"/>
        </w:rPr>
      </w:pPr>
      <w:r w:rsidRPr="0009285B">
        <w:rPr>
          <w:sz w:val="28"/>
          <w:szCs w:val="28"/>
        </w:rPr>
        <w:t>Головне науково-експертне управління Апарату Верховної Ради України висловлює низку зауважень до законопроекту та не вбачає потреби у деталізації на законодавчому рівні правового статусу Спортивної студентської спілки України та Спортивної спілки учнівської молоді України, як громадських організацій фізкул</w:t>
      </w:r>
      <w:r>
        <w:rPr>
          <w:sz w:val="28"/>
          <w:szCs w:val="28"/>
        </w:rPr>
        <w:t xml:space="preserve">ьтурно-спортивної спрямованості і пропонує проект </w:t>
      </w:r>
      <w:r w:rsidR="004002AB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>відхилити.</w:t>
      </w:r>
    </w:p>
    <w:p w:rsidR="00034DC4" w:rsidRPr="00034DC4" w:rsidRDefault="002C22F7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lastRenderedPageBreak/>
        <w:t xml:space="preserve">Під час обговорення члени Комітету підтримали законодавчу ініціативу </w:t>
      </w:r>
      <w:r w:rsidR="0009285B">
        <w:rPr>
          <w:sz w:val="28"/>
          <w:szCs w:val="28"/>
        </w:rPr>
        <w:t>народних депутатів</w:t>
      </w:r>
      <w:r w:rsidRPr="00034DC4">
        <w:rPr>
          <w:sz w:val="28"/>
          <w:szCs w:val="28"/>
        </w:rPr>
        <w:t xml:space="preserve">, </w:t>
      </w:r>
      <w:r w:rsidR="003B3EAC" w:rsidRPr="00034DC4">
        <w:rPr>
          <w:sz w:val="28"/>
          <w:szCs w:val="28"/>
        </w:rPr>
        <w:t xml:space="preserve">оскільки реалізація положень законопроекту сприятиме </w:t>
      </w:r>
      <w:r w:rsidR="0009285B" w:rsidRPr="0009285B">
        <w:rPr>
          <w:sz w:val="28"/>
          <w:szCs w:val="28"/>
        </w:rPr>
        <w:t>врегулюванню діяльності Спортивної студентської спілки України та Спортивної спілки учнівської молоді України</w:t>
      </w:r>
      <w:r w:rsidR="0009285B">
        <w:rPr>
          <w:sz w:val="28"/>
          <w:szCs w:val="28"/>
        </w:rPr>
        <w:t xml:space="preserve">, а також врегулює питання щодо надання </w:t>
      </w:r>
      <w:r w:rsidR="0009285B" w:rsidRPr="0009285B">
        <w:rPr>
          <w:sz w:val="28"/>
          <w:szCs w:val="28"/>
        </w:rPr>
        <w:t>з державного бюджету фінансової підтримки Спортивній студентській спілці України та Спортивній спілці учнівської молоді України, у тому числі і на сплату внесків до Міжнародної федерації студентського спорту та Міжнародної федерації шкільного спорту.</w:t>
      </w:r>
    </w:p>
    <w:p w:rsidR="001900E1" w:rsidRDefault="004002AB" w:rsidP="001F6E2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</w:t>
      </w:r>
      <w:r w:rsidR="002C22F7" w:rsidRPr="00034DC4">
        <w:rPr>
          <w:sz w:val="28"/>
          <w:szCs w:val="28"/>
        </w:rPr>
        <w:t xml:space="preserve">, члени Комітету </w:t>
      </w:r>
      <w:r w:rsidR="0009285B">
        <w:rPr>
          <w:sz w:val="28"/>
          <w:szCs w:val="28"/>
        </w:rPr>
        <w:t xml:space="preserve">зазначили, що проект </w:t>
      </w:r>
      <w:r w:rsidR="00645A7D">
        <w:rPr>
          <w:sz w:val="28"/>
          <w:szCs w:val="28"/>
        </w:rPr>
        <w:t xml:space="preserve">Закону </w:t>
      </w:r>
      <w:r w:rsidR="0009285B">
        <w:rPr>
          <w:sz w:val="28"/>
          <w:szCs w:val="28"/>
        </w:rPr>
        <w:t xml:space="preserve">потребує </w:t>
      </w:r>
      <w:r w:rsidR="001900E1">
        <w:rPr>
          <w:sz w:val="28"/>
          <w:szCs w:val="28"/>
        </w:rPr>
        <w:t xml:space="preserve">редакційного доопрацювання з урахуванням термінології, що відповідає </w:t>
      </w:r>
      <w:r w:rsidR="00645A7D">
        <w:rPr>
          <w:sz w:val="28"/>
          <w:szCs w:val="28"/>
        </w:rPr>
        <w:t xml:space="preserve">Законам </w:t>
      </w:r>
      <w:r w:rsidR="001900E1">
        <w:rPr>
          <w:sz w:val="28"/>
          <w:szCs w:val="28"/>
        </w:rPr>
        <w:t>України «Про освіту» та «Про загальну середню освіту»</w:t>
      </w:r>
      <w:r w:rsidR="00376335">
        <w:rPr>
          <w:sz w:val="28"/>
          <w:szCs w:val="28"/>
        </w:rPr>
        <w:t xml:space="preserve">, а саме в проекті </w:t>
      </w:r>
      <w:r w:rsidR="00645A7D">
        <w:rPr>
          <w:sz w:val="28"/>
          <w:szCs w:val="28"/>
        </w:rPr>
        <w:t xml:space="preserve">Закону </w:t>
      </w:r>
      <w:r w:rsidR="00376335">
        <w:rPr>
          <w:sz w:val="28"/>
          <w:szCs w:val="28"/>
        </w:rPr>
        <w:t>слов</w:t>
      </w:r>
      <w:r w:rsidR="00882F01">
        <w:rPr>
          <w:sz w:val="28"/>
          <w:szCs w:val="28"/>
        </w:rPr>
        <w:t>а</w:t>
      </w:r>
      <w:r w:rsidR="00376335">
        <w:rPr>
          <w:sz w:val="28"/>
          <w:szCs w:val="28"/>
        </w:rPr>
        <w:t xml:space="preserve"> «</w:t>
      </w:r>
      <w:proofErr w:type="spellStart"/>
      <w:r w:rsidR="00376335">
        <w:rPr>
          <w:sz w:val="28"/>
          <w:szCs w:val="28"/>
        </w:rPr>
        <w:t>позанавчальний</w:t>
      </w:r>
      <w:proofErr w:type="spellEnd"/>
      <w:r w:rsidR="00376335">
        <w:rPr>
          <w:sz w:val="28"/>
          <w:szCs w:val="28"/>
        </w:rPr>
        <w:t xml:space="preserve">» </w:t>
      </w:r>
      <w:r w:rsidR="003D33C5">
        <w:rPr>
          <w:sz w:val="28"/>
          <w:szCs w:val="28"/>
        </w:rPr>
        <w:t>замінити словом «позаурочний».</w:t>
      </w:r>
    </w:p>
    <w:p w:rsidR="003D33C5" w:rsidRPr="00543D5F" w:rsidRDefault="004002AB" w:rsidP="00882F0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82F01">
        <w:rPr>
          <w:sz w:val="28"/>
          <w:szCs w:val="28"/>
        </w:rPr>
        <w:t>зв’язку</w:t>
      </w:r>
      <w:r w:rsidR="003D33C5">
        <w:rPr>
          <w:sz w:val="28"/>
          <w:szCs w:val="28"/>
        </w:rPr>
        <w:t xml:space="preserve"> із</w:t>
      </w:r>
      <w:r>
        <w:rPr>
          <w:sz w:val="28"/>
          <w:szCs w:val="28"/>
        </w:rPr>
        <w:t xml:space="preserve"> зауваженнями Міністерства </w:t>
      </w:r>
      <w:r w:rsidR="00A81BBA">
        <w:rPr>
          <w:sz w:val="28"/>
          <w:szCs w:val="28"/>
        </w:rPr>
        <w:t>освіти і науки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України, члени Комітету підтримали </w:t>
      </w:r>
      <w:r w:rsidR="003D33C5">
        <w:rPr>
          <w:sz w:val="28"/>
          <w:szCs w:val="28"/>
        </w:rPr>
        <w:t>змін</w:t>
      </w:r>
      <w:r>
        <w:rPr>
          <w:sz w:val="28"/>
          <w:szCs w:val="28"/>
        </w:rPr>
        <w:t>у</w:t>
      </w:r>
      <w:r w:rsidR="003D33C5">
        <w:rPr>
          <w:sz w:val="28"/>
          <w:szCs w:val="28"/>
        </w:rPr>
        <w:t xml:space="preserve"> назви </w:t>
      </w:r>
      <w:r w:rsidR="00882F01">
        <w:rPr>
          <w:sz w:val="28"/>
          <w:szCs w:val="28"/>
        </w:rPr>
        <w:t>Спортивн</w:t>
      </w:r>
      <w:r w:rsidR="00882F01">
        <w:rPr>
          <w:sz w:val="28"/>
          <w:szCs w:val="28"/>
        </w:rPr>
        <w:t>ої</w:t>
      </w:r>
      <w:r w:rsidR="00882F01">
        <w:rPr>
          <w:sz w:val="28"/>
          <w:szCs w:val="28"/>
        </w:rPr>
        <w:t xml:space="preserve"> спілк</w:t>
      </w:r>
      <w:r w:rsidR="00882F01">
        <w:rPr>
          <w:sz w:val="28"/>
          <w:szCs w:val="28"/>
        </w:rPr>
        <w:t>и</w:t>
      </w:r>
      <w:r w:rsidR="00882F01">
        <w:rPr>
          <w:sz w:val="28"/>
          <w:szCs w:val="28"/>
        </w:rPr>
        <w:t xml:space="preserve"> учнівської молоді</w:t>
      </w:r>
      <w:r w:rsidR="00882F01" w:rsidRPr="000E1212">
        <w:rPr>
          <w:sz w:val="28"/>
          <w:szCs w:val="28"/>
        </w:rPr>
        <w:t xml:space="preserve"> </w:t>
      </w:r>
      <w:r w:rsidR="00882F01">
        <w:rPr>
          <w:sz w:val="28"/>
          <w:szCs w:val="28"/>
        </w:rPr>
        <w:t>України</w:t>
      </w:r>
      <w:r w:rsidR="00882F01">
        <w:rPr>
          <w:sz w:val="28"/>
          <w:szCs w:val="28"/>
        </w:rPr>
        <w:t>,</w:t>
      </w:r>
      <w:r>
        <w:rPr>
          <w:sz w:val="28"/>
          <w:szCs w:val="28"/>
        </w:rPr>
        <w:t xml:space="preserve"> а саме</w:t>
      </w:r>
      <w:r w:rsidR="00882F01">
        <w:rPr>
          <w:sz w:val="28"/>
          <w:szCs w:val="28"/>
        </w:rPr>
        <w:t xml:space="preserve"> у </w:t>
      </w:r>
      <w:r w:rsidR="001F5ADD">
        <w:rPr>
          <w:sz w:val="28"/>
          <w:szCs w:val="28"/>
        </w:rPr>
        <w:t xml:space="preserve">тексті </w:t>
      </w:r>
      <w:r w:rsidR="000D63AC">
        <w:rPr>
          <w:sz w:val="28"/>
          <w:szCs w:val="28"/>
        </w:rPr>
        <w:t xml:space="preserve">та назві </w:t>
      </w:r>
      <w:r w:rsidR="001F5ADD">
        <w:rPr>
          <w:sz w:val="28"/>
          <w:szCs w:val="28"/>
        </w:rPr>
        <w:t>законопроекту слова «</w:t>
      </w:r>
      <w:r w:rsidR="001F5ADD">
        <w:rPr>
          <w:sz w:val="28"/>
          <w:szCs w:val="28"/>
        </w:rPr>
        <w:t>Спортивн</w:t>
      </w:r>
      <w:r w:rsidR="001F5ADD">
        <w:rPr>
          <w:sz w:val="28"/>
          <w:szCs w:val="28"/>
        </w:rPr>
        <w:t>а</w:t>
      </w:r>
      <w:r w:rsidR="001F5ADD">
        <w:rPr>
          <w:sz w:val="28"/>
          <w:szCs w:val="28"/>
        </w:rPr>
        <w:t xml:space="preserve"> спілк</w:t>
      </w:r>
      <w:r w:rsidR="001F5ADD">
        <w:rPr>
          <w:sz w:val="28"/>
          <w:szCs w:val="28"/>
        </w:rPr>
        <w:t>а</w:t>
      </w:r>
      <w:r w:rsidR="001F5ADD">
        <w:rPr>
          <w:sz w:val="28"/>
          <w:szCs w:val="28"/>
        </w:rPr>
        <w:t xml:space="preserve"> учнівської молоді</w:t>
      </w:r>
      <w:r w:rsidR="001F5ADD" w:rsidRPr="000E1212">
        <w:rPr>
          <w:sz w:val="28"/>
          <w:szCs w:val="28"/>
        </w:rPr>
        <w:t xml:space="preserve"> </w:t>
      </w:r>
      <w:r w:rsidR="001F5ADD">
        <w:rPr>
          <w:sz w:val="28"/>
          <w:szCs w:val="28"/>
        </w:rPr>
        <w:t>України</w:t>
      </w:r>
      <w:r w:rsidR="001F5ADD">
        <w:rPr>
          <w:sz w:val="28"/>
          <w:szCs w:val="28"/>
        </w:rPr>
        <w:t xml:space="preserve">» </w:t>
      </w:r>
      <w:r w:rsidR="001F5ADD" w:rsidRPr="00C04D2E">
        <w:rPr>
          <w:sz w:val="28"/>
          <w:szCs w:val="28"/>
        </w:rPr>
        <w:t>в усіх відмінках</w:t>
      </w:r>
      <w:r w:rsidR="001F5ADD">
        <w:rPr>
          <w:sz w:val="28"/>
          <w:szCs w:val="28"/>
        </w:rPr>
        <w:t xml:space="preserve"> замінити словами «Українська федерація учнівського спорту» у відповідному відмінку.</w:t>
      </w:r>
    </w:p>
    <w:p w:rsidR="001900E1" w:rsidRDefault="00DA275E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 xml:space="preserve">За наслідками розгляду </w:t>
      </w:r>
      <w:r w:rsidR="00D82240">
        <w:rPr>
          <w:sz w:val="28"/>
          <w:szCs w:val="28"/>
        </w:rPr>
        <w:t xml:space="preserve">законопроекту </w:t>
      </w:r>
      <w:r w:rsidRPr="00034DC4">
        <w:rPr>
          <w:sz w:val="28"/>
          <w:szCs w:val="28"/>
        </w:rPr>
        <w:t>Комітет ухвалив рішення</w:t>
      </w:r>
      <w:r w:rsidR="00AF49D9" w:rsidRPr="00034DC4">
        <w:rPr>
          <w:sz w:val="28"/>
          <w:szCs w:val="28"/>
        </w:rPr>
        <w:t>:</w:t>
      </w:r>
      <w:r w:rsidRPr="00034DC4">
        <w:rPr>
          <w:sz w:val="28"/>
          <w:szCs w:val="28"/>
        </w:rPr>
        <w:t xml:space="preserve"> </w:t>
      </w:r>
      <w:r w:rsidR="00BE40B3" w:rsidRPr="00034DC4">
        <w:rPr>
          <w:sz w:val="28"/>
          <w:szCs w:val="28"/>
        </w:rPr>
        <w:t>рекомендувати Верховній Раді України</w:t>
      </w:r>
      <w:r w:rsidR="00017E5C" w:rsidRPr="00034DC4">
        <w:rPr>
          <w:sz w:val="28"/>
          <w:szCs w:val="28"/>
        </w:rPr>
        <w:t xml:space="preserve"> </w:t>
      </w:r>
      <w:r w:rsidR="001900E1" w:rsidRPr="001900E1">
        <w:rPr>
          <w:sz w:val="28"/>
          <w:szCs w:val="28"/>
        </w:rPr>
        <w:t xml:space="preserve">проект Закону про внесення змін до Закону України "Про фізичну культуру і спорт" (щодо діяльності Спортивної студентської спілки України та Спортивної спілки учнівської </w:t>
      </w:r>
      <w:r w:rsidR="001900E1">
        <w:rPr>
          <w:sz w:val="28"/>
          <w:szCs w:val="28"/>
        </w:rPr>
        <w:t>молоді України), (реєстр. №8181</w:t>
      </w:r>
      <w:r w:rsidR="001900E1" w:rsidRPr="001900E1">
        <w:rPr>
          <w:sz w:val="28"/>
          <w:szCs w:val="28"/>
        </w:rPr>
        <w:t xml:space="preserve">), поданий народними депутатами України </w:t>
      </w:r>
      <w:proofErr w:type="spellStart"/>
      <w:r w:rsidR="001900E1" w:rsidRPr="001900E1">
        <w:rPr>
          <w:sz w:val="28"/>
          <w:szCs w:val="28"/>
        </w:rPr>
        <w:t>Крульком</w:t>
      </w:r>
      <w:proofErr w:type="spellEnd"/>
      <w:r w:rsidR="001900E1" w:rsidRPr="001900E1">
        <w:rPr>
          <w:sz w:val="28"/>
          <w:szCs w:val="28"/>
        </w:rPr>
        <w:t xml:space="preserve"> І.І., </w:t>
      </w:r>
      <w:proofErr w:type="spellStart"/>
      <w:r w:rsidR="001900E1" w:rsidRPr="001900E1">
        <w:rPr>
          <w:sz w:val="28"/>
          <w:szCs w:val="28"/>
        </w:rPr>
        <w:t>Павелком</w:t>
      </w:r>
      <w:proofErr w:type="spellEnd"/>
      <w:r w:rsidR="001900E1" w:rsidRPr="001900E1">
        <w:rPr>
          <w:sz w:val="28"/>
          <w:szCs w:val="28"/>
        </w:rPr>
        <w:t xml:space="preserve"> А.В., Палатним А.Л. та іншими</w:t>
      </w:r>
      <w:r w:rsidR="00AF49D9" w:rsidRPr="00034DC4">
        <w:rPr>
          <w:sz w:val="28"/>
          <w:szCs w:val="28"/>
        </w:rPr>
        <w:t>,</w:t>
      </w:r>
      <w:r w:rsidRPr="00034DC4">
        <w:rPr>
          <w:sz w:val="28"/>
          <w:szCs w:val="28"/>
        </w:rPr>
        <w:t xml:space="preserve"> за результатами розгляду в першому читанні </w:t>
      </w:r>
      <w:r w:rsidR="0011577C" w:rsidRPr="00034DC4">
        <w:rPr>
          <w:sz w:val="28"/>
          <w:szCs w:val="28"/>
        </w:rPr>
        <w:t>прийняти за основу</w:t>
      </w:r>
      <w:r w:rsidR="00034DC4" w:rsidRPr="00034DC4">
        <w:rPr>
          <w:sz w:val="28"/>
          <w:szCs w:val="28"/>
        </w:rPr>
        <w:t xml:space="preserve"> та в цілому з урахуванням пропозиці</w:t>
      </w:r>
      <w:r w:rsidR="001900E1">
        <w:rPr>
          <w:sz w:val="28"/>
          <w:szCs w:val="28"/>
        </w:rPr>
        <w:t>й</w:t>
      </w:r>
      <w:r w:rsidR="00034DC4" w:rsidRPr="00034DC4">
        <w:rPr>
          <w:sz w:val="28"/>
          <w:szCs w:val="28"/>
        </w:rPr>
        <w:t xml:space="preserve"> Комітету</w:t>
      </w:r>
      <w:r w:rsidR="001F5ADD">
        <w:rPr>
          <w:sz w:val="28"/>
          <w:szCs w:val="28"/>
        </w:rPr>
        <w:t>.</w:t>
      </w:r>
    </w:p>
    <w:p w:rsidR="00B72356" w:rsidRDefault="00B72356" w:rsidP="001F6E2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Комітет Верховної Ради України з питань бюджету вислов</w:t>
      </w:r>
      <w:r w:rsidR="004002AB">
        <w:rPr>
          <w:sz w:val="28"/>
          <w:szCs w:val="28"/>
        </w:rPr>
        <w:t>ив</w:t>
      </w:r>
      <w:r>
        <w:rPr>
          <w:sz w:val="28"/>
          <w:szCs w:val="28"/>
        </w:rPr>
        <w:t xml:space="preserve"> низку зауважень до законопроекту, зокрема:</w:t>
      </w:r>
    </w:p>
    <w:p w:rsidR="00B72356" w:rsidRDefault="00B72356" w:rsidP="00B72356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72356">
        <w:rPr>
          <w:sz w:val="28"/>
          <w:szCs w:val="28"/>
        </w:rPr>
        <w:t xml:space="preserve">еалізація положень законопроекту, у разі його прийняття, може потребувати додаткових видатків </w:t>
      </w:r>
      <w:r>
        <w:rPr>
          <w:sz w:val="28"/>
          <w:szCs w:val="28"/>
        </w:rPr>
        <w:t xml:space="preserve">державного та місцевих бюджетів, однак </w:t>
      </w:r>
      <w:r w:rsidRPr="00B72356">
        <w:rPr>
          <w:sz w:val="28"/>
          <w:szCs w:val="28"/>
        </w:rPr>
        <w:t>всупереч вимогам частини 1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</w:t>
      </w:r>
      <w:r w:rsidR="004002AB">
        <w:rPr>
          <w:sz w:val="28"/>
          <w:szCs w:val="28"/>
        </w:rPr>
        <w:t xml:space="preserve"> щодо</w:t>
      </w:r>
      <w:r w:rsidRPr="00B72356">
        <w:rPr>
          <w:sz w:val="28"/>
          <w:szCs w:val="28"/>
        </w:rPr>
        <w:t xml:space="preserve"> змін до законодавчих актів України </w:t>
      </w:r>
      <w:r w:rsidR="004002AB">
        <w:rPr>
          <w:sz w:val="28"/>
          <w:szCs w:val="28"/>
        </w:rPr>
        <w:t>про</w:t>
      </w:r>
      <w:r w:rsidRPr="00B72356">
        <w:rPr>
          <w:sz w:val="28"/>
          <w:szCs w:val="28"/>
        </w:rPr>
        <w:t xml:space="preserve"> скорочення витрат бюджету та/або джерел додаткових надходжень бюджету для досягнення збалансованості бюджету</w:t>
      </w:r>
      <w:r>
        <w:rPr>
          <w:sz w:val="28"/>
          <w:szCs w:val="28"/>
        </w:rPr>
        <w:t>;</w:t>
      </w:r>
    </w:p>
    <w:p w:rsidR="00B72356" w:rsidRDefault="00B72356" w:rsidP="00B72356">
      <w:pPr>
        <w:spacing w:after="120"/>
        <w:ind w:firstLine="709"/>
        <w:jc w:val="both"/>
        <w:rPr>
          <w:sz w:val="28"/>
          <w:szCs w:val="28"/>
        </w:rPr>
      </w:pPr>
      <w:r w:rsidRPr="00B72356">
        <w:rPr>
          <w:sz w:val="28"/>
          <w:szCs w:val="28"/>
        </w:rPr>
        <w:t xml:space="preserve">положення законопроекту щодо надання Спортивній студентській спілці України та Спортивній спілці учнівської молоді України фінансової підтримки за рахунок коштів державного бюджету, а їх відокремленим структурним підрозділам - фінансової та організаційної допомоги за рахунок місцевих бюджетів для здійснення статутної діяльності в регіонах не узгоджуються із вимогами статей 87 та 89-90 Бюджетного кодексу України, якими не передбачено спрямування коштів державного та місцевих бюджетів на фінансову підтримку таких Спілок та їх відокремлених підрозділів. </w:t>
      </w:r>
      <w:r w:rsidRPr="00B72356">
        <w:rPr>
          <w:sz w:val="28"/>
          <w:szCs w:val="28"/>
        </w:rPr>
        <w:lastRenderedPageBreak/>
        <w:t>Положеннями підпункту а) пункту 12 частини першої статті 87, пункту 6 частини першої статті 89, підпункту а) пункту 6 частини першої статті 90 передбачено спрямування коштів державного та місцевих бюджетів на фінансову підтримку всеукраїнських громадських організацій фізкультурно-спортивного спрямування та їх місцевих осередків, проте положеннями законопроекту цим Спілкам не надається статус всеу</w:t>
      </w:r>
      <w:r w:rsidR="000902F7">
        <w:rPr>
          <w:sz w:val="28"/>
          <w:szCs w:val="28"/>
        </w:rPr>
        <w:t>країнських;</w:t>
      </w:r>
    </w:p>
    <w:p w:rsidR="000902F7" w:rsidRPr="00B72356" w:rsidRDefault="000902F7" w:rsidP="00B72356">
      <w:pPr>
        <w:spacing w:after="120"/>
        <w:ind w:firstLine="709"/>
        <w:jc w:val="both"/>
        <w:rPr>
          <w:sz w:val="28"/>
          <w:szCs w:val="28"/>
        </w:rPr>
      </w:pPr>
      <w:r w:rsidRPr="000902F7">
        <w:rPr>
          <w:sz w:val="28"/>
          <w:szCs w:val="28"/>
        </w:rPr>
        <w:t xml:space="preserve">положення </w:t>
      </w:r>
      <w:r>
        <w:rPr>
          <w:sz w:val="28"/>
          <w:szCs w:val="28"/>
        </w:rPr>
        <w:t xml:space="preserve">проекту </w:t>
      </w:r>
      <w:r w:rsidR="00645A7D">
        <w:rPr>
          <w:sz w:val="28"/>
          <w:szCs w:val="28"/>
        </w:rPr>
        <w:t xml:space="preserve">Закону </w:t>
      </w:r>
      <w:r w:rsidRPr="000902F7">
        <w:rPr>
          <w:sz w:val="28"/>
          <w:szCs w:val="28"/>
        </w:rPr>
        <w:t>щодо надання відокремленим структурним підрозділам відповідних Спілок фінансової та організаційної допомоги за рахунок місцевих бюджетів для здійснення статутної діяльності в регіонах не відповідають також Закону України «Про місцеве самоврядування в Україні», згідно із яким місцеві бюджети є самостійними, що забезпечується закріпленням за ними відповідних джерел доходів бюджету, правом органів місцевого самоврядування визначати напрями використання  бюджетних коштів відповідно до законодавства України, правом відповідних місцевих рад самостійно і незалежно одне від одного розглядати та затверджувати відповідні місцеві бюджети. Втручання державних органів у процес складання, затвердження і виконання місцевих бюджетів не допускається.</w:t>
      </w:r>
    </w:p>
    <w:p w:rsidR="00BE40B3" w:rsidRPr="00034DC4" w:rsidRDefault="00BE40B3" w:rsidP="001F6E24">
      <w:pPr>
        <w:spacing w:after="120"/>
        <w:ind w:firstLine="709"/>
        <w:jc w:val="both"/>
        <w:rPr>
          <w:sz w:val="28"/>
          <w:szCs w:val="28"/>
        </w:rPr>
      </w:pPr>
      <w:r w:rsidRPr="00034DC4">
        <w:rPr>
          <w:sz w:val="28"/>
          <w:szCs w:val="28"/>
        </w:rPr>
        <w:t>Співдоповідачем з цього питання</w:t>
      </w:r>
      <w:r w:rsidR="00335E87" w:rsidRPr="00034DC4">
        <w:rPr>
          <w:sz w:val="28"/>
          <w:szCs w:val="28"/>
        </w:rPr>
        <w:t xml:space="preserve"> </w:t>
      </w:r>
      <w:r w:rsidRPr="00034DC4">
        <w:rPr>
          <w:sz w:val="28"/>
          <w:szCs w:val="28"/>
        </w:rPr>
        <w:t>визначено</w:t>
      </w:r>
      <w:r w:rsidR="00335E87" w:rsidRPr="00034DC4">
        <w:rPr>
          <w:sz w:val="28"/>
          <w:szCs w:val="28"/>
        </w:rPr>
        <w:t xml:space="preserve"> </w:t>
      </w:r>
      <w:r w:rsidR="00034DC4" w:rsidRPr="00034DC4">
        <w:rPr>
          <w:sz w:val="28"/>
          <w:szCs w:val="28"/>
        </w:rPr>
        <w:t xml:space="preserve">народного депутата України, </w:t>
      </w:r>
      <w:r w:rsidR="00AA68EE" w:rsidRPr="00034DC4">
        <w:rPr>
          <w:sz w:val="28"/>
          <w:szCs w:val="28"/>
        </w:rPr>
        <w:t>заступника Голови Комітету</w:t>
      </w:r>
      <w:r w:rsidR="00B1794A" w:rsidRPr="00034DC4">
        <w:rPr>
          <w:sz w:val="28"/>
          <w:szCs w:val="28"/>
        </w:rPr>
        <w:t>, голову підкомітету з питань фізичної культури і спорту</w:t>
      </w:r>
      <w:r w:rsidR="00335E87" w:rsidRPr="00034DC4">
        <w:rPr>
          <w:sz w:val="28"/>
          <w:szCs w:val="28"/>
        </w:rPr>
        <w:t xml:space="preserve"> Силантьєва Дениса</w:t>
      </w:r>
      <w:r w:rsidR="00B1794A" w:rsidRPr="00034DC4">
        <w:rPr>
          <w:sz w:val="28"/>
          <w:szCs w:val="28"/>
        </w:rPr>
        <w:t> </w:t>
      </w:r>
      <w:r w:rsidR="00335E87" w:rsidRPr="00034DC4">
        <w:rPr>
          <w:sz w:val="28"/>
          <w:szCs w:val="28"/>
        </w:rPr>
        <w:t>Олеговича</w:t>
      </w:r>
      <w:r w:rsidRPr="00034DC4">
        <w:rPr>
          <w:sz w:val="28"/>
          <w:szCs w:val="28"/>
        </w:rPr>
        <w:t>.</w:t>
      </w:r>
    </w:p>
    <w:p w:rsidR="00A6367D" w:rsidRPr="00034DC4" w:rsidRDefault="009A17B7" w:rsidP="001F6E2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E40B3" w:rsidRPr="00034DC4">
        <w:rPr>
          <w:sz w:val="28"/>
          <w:szCs w:val="28"/>
        </w:rPr>
        <w:t>иснов</w:t>
      </w:r>
      <w:r>
        <w:rPr>
          <w:sz w:val="28"/>
          <w:szCs w:val="28"/>
        </w:rPr>
        <w:t>ки</w:t>
      </w:r>
      <w:r w:rsidR="00A6367D" w:rsidRPr="00034DC4">
        <w:rPr>
          <w:sz w:val="28"/>
          <w:szCs w:val="28"/>
        </w:rPr>
        <w:t xml:space="preserve"> </w:t>
      </w:r>
      <w:r w:rsidR="00BE40B3" w:rsidRPr="00034DC4">
        <w:rPr>
          <w:sz w:val="28"/>
          <w:szCs w:val="28"/>
        </w:rPr>
        <w:t>Головного науково-експертного управління</w:t>
      </w:r>
      <w:r w:rsidR="00B1794A" w:rsidRPr="00034DC4">
        <w:rPr>
          <w:sz w:val="28"/>
          <w:szCs w:val="28"/>
        </w:rPr>
        <w:t xml:space="preserve"> Апарату Верховної Ради України</w:t>
      </w:r>
      <w:r w:rsidR="000902F7">
        <w:rPr>
          <w:sz w:val="28"/>
          <w:szCs w:val="28"/>
        </w:rPr>
        <w:t>, комітетів Верховної Ради України з питань бюджету</w:t>
      </w:r>
      <w:r>
        <w:rPr>
          <w:sz w:val="28"/>
          <w:szCs w:val="28"/>
        </w:rPr>
        <w:t xml:space="preserve"> та з питань</w:t>
      </w:r>
      <w:r w:rsidR="001F5ADD">
        <w:rPr>
          <w:sz w:val="28"/>
          <w:szCs w:val="28"/>
        </w:rPr>
        <w:t xml:space="preserve"> запобігання та протидії корупції </w:t>
      </w:r>
      <w:r w:rsidR="00BE40B3" w:rsidRPr="00034DC4">
        <w:rPr>
          <w:sz w:val="28"/>
          <w:szCs w:val="28"/>
        </w:rPr>
        <w:t>додаються.</w:t>
      </w:r>
    </w:p>
    <w:p w:rsidR="00B56324" w:rsidRPr="001F6E24" w:rsidRDefault="00B56324" w:rsidP="001F6E24">
      <w:pPr>
        <w:spacing w:after="120"/>
        <w:ind w:firstLine="709"/>
        <w:rPr>
          <w:b/>
          <w:sz w:val="28"/>
          <w:szCs w:val="28"/>
        </w:rPr>
      </w:pPr>
    </w:p>
    <w:p w:rsidR="00456F6C" w:rsidRPr="001F6E24" w:rsidRDefault="00456F6C" w:rsidP="001F6E24">
      <w:pPr>
        <w:spacing w:after="120"/>
        <w:ind w:firstLine="709"/>
        <w:rPr>
          <w:b/>
          <w:sz w:val="28"/>
          <w:szCs w:val="28"/>
        </w:rPr>
      </w:pPr>
    </w:p>
    <w:p w:rsidR="00A6367D" w:rsidRPr="001F6E24" w:rsidRDefault="00A6367D" w:rsidP="001F6E24">
      <w:pPr>
        <w:spacing w:after="120"/>
        <w:ind w:firstLine="709"/>
        <w:rPr>
          <w:b/>
          <w:sz w:val="28"/>
          <w:szCs w:val="28"/>
        </w:rPr>
      </w:pPr>
      <w:r w:rsidRPr="001F6E24">
        <w:rPr>
          <w:b/>
          <w:sz w:val="28"/>
          <w:szCs w:val="28"/>
        </w:rPr>
        <w:t>Голова Комітету</w:t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</w:r>
      <w:r w:rsidRPr="001F6E24">
        <w:rPr>
          <w:b/>
          <w:sz w:val="28"/>
          <w:szCs w:val="28"/>
        </w:rPr>
        <w:tab/>
        <w:t>А.</w:t>
      </w:r>
      <w:r w:rsidR="002C22F7" w:rsidRPr="001F6E24">
        <w:rPr>
          <w:b/>
          <w:sz w:val="28"/>
          <w:szCs w:val="28"/>
        </w:rPr>
        <w:t> </w:t>
      </w:r>
      <w:r w:rsidRPr="001F6E24">
        <w:rPr>
          <w:b/>
          <w:sz w:val="28"/>
          <w:szCs w:val="28"/>
        </w:rPr>
        <w:t xml:space="preserve">ПАЛАТНИЙ </w:t>
      </w: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890FDE" w:rsidRPr="001F6E24" w:rsidRDefault="00890FDE" w:rsidP="001F6E24">
      <w:pPr>
        <w:rPr>
          <w:b/>
          <w:sz w:val="28"/>
          <w:szCs w:val="28"/>
        </w:rPr>
      </w:pPr>
    </w:p>
    <w:p w:rsidR="002D6F02" w:rsidRPr="001F6E24" w:rsidRDefault="002D6F02" w:rsidP="001F6E24">
      <w:pPr>
        <w:rPr>
          <w:b/>
          <w:sz w:val="28"/>
          <w:szCs w:val="28"/>
        </w:rPr>
      </w:pPr>
    </w:p>
    <w:sectPr w:rsidR="002D6F02" w:rsidRPr="001F6E24" w:rsidSect="00890F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A37" w:rsidRDefault="00F26A37">
      <w:r>
        <w:separator/>
      </w:r>
    </w:p>
  </w:endnote>
  <w:endnote w:type="continuationSeparator" w:id="0">
    <w:p w:rsidR="00F26A37" w:rsidRDefault="00F2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5A7D">
      <w:rPr>
        <w:rStyle w:val="a7"/>
        <w:noProof/>
      </w:rPr>
      <w:t>3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BBA">
          <w:rPr>
            <w:noProof/>
          </w:rPr>
          <w:t>3</w:t>
        </w:r>
        <w:r>
          <w:fldChar w:fldCharType="end"/>
        </w:r>
      </w:p>
    </w:sdtContent>
  </w:sdt>
  <w:p w:rsidR="00CB53B5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Товстенко В.М.</w:t>
    </w:r>
  </w:p>
  <w:p w:rsidR="001F6E24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255-31-24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A37" w:rsidRDefault="00F26A37">
      <w:r>
        <w:separator/>
      </w:r>
    </w:p>
  </w:footnote>
  <w:footnote w:type="continuationSeparator" w:id="0">
    <w:p w:rsidR="00F26A37" w:rsidRDefault="00F26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5A7D">
      <w:rPr>
        <w:rStyle w:val="a7"/>
        <w:noProof/>
      </w:rPr>
      <w:t>3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34DC4"/>
    <w:rsid w:val="00041CD4"/>
    <w:rsid w:val="00053DB0"/>
    <w:rsid w:val="0005463E"/>
    <w:rsid w:val="0005553D"/>
    <w:rsid w:val="00055F43"/>
    <w:rsid w:val="00057328"/>
    <w:rsid w:val="00070293"/>
    <w:rsid w:val="000902F7"/>
    <w:rsid w:val="00090CFD"/>
    <w:rsid w:val="0009285B"/>
    <w:rsid w:val="000978C2"/>
    <w:rsid w:val="000B06B3"/>
    <w:rsid w:val="000B5D1F"/>
    <w:rsid w:val="000D09BE"/>
    <w:rsid w:val="000D4FF0"/>
    <w:rsid w:val="000D63AC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900E1"/>
    <w:rsid w:val="001A0D07"/>
    <w:rsid w:val="001A4378"/>
    <w:rsid w:val="001A5158"/>
    <w:rsid w:val="001A67F1"/>
    <w:rsid w:val="001A6B2E"/>
    <w:rsid w:val="001B0475"/>
    <w:rsid w:val="001B40F4"/>
    <w:rsid w:val="001D106B"/>
    <w:rsid w:val="001D14F0"/>
    <w:rsid w:val="001D162F"/>
    <w:rsid w:val="001D4C34"/>
    <w:rsid w:val="001F1285"/>
    <w:rsid w:val="001F26E6"/>
    <w:rsid w:val="001F5ADD"/>
    <w:rsid w:val="001F646A"/>
    <w:rsid w:val="001F648F"/>
    <w:rsid w:val="001F6E24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11C6"/>
    <w:rsid w:val="00352CBF"/>
    <w:rsid w:val="00362425"/>
    <w:rsid w:val="003624AF"/>
    <w:rsid w:val="00363DF1"/>
    <w:rsid w:val="00367721"/>
    <w:rsid w:val="00376335"/>
    <w:rsid w:val="003832FE"/>
    <w:rsid w:val="003878F6"/>
    <w:rsid w:val="003979C4"/>
    <w:rsid w:val="003A5270"/>
    <w:rsid w:val="003B3344"/>
    <w:rsid w:val="003B3EAC"/>
    <w:rsid w:val="003B4948"/>
    <w:rsid w:val="003B5057"/>
    <w:rsid w:val="003C10CE"/>
    <w:rsid w:val="003D33C5"/>
    <w:rsid w:val="003E0EEF"/>
    <w:rsid w:val="003E4055"/>
    <w:rsid w:val="003E4819"/>
    <w:rsid w:val="003E4D91"/>
    <w:rsid w:val="003E734D"/>
    <w:rsid w:val="003F5CC0"/>
    <w:rsid w:val="003F75C5"/>
    <w:rsid w:val="004002AB"/>
    <w:rsid w:val="00401ABE"/>
    <w:rsid w:val="004070E3"/>
    <w:rsid w:val="004307C0"/>
    <w:rsid w:val="00433A28"/>
    <w:rsid w:val="00434F49"/>
    <w:rsid w:val="00441A6D"/>
    <w:rsid w:val="0044286D"/>
    <w:rsid w:val="00456F6C"/>
    <w:rsid w:val="004726C6"/>
    <w:rsid w:val="00473C9D"/>
    <w:rsid w:val="00491C0F"/>
    <w:rsid w:val="00494469"/>
    <w:rsid w:val="004968FD"/>
    <w:rsid w:val="004A3E01"/>
    <w:rsid w:val="004A7A9F"/>
    <w:rsid w:val="004C1070"/>
    <w:rsid w:val="004C5B07"/>
    <w:rsid w:val="004E3F77"/>
    <w:rsid w:val="004E6D98"/>
    <w:rsid w:val="004F0FF4"/>
    <w:rsid w:val="004F5A64"/>
    <w:rsid w:val="00504CCC"/>
    <w:rsid w:val="005275DB"/>
    <w:rsid w:val="00530351"/>
    <w:rsid w:val="00535BA1"/>
    <w:rsid w:val="00543D5F"/>
    <w:rsid w:val="00544B2E"/>
    <w:rsid w:val="00553374"/>
    <w:rsid w:val="00553A0B"/>
    <w:rsid w:val="00555E7E"/>
    <w:rsid w:val="0056071F"/>
    <w:rsid w:val="00573679"/>
    <w:rsid w:val="0057443E"/>
    <w:rsid w:val="005768B1"/>
    <w:rsid w:val="0057742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45A7D"/>
    <w:rsid w:val="00651D7D"/>
    <w:rsid w:val="00666ED9"/>
    <w:rsid w:val="0068702D"/>
    <w:rsid w:val="00691B57"/>
    <w:rsid w:val="00694335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11B5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2F01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160AB"/>
    <w:rsid w:val="00924E1B"/>
    <w:rsid w:val="009309E9"/>
    <w:rsid w:val="009330F3"/>
    <w:rsid w:val="0093371A"/>
    <w:rsid w:val="00945A23"/>
    <w:rsid w:val="0097145A"/>
    <w:rsid w:val="0098532F"/>
    <w:rsid w:val="009947D8"/>
    <w:rsid w:val="009951BF"/>
    <w:rsid w:val="009973A0"/>
    <w:rsid w:val="009A0E9D"/>
    <w:rsid w:val="009A17B7"/>
    <w:rsid w:val="009B2796"/>
    <w:rsid w:val="009E19E0"/>
    <w:rsid w:val="009E2FA1"/>
    <w:rsid w:val="009E58FF"/>
    <w:rsid w:val="009F0C9A"/>
    <w:rsid w:val="009F5535"/>
    <w:rsid w:val="00A00019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76EC"/>
    <w:rsid w:val="00A60A56"/>
    <w:rsid w:val="00A616E8"/>
    <w:rsid w:val="00A62346"/>
    <w:rsid w:val="00A62F44"/>
    <w:rsid w:val="00A6367D"/>
    <w:rsid w:val="00A777CE"/>
    <w:rsid w:val="00A80900"/>
    <w:rsid w:val="00A81BBA"/>
    <w:rsid w:val="00A864F0"/>
    <w:rsid w:val="00AA4205"/>
    <w:rsid w:val="00AA61E4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4A92"/>
    <w:rsid w:val="00B56324"/>
    <w:rsid w:val="00B56BFE"/>
    <w:rsid w:val="00B64184"/>
    <w:rsid w:val="00B72356"/>
    <w:rsid w:val="00B7547F"/>
    <w:rsid w:val="00B7763D"/>
    <w:rsid w:val="00B95782"/>
    <w:rsid w:val="00BC2508"/>
    <w:rsid w:val="00BC44FF"/>
    <w:rsid w:val="00BE40B3"/>
    <w:rsid w:val="00BF5B3C"/>
    <w:rsid w:val="00C01BD1"/>
    <w:rsid w:val="00C032AD"/>
    <w:rsid w:val="00C149A2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326B5"/>
    <w:rsid w:val="00D57030"/>
    <w:rsid w:val="00D66AE0"/>
    <w:rsid w:val="00D675FE"/>
    <w:rsid w:val="00D72176"/>
    <w:rsid w:val="00D77C0B"/>
    <w:rsid w:val="00D813D6"/>
    <w:rsid w:val="00D82240"/>
    <w:rsid w:val="00D94DA6"/>
    <w:rsid w:val="00DA093E"/>
    <w:rsid w:val="00DA275E"/>
    <w:rsid w:val="00DA2C20"/>
    <w:rsid w:val="00DA319B"/>
    <w:rsid w:val="00DA4BE5"/>
    <w:rsid w:val="00DC556A"/>
    <w:rsid w:val="00DC7444"/>
    <w:rsid w:val="00DC7D40"/>
    <w:rsid w:val="00DD27E9"/>
    <w:rsid w:val="00DE1D84"/>
    <w:rsid w:val="00DE77B4"/>
    <w:rsid w:val="00DF0BA6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903DF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04F4D"/>
    <w:rsid w:val="00F13821"/>
    <w:rsid w:val="00F13D0B"/>
    <w:rsid w:val="00F26A37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43691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8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2DE4A-01EF-448F-81F9-0925111A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3869</Words>
  <Characters>2206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14</cp:revision>
  <cp:lastPrinted>2018-06-08T12:49:00Z</cp:lastPrinted>
  <dcterms:created xsi:type="dcterms:W3CDTF">2018-06-06T09:44:00Z</dcterms:created>
  <dcterms:modified xsi:type="dcterms:W3CDTF">2018-06-08T12:57:00Z</dcterms:modified>
</cp:coreProperties>
</file>