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4FF" w:rsidRDefault="00D734FF" w:rsidP="00D734F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734FF" w:rsidRDefault="00D734FF" w:rsidP="00D734F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734FF" w:rsidRDefault="00D734FF" w:rsidP="00D734F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734FF" w:rsidRDefault="00D734FF" w:rsidP="00D734F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734FF" w:rsidRDefault="00D734FF" w:rsidP="00D734F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734FF" w:rsidRDefault="00D734FF" w:rsidP="00D734F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734FF" w:rsidRDefault="00D734FF" w:rsidP="00D734F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734FF" w:rsidRDefault="00D734FF" w:rsidP="00D734F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734FF" w:rsidRDefault="00D734FF" w:rsidP="00D734F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734FF" w:rsidRPr="00013895" w:rsidRDefault="00D734FF" w:rsidP="00D734FF">
      <w:pPr>
        <w:spacing w:after="0" w:line="240" w:lineRule="auto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013895">
        <w:rPr>
          <w:rFonts w:ascii="Times New Roman" w:hAnsi="Times New Roman" w:cs="Times New Roman"/>
          <w:b/>
          <w:sz w:val="26"/>
          <w:szCs w:val="26"/>
        </w:rPr>
        <w:t>Верховна Рада України</w:t>
      </w:r>
    </w:p>
    <w:p w:rsidR="00D734FF" w:rsidRDefault="00D734FF" w:rsidP="00D734F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734FF" w:rsidRDefault="00D734FF" w:rsidP="00D734F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734FF" w:rsidRPr="00013895" w:rsidRDefault="00D734FF" w:rsidP="00D734F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734FF" w:rsidRPr="00013895" w:rsidRDefault="00D734FF" w:rsidP="00D734F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734FF" w:rsidRPr="00013895" w:rsidRDefault="00D734FF" w:rsidP="00D734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13895">
        <w:rPr>
          <w:rFonts w:ascii="Times New Roman" w:hAnsi="Times New Roman" w:cs="Times New Roman"/>
          <w:sz w:val="26"/>
          <w:szCs w:val="26"/>
        </w:rPr>
        <w:t>Відповідно до статті 93 Конституції України подаємо в порядку законодавчої ініціативи для розгляду Верховною Радою України проект Закону України «</w:t>
      </w:r>
      <w:r w:rsidR="00ED3C2D" w:rsidRPr="00ED3C2D">
        <w:rPr>
          <w:rFonts w:ascii="Times New Roman" w:hAnsi="Times New Roman" w:cs="Times New Roman"/>
          <w:bCs/>
          <w:sz w:val="26"/>
          <w:szCs w:val="26"/>
        </w:rPr>
        <w:t xml:space="preserve">Про </w:t>
      </w:r>
      <w:r w:rsidR="00ED3C2D" w:rsidRPr="00ED3C2D">
        <w:rPr>
          <w:rFonts w:ascii="Times New Roman" w:hAnsi="Times New Roman" w:cs="Times New Roman"/>
          <w:bCs/>
          <w:color w:val="000000"/>
          <w:sz w:val="26"/>
          <w:szCs w:val="26"/>
          <w:shd w:val="clear" w:color="auto" w:fill="FFFFFF"/>
          <w:lang w:eastAsia="uk-UA"/>
        </w:rPr>
        <w:t>внесення змін до Податкового кодексу України щодо сприяння розвитку благодійної діяльності</w:t>
      </w:r>
      <w:r w:rsidRPr="00013895">
        <w:rPr>
          <w:rFonts w:ascii="Times New Roman" w:hAnsi="Times New Roman" w:cs="Times New Roman"/>
          <w:sz w:val="26"/>
          <w:szCs w:val="26"/>
        </w:rPr>
        <w:t>».</w:t>
      </w:r>
    </w:p>
    <w:p w:rsidR="00D734FF" w:rsidRPr="00013895" w:rsidRDefault="00D734FF" w:rsidP="00D734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13895">
        <w:rPr>
          <w:rFonts w:ascii="Times New Roman" w:hAnsi="Times New Roman" w:cs="Times New Roman"/>
          <w:sz w:val="26"/>
          <w:szCs w:val="26"/>
        </w:rPr>
        <w:t xml:space="preserve">Представлятиме проект Закону у Верховній Раді України Міністр </w:t>
      </w:r>
      <w:r w:rsidR="00ED3C2D">
        <w:rPr>
          <w:rFonts w:ascii="Times New Roman" w:hAnsi="Times New Roman" w:cs="Times New Roman"/>
          <w:sz w:val="26"/>
          <w:szCs w:val="26"/>
        </w:rPr>
        <w:t>фінансів</w:t>
      </w:r>
      <w:r w:rsidRPr="00013895">
        <w:rPr>
          <w:rFonts w:ascii="Times New Roman" w:hAnsi="Times New Roman" w:cs="Times New Roman"/>
          <w:sz w:val="26"/>
          <w:szCs w:val="26"/>
        </w:rPr>
        <w:t xml:space="preserve"> </w:t>
      </w:r>
      <w:r w:rsidR="00ED3C2D">
        <w:rPr>
          <w:rFonts w:ascii="Times New Roman" w:hAnsi="Times New Roman" w:cs="Times New Roman"/>
          <w:sz w:val="26"/>
          <w:szCs w:val="26"/>
        </w:rPr>
        <w:t>Данилюк О.</w:t>
      </w:r>
      <w:r w:rsidRPr="00013895">
        <w:rPr>
          <w:rFonts w:ascii="Times New Roman" w:hAnsi="Times New Roman" w:cs="Times New Roman"/>
          <w:sz w:val="26"/>
          <w:szCs w:val="26"/>
        </w:rPr>
        <w:t xml:space="preserve"> </w:t>
      </w:r>
      <w:r w:rsidR="00ED3C2D">
        <w:rPr>
          <w:rFonts w:ascii="Times New Roman" w:hAnsi="Times New Roman" w:cs="Times New Roman"/>
          <w:sz w:val="26"/>
          <w:szCs w:val="26"/>
        </w:rPr>
        <w:t>О</w:t>
      </w:r>
      <w:r w:rsidRPr="00013895">
        <w:rPr>
          <w:rFonts w:ascii="Times New Roman" w:hAnsi="Times New Roman" w:cs="Times New Roman"/>
          <w:sz w:val="26"/>
          <w:szCs w:val="26"/>
        </w:rPr>
        <w:t>.</w:t>
      </w:r>
    </w:p>
    <w:p w:rsidR="00D734FF" w:rsidRPr="00013895" w:rsidRDefault="00D734FF" w:rsidP="00D734F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D734FF" w:rsidRPr="00013895" w:rsidRDefault="00D734FF" w:rsidP="00D734FF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013895">
        <w:rPr>
          <w:rFonts w:ascii="Times New Roman" w:hAnsi="Times New Roman" w:cs="Times New Roman"/>
          <w:sz w:val="26"/>
          <w:szCs w:val="26"/>
        </w:rPr>
        <w:t xml:space="preserve">Додаток: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13895">
        <w:rPr>
          <w:rFonts w:ascii="Times New Roman" w:hAnsi="Times New Roman" w:cs="Times New Roman"/>
          <w:sz w:val="26"/>
          <w:szCs w:val="26"/>
        </w:rPr>
        <w:t>1.</w:t>
      </w:r>
      <w:r w:rsidR="001C6EB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Pr="00013895">
        <w:rPr>
          <w:rFonts w:ascii="Times New Roman" w:hAnsi="Times New Roman" w:cs="Times New Roman"/>
          <w:sz w:val="26"/>
          <w:szCs w:val="26"/>
        </w:rPr>
        <w:t xml:space="preserve">Текст проекту Закону на </w:t>
      </w:r>
      <w:r w:rsidR="00503E5C">
        <w:rPr>
          <w:rFonts w:ascii="Times New Roman" w:hAnsi="Times New Roman" w:cs="Times New Roman"/>
          <w:sz w:val="26"/>
          <w:szCs w:val="26"/>
        </w:rPr>
        <w:t>4</w:t>
      </w:r>
      <w:bookmarkStart w:id="0" w:name="_GoBack"/>
      <w:bookmarkEnd w:id="0"/>
      <w:r w:rsidRPr="00013895">
        <w:rPr>
          <w:rFonts w:ascii="Times New Roman" w:hAnsi="Times New Roman" w:cs="Times New Roman"/>
          <w:sz w:val="26"/>
          <w:szCs w:val="26"/>
        </w:rPr>
        <w:t xml:space="preserve"> арк.</w:t>
      </w:r>
    </w:p>
    <w:p w:rsidR="00D734FF" w:rsidRPr="00013895" w:rsidRDefault="00D734FF" w:rsidP="00D734FF">
      <w:pPr>
        <w:spacing w:after="0" w:line="240" w:lineRule="auto"/>
        <w:ind w:left="1701"/>
        <w:rPr>
          <w:rFonts w:ascii="Times New Roman" w:hAnsi="Times New Roman" w:cs="Times New Roman"/>
          <w:sz w:val="26"/>
          <w:szCs w:val="26"/>
        </w:rPr>
      </w:pPr>
      <w:r w:rsidRPr="00013895">
        <w:rPr>
          <w:rFonts w:ascii="Times New Roman" w:hAnsi="Times New Roman" w:cs="Times New Roman"/>
          <w:sz w:val="26"/>
          <w:szCs w:val="26"/>
        </w:rPr>
        <w:t>2. Проект постанови Верховної Ради України на 1 арк.</w:t>
      </w:r>
    </w:p>
    <w:p w:rsidR="00D734FF" w:rsidRPr="00013895" w:rsidRDefault="00607D42" w:rsidP="00D734FF">
      <w:pPr>
        <w:spacing w:after="0" w:line="240" w:lineRule="auto"/>
        <w:ind w:left="170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 Пояснювальна записка на 3</w:t>
      </w:r>
      <w:r w:rsidR="00D734FF" w:rsidRPr="00013895">
        <w:rPr>
          <w:rFonts w:ascii="Times New Roman" w:hAnsi="Times New Roman" w:cs="Times New Roman"/>
          <w:sz w:val="26"/>
          <w:szCs w:val="26"/>
        </w:rPr>
        <w:t xml:space="preserve"> арк.</w:t>
      </w:r>
    </w:p>
    <w:p w:rsidR="00D734FF" w:rsidRPr="00013895" w:rsidRDefault="002A6402" w:rsidP="00D734FF">
      <w:pPr>
        <w:spacing w:after="0" w:line="240" w:lineRule="auto"/>
        <w:ind w:left="170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Порівняльна таблиця на </w:t>
      </w:r>
      <w:r w:rsidR="00ED3C2D">
        <w:rPr>
          <w:rFonts w:ascii="Times New Roman" w:hAnsi="Times New Roman" w:cs="Times New Roman"/>
          <w:sz w:val="26"/>
          <w:szCs w:val="26"/>
          <w:lang w:val="ru-RU"/>
        </w:rPr>
        <w:t>6</w:t>
      </w:r>
      <w:r w:rsidR="00D734FF" w:rsidRPr="00013895">
        <w:rPr>
          <w:rFonts w:ascii="Times New Roman" w:hAnsi="Times New Roman" w:cs="Times New Roman"/>
          <w:sz w:val="26"/>
          <w:szCs w:val="26"/>
        </w:rPr>
        <w:t xml:space="preserve"> арк.</w:t>
      </w:r>
    </w:p>
    <w:p w:rsidR="00D734FF" w:rsidRPr="00013895" w:rsidRDefault="00D734FF" w:rsidP="00D734FF">
      <w:pPr>
        <w:spacing w:after="0" w:line="240" w:lineRule="auto"/>
        <w:ind w:left="1701"/>
        <w:rPr>
          <w:rFonts w:ascii="Times New Roman" w:hAnsi="Times New Roman" w:cs="Times New Roman"/>
          <w:sz w:val="26"/>
          <w:szCs w:val="26"/>
        </w:rPr>
      </w:pPr>
      <w:r w:rsidRPr="00013895">
        <w:rPr>
          <w:rFonts w:ascii="Times New Roman" w:hAnsi="Times New Roman" w:cs="Times New Roman"/>
          <w:sz w:val="26"/>
          <w:szCs w:val="26"/>
        </w:rPr>
        <w:t>5. Текст зазначених матеріалів в електронній формі.</w:t>
      </w:r>
    </w:p>
    <w:p w:rsidR="00D734FF" w:rsidRDefault="00D734FF" w:rsidP="00D734FF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:rsidR="00D734FF" w:rsidRDefault="00D734FF" w:rsidP="00D734FF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:rsidR="00D734FF" w:rsidRDefault="00D734FF" w:rsidP="00D734FF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:rsidR="00D734FF" w:rsidRDefault="00D734FF" w:rsidP="00D734FF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:rsidR="00D734FF" w:rsidRPr="00013895" w:rsidRDefault="00D734FF" w:rsidP="00D734FF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:rsidR="00D734FF" w:rsidRPr="00013895" w:rsidRDefault="00D734FF" w:rsidP="00D734F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D734FF" w:rsidRPr="00013895" w:rsidRDefault="00D734FF" w:rsidP="00D734FF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13895">
        <w:rPr>
          <w:rFonts w:ascii="Times New Roman" w:hAnsi="Times New Roman" w:cs="Times New Roman"/>
          <w:b/>
          <w:sz w:val="26"/>
          <w:szCs w:val="26"/>
        </w:rPr>
        <w:t xml:space="preserve">Прем’єр-міністр України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</w:t>
      </w:r>
      <w:r w:rsidRPr="00013895">
        <w:rPr>
          <w:rFonts w:ascii="Times New Roman" w:hAnsi="Times New Roman" w:cs="Times New Roman"/>
          <w:b/>
          <w:sz w:val="26"/>
          <w:szCs w:val="26"/>
        </w:rPr>
        <w:t xml:space="preserve">       Володимир ГРОЙСМАН</w:t>
      </w:r>
    </w:p>
    <w:p w:rsidR="00D734FF" w:rsidRPr="00013895" w:rsidRDefault="00D734FF" w:rsidP="00D734F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D734FF" w:rsidRPr="00013895" w:rsidRDefault="00D734FF" w:rsidP="00D734F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D734FF" w:rsidRPr="00013895" w:rsidRDefault="00D734FF" w:rsidP="00D734F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D734FF" w:rsidRPr="00013895" w:rsidRDefault="00D734FF" w:rsidP="00D734F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C84634" w:rsidRDefault="00C84634"/>
    <w:sectPr w:rsidR="00C84634" w:rsidSect="00013895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4FF"/>
    <w:rsid w:val="001C6EBA"/>
    <w:rsid w:val="00281BD7"/>
    <w:rsid w:val="002A6402"/>
    <w:rsid w:val="00503E5C"/>
    <w:rsid w:val="00607D42"/>
    <w:rsid w:val="007102B5"/>
    <w:rsid w:val="00AA4C25"/>
    <w:rsid w:val="00C84634"/>
    <w:rsid w:val="00C97D78"/>
    <w:rsid w:val="00D734FF"/>
    <w:rsid w:val="00ED3C2D"/>
    <w:rsid w:val="00F5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4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64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64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4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64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64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ABFFDD-8CEA-4AFB-8C8A-9F5B059A4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433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2018-03-28T11:12:00Z</cp:lastPrinted>
  <dcterms:created xsi:type="dcterms:W3CDTF">2017-12-12T13:52:00Z</dcterms:created>
  <dcterms:modified xsi:type="dcterms:W3CDTF">2018-03-28T11:44:00Z</dcterms:modified>
</cp:coreProperties>
</file>