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A7C" w:rsidRPr="00C72274" w:rsidRDefault="009B5A7C" w:rsidP="009B5A7C">
      <w:pPr>
        <w:spacing w:line="360" w:lineRule="auto"/>
        <w:ind w:left="8496"/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>Проект</w:t>
      </w:r>
    </w:p>
    <w:p w:rsidR="009B5A7C" w:rsidRPr="00C72274" w:rsidRDefault="009B5A7C" w:rsidP="009B5A7C">
      <w:pPr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  <w:t>Вноситься народними депутатами України –</w:t>
      </w:r>
    </w:p>
    <w:p w:rsidR="009B5A7C" w:rsidRPr="00C72274" w:rsidRDefault="009B5A7C" w:rsidP="009B5A7C">
      <w:pPr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  <w:t>членами Комітету Верховної Ради України з</w:t>
      </w:r>
    </w:p>
    <w:p w:rsidR="009B5A7C" w:rsidRPr="00C72274" w:rsidRDefault="009B5A7C" w:rsidP="009B5A7C">
      <w:pPr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  <w:t>питань законодавчого забезпечення</w:t>
      </w:r>
    </w:p>
    <w:p w:rsidR="009B5A7C" w:rsidRPr="00C72274" w:rsidRDefault="009B5A7C" w:rsidP="009B5A7C">
      <w:pPr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  <w:t xml:space="preserve">правоохоронної діяльності </w:t>
      </w:r>
    </w:p>
    <w:p w:rsidR="009B5A7C" w:rsidRPr="00C72274" w:rsidRDefault="009B5A7C" w:rsidP="009B5A7C">
      <w:pPr>
        <w:jc w:val="both"/>
        <w:rPr>
          <w:rFonts w:eastAsiaTheme="majorEastAsia"/>
          <w:szCs w:val="28"/>
          <w:lang w:val="uk-UA" w:eastAsia="ru-RU"/>
        </w:rPr>
      </w:pP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</w:r>
      <w:r w:rsidRPr="00C72274">
        <w:rPr>
          <w:rFonts w:eastAsiaTheme="majorEastAsia"/>
          <w:szCs w:val="28"/>
          <w:lang w:val="uk-UA" w:eastAsia="ru-RU"/>
        </w:rPr>
        <w:tab/>
        <w:t>Кожем’якіним А.А. та іншими</w:t>
      </w:r>
    </w:p>
    <w:p w:rsidR="009B5A7C" w:rsidRPr="00C72274" w:rsidRDefault="009B5A7C" w:rsidP="009B5A7C">
      <w:pPr>
        <w:jc w:val="both"/>
        <w:rPr>
          <w:rFonts w:eastAsiaTheme="majorEastAsia"/>
          <w:szCs w:val="28"/>
          <w:lang w:val="uk-UA" w:eastAsia="ru-RU"/>
        </w:rPr>
      </w:pPr>
    </w:p>
    <w:p w:rsidR="009B5A7C" w:rsidRPr="00C72274" w:rsidRDefault="009B5A7C" w:rsidP="009B5A7C">
      <w:pPr>
        <w:jc w:val="both"/>
        <w:rPr>
          <w:rFonts w:eastAsiaTheme="majorEastAsia"/>
          <w:szCs w:val="28"/>
          <w:lang w:val="uk-UA" w:eastAsia="ru-RU"/>
        </w:rPr>
      </w:pPr>
    </w:p>
    <w:p w:rsidR="009B5A7C" w:rsidRPr="00C72274" w:rsidRDefault="009B5A7C" w:rsidP="009B5A7C">
      <w:pPr>
        <w:jc w:val="both"/>
        <w:rPr>
          <w:rFonts w:eastAsiaTheme="majorEastAsia"/>
          <w:szCs w:val="28"/>
          <w:lang w:val="uk-UA" w:eastAsia="ru-RU"/>
        </w:rPr>
      </w:pPr>
    </w:p>
    <w:p w:rsidR="009B5A7C" w:rsidRPr="00C72274" w:rsidRDefault="009B5A7C" w:rsidP="009B5A7C">
      <w:pPr>
        <w:jc w:val="both"/>
        <w:rPr>
          <w:rFonts w:eastAsiaTheme="majorEastAsia"/>
          <w:szCs w:val="28"/>
          <w:lang w:val="uk-UA" w:eastAsia="ru-RU"/>
        </w:rPr>
      </w:pPr>
    </w:p>
    <w:p w:rsidR="009B5A7C" w:rsidRPr="00C72274" w:rsidRDefault="009B5A7C" w:rsidP="009B5A7C">
      <w:pPr>
        <w:jc w:val="both"/>
        <w:rPr>
          <w:rFonts w:eastAsiaTheme="majorEastAsia"/>
          <w:szCs w:val="28"/>
          <w:lang w:val="uk-UA" w:eastAsia="ru-RU"/>
        </w:rPr>
      </w:pPr>
    </w:p>
    <w:p w:rsidR="009B5A7C" w:rsidRPr="00C72274" w:rsidRDefault="009B5A7C" w:rsidP="009B5A7C">
      <w:pPr>
        <w:rPr>
          <w:b/>
          <w:szCs w:val="28"/>
          <w:lang w:val="uk-UA"/>
        </w:rPr>
      </w:pPr>
      <w:r w:rsidRPr="00C72274">
        <w:rPr>
          <w:b/>
          <w:szCs w:val="28"/>
          <w:lang w:val="uk-UA"/>
        </w:rPr>
        <w:t>П О С Т А Н О В А</w:t>
      </w:r>
    </w:p>
    <w:p w:rsidR="009B5A7C" w:rsidRPr="00C72274" w:rsidRDefault="009B5A7C" w:rsidP="009B5A7C">
      <w:pPr>
        <w:rPr>
          <w:b/>
          <w:szCs w:val="28"/>
          <w:lang w:val="uk-UA"/>
        </w:rPr>
      </w:pPr>
    </w:p>
    <w:p w:rsidR="009B5A7C" w:rsidRPr="00C72274" w:rsidRDefault="009B5A7C" w:rsidP="009B5A7C">
      <w:pPr>
        <w:rPr>
          <w:b/>
          <w:szCs w:val="28"/>
          <w:lang w:val="uk-UA"/>
        </w:rPr>
      </w:pPr>
      <w:r w:rsidRPr="00C72274">
        <w:rPr>
          <w:b/>
          <w:szCs w:val="28"/>
          <w:lang w:val="uk-UA"/>
        </w:rPr>
        <w:t>ВЕРХОВНОЇ РАДИ УКРАЇНИ</w:t>
      </w:r>
    </w:p>
    <w:p w:rsidR="009B5A7C" w:rsidRPr="00C72274" w:rsidRDefault="009B5A7C" w:rsidP="009B5A7C">
      <w:pPr>
        <w:rPr>
          <w:b/>
          <w:szCs w:val="28"/>
          <w:lang w:val="uk-UA"/>
        </w:rPr>
      </w:pPr>
    </w:p>
    <w:p w:rsidR="00C72274" w:rsidRPr="00C72274" w:rsidRDefault="009B5A7C" w:rsidP="009B5A7C">
      <w:pPr>
        <w:rPr>
          <w:b/>
          <w:szCs w:val="28"/>
          <w:lang w:val="uk-UA"/>
        </w:rPr>
      </w:pPr>
      <w:r w:rsidRPr="00C72274">
        <w:rPr>
          <w:b/>
          <w:szCs w:val="28"/>
          <w:lang w:val="uk-UA"/>
        </w:rPr>
        <w:t>Про прийняття за основу проекту Закону України</w:t>
      </w:r>
    </w:p>
    <w:p w:rsidR="009B5A7C" w:rsidRPr="00C72274" w:rsidRDefault="00C72274" w:rsidP="009B5A7C">
      <w:pPr>
        <w:rPr>
          <w:b/>
          <w:szCs w:val="28"/>
          <w:lang w:val="uk-UA"/>
        </w:rPr>
      </w:pPr>
      <w:r w:rsidRPr="00C72274">
        <w:rPr>
          <w:b/>
          <w:szCs w:val="28"/>
          <w:lang w:val="uk-UA"/>
        </w:rPr>
        <w:t>про Національне бюро фінансової безпеки України</w:t>
      </w:r>
    </w:p>
    <w:p w:rsidR="00C72274" w:rsidRPr="00C72274" w:rsidRDefault="00C72274" w:rsidP="009B5A7C">
      <w:pPr>
        <w:rPr>
          <w:b/>
          <w:szCs w:val="28"/>
          <w:lang w:val="uk-UA"/>
        </w:rPr>
      </w:pPr>
    </w:p>
    <w:p w:rsidR="00C72274" w:rsidRPr="00C72274" w:rsidRDefault="00C72274" w:rsidP="009B5A7C">
      <w:pPr>
        <w:rPr>
          <w:b/>
          <w:szCs w:val="28"/>
          <w:lang w:val="uk-UA"/>
        </w:rPr>
      </w:pPr>
    </w:p>
    <w:p w:rsidR="009B5A7C" w:rsidRPr="00C72274" w:rsidRDefault="009B5A7C" w:rsidP="009B5A7C">
      <w:pPr>
        <w:spacing w:after="120"/>
        <w:ind w:firstLine="708"/>
        <w:jc w:val="both"/>
        <w:rPr>
          <w:szCs w:val="28"/>
          <w:lang w:val="uk-UA"/>
        </w:rPr>
      </w:pPr>
      <w:r w:rsidRPr="00C72274">
        <w:rPr>
          <w:szCs w:val="28"/>
          <w:lang w:val="uk-UA"/>
        </w:rPr>
        <w:t xml:space="preserve">Верховна Рада України </w:t>
      </w:r>
      <w:r w:rsidR="00812BA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>п</w:t>
      </w:r>
      <w:r w:rsidR="00812BA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 о</w:t>
      </w:r>
      <w:r w:rsidR="00812BA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 с</w:t>
      </w:r>
      <w:r w:rsidR="00812BA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 т </w:t>
      </w:r>
      <w:r w:rsidR="00812BA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>а</w:t>
      </w:r>
      <w:r w:rsidR="00812BA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 н </w:t>
      </w:r>
      <w:r w:rsidR="00812BA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о </w:t>
      </w:r>
      <w:r w:rsidR="00812BA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в </w:t>
      </w:r>
      <w:r w:rsidR="00812BA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>л</w:t>
      </w:r>
      <w:r w:rsidR="00812BA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 я</w:t>
      </w:r>
      <w:r w:rsidR="00812BA3">
        <w:rPr>
          <w:szCs w:val="28"/>
          <w:lang w:val="uk-UA"/>
        </w:rPr>
        <w:t xml:space="preserve"> </w:t>
      </w:r>
      <w:r w:rsidRPr="00C72274">
        <w:rPr>
          <w:szCs w:val="28"/>
          <w:lang w:val="uk-UA"/>
        </w:rPr>
        <w:t xml:space="preserve"> є</w:t>
      </w:r>
      <w:r w:rsidR="00812BA3">
        <w:rPr>
          <w:szCs w:val="28"/>
          <w:lang w:val="uk-UA"/>
        </w:rPr>
        <w:t xml:space="preserve"> </w:t>
      </w:r>
      <w:bookmarkStart w:id="0" w:name="_GoBack"/>
      <w:bookmarkEnd w:id="0"/>
      <w:r w:rsidRPr="00C72274">
        <w:rPr>
          <w:szCs w:val="28"/>
          <w:lang w:val="uk-UA"/>
        </w:rPr>
        <w:t>:</w:t>
      </w:r>
    </w:p>
    <w:p w:rsidR="009B5A7C" w:rsidRPr="00C72274" w:rsidRDefault="009B5A7C" w:rsidP="009B5A7C">
      <w:pPr>
        <w:ind w:firstLine="708"/>
        <w:jc w:val="both"/>
        <w:rPr>
          <w:szCs w:val="28"/>
          <w:lang w:val="uk-UA"/>
        </w:rPr>
      </w:pPr>
      <w:r w:rsidRPr="00C72274">
        <w:rPr>
          <w:szCs w:val="28"/>
          <w:lang w:val="uk-UA"/>
        </w:rPr>
        <w:t xml:space="preserve">1. Прийняти за основу проект Закону України </w:t>
      </w:r>
      <w:r w:rsidR="00C72274" w:rsidRPr="00C72274">
        <w:rPr>
          <w:szCs w:val="28"/>
          <w:lang w:val="uk-UA"/>
        </w:rPr>
        <w:t xml:space="preserve">про Національне бюро фінансової безпеки України </w:t>
      </w:r>
      <w:r w:rsidRPr="00C72274">
        <w:rPr>
          <w:szCs w:val="28"/>
          <w:lang w:val="uk-UA"/>
        </w:rPr>
        <w:t xml:space="preserve">(реєстр. № </w:t>
      </w:r>
      <w:r w:rsidR="00C72274" w:rsidRPr="00C72274">
        <w:rPr>
          <w:szCs w:val="28"/>
          <w:lang w:val="uk-UA"/>
        </w:rPr>
        <w:t>8157</w:t>
      </w:r>
      <w:r w:rsidRPr="00C72274">
        <w:rPr>
          <w:szCs w:val="28"/>
          <w:lang w:val="uk-UA"/>
        </w:rPr>
        <w:t xml:space="preserve">), поданий народним депутатом України </w:t>
      </w:r>
      <w:proofErr w:type="spellStart"/>
      <w:r w:rsidR="00C72274" w:rsidRPr="00C72274">
        <w:rPr>
          <w:szCs w:val="28"/>
          <w:lang w:val="uk-UA"/>
        </w:rPr>
        <w:t>Южаніною</w:t>
      </w:r>
      <w:proofErr w:type="spellEnd"/>
      <w:r w:rsidR="00C72274" w:rsidRPr="00C72274">
        <w:rPr>
          <w:szCs w:val="28"/>
          <w:lang w:val="uk-UA"/>
        </w:rPr>
        <w:t xml:space="preserve"> Н.П. та іншими народними депутатами України.</w:t>
      </w:r>
      <w:r w:rsidRPr="00C72274">
        <w:rPr>
          <w:szCs w:val="28"/>
          <w:lang w:val="uk-UA"/>
        </w:rPr>
        <w:t xml:space="preserve"> </w:t>
      </w:r>
    </w:p>
    <w:p w:rsidR="009B5A7C" w:rsidRPr="00C72274" w:rsidRDefault="009B5A7C" w:rsidP="009B5A7C">
      <w:pPr>
        <w:ind w:firstLine="708"/>
        <w:jc w:val="both"/>
        <w:rPr>
          <w:lang w:val="uk-UA"/>
        </w:rPr>
      </w:pPr>
    </w:p>
    <w:p w:rsidR="009B5A7C" w:rsidRPr="00C72274" w:rsidRDefault="009B5A7C" w:rsidP="009B5A7C">
      <w:pPr>
        <w:ind w:firstLine="708"/>
        <w:jc w:val="both"/>
        <w:rPr>
          <w:lang w:val="uk-UA"/>
        </w:rPr>
      </w:pPr>
      <w:r w:rsidRPr="00C72274">
        <w:rPr>
          <w:lang w:val="uk-UA"/>
        </w:rPr>
        <w:t xml:space="preserve">2. 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та пропозицій суб‘єктів права законодавчої ініціативи і  </w:t>
      </w:r>
      <w:proofErr w:type="spellStart"/>
      <w:r w:rsidRPr="00C72274">
        <w:rPr>
          <w:lang w:val="uk-UA"/>
        </w:rPr>
        <w:t>внести</w:t>
      </w:r>
      <w:proofErr w:type="spellEnd"/>
      <w:r w:rsidRPr="00C72274">
        <w:rPr>
          <w:lang w:val="uk-UA"/>
        </w:rPr>
        <w:t xml:space="preserve"> його на розгляд Верховної Ради України у другому читанні.</w:t>
      </w:r>
    </w:p>
    <w:p w:rsidR="009B5A7C" w:rsidRPr="00C72274" w:rsidRDefault="009B5A7C" w:rsidP="009B5A7C">
      <w:pPr>
        <w:jc w:val="both"/>
        <w:rPr>
          <w:lang w:val="uk-UA"/>
        </w:rPr>
      </w:pPr>
    </w:p>
    <w:p w:rsidR="009B5A7C" w:rsidRPr="00C72274" w:rsidRDefault="009B5A7C" w:rsidP="009B5A7C">
      <w:pPr>
        <w:jc w:val="both"/>
        <w:rPr>
          <w:lang w:val="uk-UA"/>
        </w:rPr>
      </w:pPr>
    </w:p>
    <w:p w:rsidR="009B5A7C" w:rsidRPr="00C72274" w:rsidRDefault="009B5A7C" w:rsidP="009B5A7C">
      <w:pPr>
        <w:jc w:val="both"/>
        <w:rPr>
          <w:lang w:val="uk-UA"/>
        </w:rPr>
      </w:pPr>
    </w:p>
    <w:p w:rsidR="009B5A7C" w:rsidRPr="00C72274" w:rsidRDefault="009B5A7C" w:rsidP="009B5A7C">
      <w:pPr>
        <w:jc w:val="both"/>
        <w:rPr>
          <w:color w:val="FF0000"/>
          <w:lang w:val="uk-UA"/>
        </w:rPr>
      </w:pPr>
    </w:p>
    <w:p w:rsidR="009B5A7C" w:rsidRPr="00C72274" w:rsidRDefault="009B5A7C" w:rsidP="009B5A7C">
      <w:pPr>
        <w:jc w:val="both"/>
        <w:rPr>
          <w:lang w:val="uk-UA"/>
        </w:rPr>
      </w:pPr>
    </w:p>
    <w:p w:rsidR="009B5A7C" w:rsidRPr="00C72274" w:rsidRDefault="009B5A7C" w:rsidP="009B5A7C">
      <w:pPr>
        <w:ind w:left="2832" w:hanging="2832"/>
        <w:jc w:val="both"/>
        <w:rPr>
          <w:lang w:val="uk-UA"/>
        </w:rPr>
      </w:pPr>
      <w:r w:rsidRPr="00C72274">
        <w:rPr>
          <w:lang w:val="uk-UA"/>
        </w:rPr>
        <w:t>Голова Верховної Ради</w:t>
      </w:r>
    </w:p>
    <w:p w:rsidR="009B5A7C" w:rsidRPr="00C72274" w:rsidRDefault="009B5A7C" w:rsidP="009B5A7C">
      <w:pPr>
        <w:ind w:left="2832" w:hanging="2832"/>
        <w:jc w:val="both"/>
        <w:rPr>
          <w:lang w:val="uk-UA"/>
        </w:rPr>
      </w:pPr>
      <w:r w:rsidRPr="00C72274">
        <w:rPr>
          <w:lang w:val="uk-UA"/>
        </w:rPr>
        <w:t xml:space="preserve">          України</w:t>
      </w:r>
    </w:p>
    <w:p w:rsidR="009B5A7C" w:rsidRPr="00C72274" w:rsidRDefault="009B5A7C" w:rsidP="009B5A7C">
      <w:pPr>
        <w:rPr>
          <w:lang w:val="uk-UA"/>
        </w:rPr>
      </w:pPr>
    </w:p>
    <w:p w:rsidR="009B5A7C" w:rsidRPr="00C72274" w:rsidRDefault="009B5A7C" w:rsidP="009B5A7C">
      <w:pPr>
        <w:rPr>
          <w:lang w:val="uk-UA"/>
        </w:rPr>
      </w:pPr>
    </w:p>
    <w:p w:rsidR="009B5A7C" w:rsidRPr="00C72274" w:rsidRDefault="009B5A7C" w:rsidP="009B5A7C">
      <w:pPr>
        <w:rPr>
          <w:lang w:val="uk-UA"/>
        </w:rPr>
      </w:pPr>
    </w:p>
    <w:p w:rsidR="003F307E" w:rsidRPr="00C72274" w:rsidRDefault="003F307E">
      <w:pPr>
        <w:rPr>
          <w:lang w:val="uk-UA"/>
        </w:rPr>
      </w:pPr>
    </w:p>
    <w:sectPr w:rsidR="003F307E" w:rsidRPr="00C722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A7C"/>
    <w:rsid w:val="003F307E"/>
    <w:rsid w:val="00812BA3"/>
    <w:rsid w:val="009B5A7C"/>
    <w:rsid w:val="00C72274"/>
    <w:rsid w:val="00EC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7BECA"/>
  <w15:chartTrackingRefBased/>
  <w15:docId w15:val="{09DA5204-E7EB-4DA5-B611-9A099E8BB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A7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3</cp:revision>
  <dcterms:created xsi:type="dcterms:W3CDTF">2018-04-18T09:12:00Z</dcterms:created>
  <dcterms:modified xsi:type="dcterms:W3CDTF">2018-04-18T14:00:00Z</dcterms:modified>
</cp:coreProperties>
</file>