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rPr>
          <w:rFonts w:ascii="Calibri" w:eastAsia="Calibri" w:hAnsi="Calibri" w:cs="Calibri"/>
        </w:rPr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</w:pPr>
    </w:p>
    <w:p w:rsidR="00071525" w:rsidRDefault="00071525">
      <w:pPr>
        <w:spacing w:after="0" w:line="240" w:lineRule="auto"/>
        <w:jc w:val="both"/>
      </w:pPr>
    </w:p>
    <w:p w:rsidR="00071525" w:rsidRDefault="007F443A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071525" w:rsidRDefault="007F443A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071525" w:rsidRDefault="007F443A">
      <w:pPr>
        <w:spacing w:after="360" w:line="240" w:lineRule="auto"/>
        <w:jc w:val="center"/>
      </w:pPr>
      <w:r>
        <w:t>вимогам антикорупційного законодавства</w:t>
      </w:r>
    </w:p>
    <w:p w:rsidR="00071525" w:rsidRDefault="00071525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Назва проекту акта: Проект Закону </w:t>
      </w:r>
      <w:r w:rsidR="00C34DDA">
        <w:rPr>
          <w:rFonts w:ascii="Calibri" w:eastAsia="Calibri" w:hAnsi="Calibri" w:cs="Calibri"/>
          <w:sz w:val="24"/>
          <w:szCs w:val="24"/>
        </w:rPr>
        <w:t>п</w:t>
      </w:r>
      <w:r w:rsidR="00C34DDA" w:rsidRPr="00C34DDA">
        <w:rPr>
          <w:rFonts w:ascii="Calibri" w:eastAsia="Calibri" w:hAnsi="Calibri" w:cs="Calibri"/>
          <w:sz w:val="24"/>
          <w:szCs w:val="24"/>
        </w:rPr>
        <w:t>ро внесення змін до Бюджетного кодексу України щодо створення місцевих фондів розвитку туризму та пільгового використання їх коштів</w:t>
      </w:r>
      <w:r w:rsidR="003960B0">
        <w:rPr>
          <w:rFonts w:ascii="Calibri" w:eastAsia="Calibri" w:hAnsi="Calibri" w:cs="Calibri"/>
          <w:sz w:val="24"/>
          <w:szCs w:val="24"/>
        </w:rPr>
        <w:t>.</w:t>
      </w:r>
    </w:p>
    <w:p w:rsidR="00071525" w:rsidRDefault="00071525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</w:t>
      </w:r>
      <w:r w:rsidR="00C34DDA" w:rsidRPr="00C34DDA">
        <w:rPr>
          <w:rFonts w:ascii="Calibri" w:eastAsia="Calibri" w:hAnsi="Calibri" w:cs="Calibri"/>
          <w:sz w:val="24"/>
          <w:szCs w:val="24"/>
        </w:rPr>
        <w:t>8565 від 05.07.2018</w:t>
      </w:r>
      <w:r>
        <w:rPr>
          <w:rFonts w:ascii="Calibri" w:eastAsia="Calibri" w:hAnsi="Calibri" w:cs="Calibri"/>
          <w:sz w:val="24"/>
          <w:szCs w:val="24"/>
        </w:rPr>
        <w:t xml:space="preserve"> р.</w:t>
      </w:r>
    </w:p>
    <w:p w:rsidR="00071525" w:rsidRDefault="00071525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071525" w:rsidRDefault="007F443A" w:rsidP="00C34DDA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Суб’єкт права законодавчої ініціативи: народн</w:t>
      </w:r>
      <w:r w:rsidR="00C34DDA">
        <w:rPr>
          <w:rFonts w:ascii="Calibri" w:eastAsia="Calibri" w:hAnsi="Calibri" w:cs="Calibri"/>
          <w:sz w:val="24"/>
          <w:szCs w:val="24"/>
        </w:rPr>
        <w:t>і</w:t>
      </w:r>
      <w:r>
        <w:rPr>
          <w:rFonts w:ascii="Calibri" w:eastAsia="Calibri" w:hAnsi="Calibri" w:cs="Calibri"/>
          <w:sz w:val="24"/>
          <w:szCs w:val="24"/>
        </w:rPr>
        <w:t xml:space="preserve"> депутат</w:t>
      </w:r>
      <w:r w:rsidR="00C34DDA">
        <w:rPr>
          <w:rFonts w:ascii="Calibri" w:eastAsia="Calibri" w:hAnsi="Calibri" w:cs="Calibri"/>
          <w:sz w:val="24"/>
          <w:szCs w:val="24"/>
        </w:rPr>
        <w:t>и</w:t>
      </w:r>
      <w:r>
        <w:rPr>
          <w:rFonts w:ascii="Calibri" w:eastAsia="Calibri" w:hAnsi="Calibri" w:cs="Calibri"/>
          <w:sz w:val="24"/>
          <w:szCs w:val="24"/>
        </w:rPr>
        <w:t xml:space="preserve"> України </w:t>
      </w:r>
      <w:proofErr w:type="spellStart"/>
      <w:r w:rsidR="00C34DDA" w:rsidRPr="00C34DDA">
        <w:rPr>
          <w:rFonts w:ascii="Calibri" w:eastAsia="Calibri" w:hAnsi="Calibri" w:cs="Calibri"/>
          <w:sz w:val="24"/>
          <w:szCs w:val="24"/>
        </w:rPr>
        <w:t>Вадатурський</w:t>
      </w:r>
      <w:proofErr w:type="spellEnd"/>
      <w:r w:rsidR="00C34DDA" w:rsidRPr="00C34DDA">
        <w:rPr>
          <w:rFonts w:ascii="Calibri" w:eastAsia="Calibri" w:hAnsi="Calibri" w:cs="Calibri"/>
          <w:sz w:val="24"/>
          <w:szCs w:val="24"/>
        </w:rPr>
        <w:t xml:space="preserve"> </w:t>
      </w:r>
      <w:r w:rsidR="00C34DDA">
        <w:rPr>
          <w:rFonts w:ascii="Calibri" w:eastAsia="Calibri" w:hAnsi="Calibri" w:cs="Calibri"/>
          <w:sz w:val="24"/>
          <w:szCs w:val="24"/>
        </w:rPr>
        <w:t xml:space="preserve">А.О., </w:t>
      </w:r>
      <w:r w:rsidR="00C34DDA" w:rsidRPr="00C34DDA">
        <w:rPr>
          <w:rFonts w:ascii="Calibri" w:eastAsia="Calibri" w:hAnsi="Calibri" w:cs="Calibri"/>
          <w:sz w:val="24"/>
          <w:szCs w:val="24"/>
        </w:rPr>
        <w:t xml:space="preserve">Романова </w:t>
      </w:r>
      <w:r w:rsidR="00C34DDA">
        <w:rPr>
          <w:rFonts w:ascii="Calibri" w:eastAsia="Calibri" w:hAnsi="Calibri" w:cs="Calibri"/>
          <w:sz w:val="24"/>
          <w:szCs w:val="24"/>
        </w:rPr>
        <w:t>А.А</w:t>
      </w:r>
      <w:r w:rsidR="003960B0">
        <w:rPr>
          <w:rFonts w:ascii="Calibri" w:eastAsia="Calibri" w:hAnsi="Calibri" w:cs="Calibri"/>
          <w:sz w:val="24"/>
          <w:szCs w:val="24"/>
        </w:rPr>
        <w:t>.</w:t>
      </w:r>
      <w:r w:rsidR="00C34DDA">
        <w:rPr>
          <w:rFonts w:ascii="Calibri" w:eastAsia="Calibri" w:hAnsi="Calibri" w:cs="Calibri"/>
          <w:sz w:val="24"/>
          <w:szCs w:val="24"/>
        </w:rPr>
        <w:t xml:space="preserve"> та інші.</w:t>
      </w:r>
    </w:p>
    <w:p w:rsidR="00071525" w:rsidRDefault="007F443A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</w:t>
      </w:r>
      <w:r w:rsidR="00B65773" w:rsidRPr="00B65773">
        <w:rPr>
          <w:rFonts w:ascii="Calibri" w:eastAsia="Calibri" w:hAnsi="Calibri" w:cs="Calibri"/>
          <w:sz w:val="24"/>
          <w:szCs w:val="24"/>
        </w:rPr>
        <w:t>Комітет з питань бюджету</w:t>
      </w:r>
      <w:r>
        <w:rPr>
          <w:rFonts w:ascii="Calibri" w:eastAsia="Calibri" w:hAnsi="Calibri" w:cs="Calibri"/>
          <w:sz w:val="24"/>
          <w:szCs w:val="24"/>
          <w:highlight w:val="white"/>
        </w:rPr>
        <w:t>.</w:t>
      </w:r>
    </w:p>
    <w:p w:rsidR="00071525" w:rsidRDefault="007F443A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           </w:t>
      </w:r>
      <w:r w:rsidR="00FF1A1C">
        <w:t>21 листопада 2018 року, протокол № 127</w:t>
      </w:r>
      <w:bookmarkStart w:id="0" w:name="_GoBack"/>
      <w:bookmarkEnd w:id="0"/>
      <w:r>
        <w:t>).</w:t>
      </w:r>
    </w:p>
    <w:p w:rsidR="00071525" w:rsidRDefault="00071525">
      <w:pPr>
        <w:spacing w:after="0"/>
        <w:ind w:firstLine="708"/>
        <w:jc w:val="both"/>
      </w:pPr>
    </w:p>
    <w:p w:rsidR="00071525" w:rsidRDefault="00071525">
      <w:pPr>
        <w:spacing w:after="0"/>
        <w:ind w:firstLine="708"/>
        <w:jc w:val="both"/>
      </w:pPr>
    </w:p>
    <w:p w:rsidR="00071525" w:rsidRDefault="007F443A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071525" w:rsidRDefault="00071525">
      <w:pPr>
        <w:spacing w:after="0" w:line="240" w:lineRule="auto"/>
        <w:jc w:val="both"/>
      </w:pPr>
    </w:p>
    <w:sectPr w:rsidR="00071525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84F" w:rsidRDefault="0067384F">
      <w:pPr>
        <w:spacing w:after="0" w:line="240" w:lineRule="auto"/>
      </w:pPr>
      <w:r>
        <w:separator/>
      </w:r>
    </w:p>
  </w:endnote>
  <w:endnote w:type="continuationSeparator" w:id="0">
    <w:p w:rsidR="0067384F" w:rsidRDefault="006738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84F" w:rsidRDefault="0067384F">
      <w:pPr>
        <w:spacing w:after="0" w:line="240" w:lineRule="auto"/>
      </w:pPr>
      <w:r>
        <w:separator/>
      </w:r>
    </w:p>
  </w:footnote>
  <w:footnote w:type="continuationSeparator" w:id="0">
    <w:p w:rsidR="0067384F" w:rsidRDefault="006738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525" w:rsidRDefault="007F443A" w:rsidP="00BB7E1A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</w:t>
    </w:r>
    <w:r w:rsidR="00B65773" w:rsidRPr="00B65773">
      <w:t>8565 від 05.07.2018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525"/>
    <w:rsid w:val="00071525"/>
    <w:rsid w:val="00072E0B"/>
    <w:rsid w:val="00111A2E"/>
    <w:rsid w:val="003960B0"/>
    <w:rsid w:val="004A1A4C"/>
    <w:rsid w:val="0067384F"/>
    <w:rsid w:val="006C5889"/>
    <w:rsid w:val="006E2B26"/>
    <w:rsid w:val="007F443A"/>
    <w:rsid w:val="00A57902"/>
    <w:rsid w:val="00AB0B3A"/>
    <w:rsid w:val="00B65773"/>
    <w:rsid w:val="00BB7E1A"/>
    <w:rsid w:val="00C34DDA"/>
    <w:rsid w:val="00DA7D99"/>
    <w:rsid w:val="00FF1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41A15C-0D61-40D6-8F21-832BA809D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BB7E1A"/>
  </w:style>
  <w:style w:type="paragraph" w:styleId="a7">
    <w:name w:val="footer"/>
    <w:basedOn w:val="a"/>
    <w:link w:val="a8"/>
    <w:uiPriority w:val="99"/>
    <w:unhideWhenUsed/>
    <w:rsid w:val="00BB7E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BB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473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Мігай Михайло Михайлович</dc:creator>
  <cp:lastModifiedBy>Мігай Михайло Михайлович</cp:lastModifiedBy>
  <cp:revision>5</cp:revision>
  <dcterms:created xsi:type="dcterms:W3CDTF">2018-10-09T07:16:00Z</dcterms:created>
  <dcterms:modified xsi:type="dcterms:W3CDTF">2018-11-21T15:32:00Z</dcterms:modified>
</cp:coreProperties>
</file>