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506" w:rsidRPr="00C04C78" w:rsidRDefault="00135F58" w:rsidP="00956506">
      <w:pPr>
        <w:rPr>
          <w:rFonts w:ascii="Times New Roman" w:hAnsi="Times New Roman" w:cs="Times New Roman"/>
          <w:lang w:val="ru-RU"/>
        </w:rPr>
      </w:pPr>
      <w:bookmarkStart w:id="0" w:name="_GoBack"/>
      <w:bookmarkEnd w:id="0"/>
      <w:r w:rsidRPr="00C04C78">
        <w:rPr>
          <w:rFonts w:ascii="Times New Roman" w:hAnsi="Times New Roman" w:cs="Times New Roman"/>
          <w:lang w:val="ru-RU"/>
        </w:rPr>
        <w:t xml:space="preserve"> </w:t>
      </w:r>
    </w:p>
    <w:p w:rsidR="00956506" w:rsidRPr="00C04C78" w:rsidRDefault="00956506" w:rsidP="00956506">
      <w:pPr>
        <w:rPr>
          <w:rFonts w:ascii="Times New Roman" w:hAnsi="Times New Roman" w:cs="Times New Roman"/>
        </w:rPr>
      </w:pPr>
    </w:p>
    <w:p w:rsidR="00956506" w:rsidRPr="00C04C78" w:rsidRDefault="00956506" w:rsidP="00956506">
      <w:pPr>
        <w:rPr>
          <w:rFonts w:ascii="Times New Roman" w:hAnsi="Times New Roman" w:cs="Times New Roman"/>
        </w:rPr>
      </w:pPr>
    </w:p>
    <w:p w:rsidR="00956506" w:rsidRPr="00C04C78" w:rsidRDefault="00956506" w:rsidP="00956506">
      <w:pPr>
        <w:rPr>
          <w:rFonts w:ascii="Times New Roman" w:hAnsi="Times New Roman" w:cs="Times New Roman"/>
        </w:rPr>
      </w:pPr>
    </w:p>
    <w:p w:rsidR="00956506" w:rsidRPr="00C04C78" w:rsidRDefault="00956506" w:rsidP="00956506">
      <w:pPr>
        <w:rPr>
          <w:rFonts w:ascii="Times New Roman" w:hAnsi="Times New Roman" w:cs="Times New Roman"/>
        </w:rPr>
      </w:pPr>
    </w:p>
    <w:p w:rsidR="00956506" w:rsidRPr="00C04C78" w:rsidRDefault="00956506" w:rsidP="00956506">
      <w:pPr>
        <w:rPr>
          <w:rFonts w:ascii="Times New Roman" w:hAnsi="Times New Roman" w:cs="Times New Roman"/>
        </w:rPr>
      </w:pPr>
    </w:p>
    <w:p w:rsidR="00956506" w:rsidRPr="00C04C78" w:rsidRDefault="00956506" w:rsidP="00956506">
      <w:pPr>
        <w:rPr>
          <w:rFonts w:ascii="Times New Roman" w:hAnsi="Times New Roman" w:cs="Times New Roman"/>
        </w:rPr>
      </w:pPr>
    </w:p>
    <w:p w:rsidR="00956506" w:rsidRPr="00C04C78" w:rsidRDefault="00956506" w:rsidP="00956506">
      <w:pPr>
        <w:rPr>
          <w:rFonts w:ascii="Times New Roman" w:hAnsi="Times New Roman" w:cs="Times New Roman"/>
        </w:rPr>
      </w:pPr>
    </w:p>
    <w:p w:rsidR="00956506" w:rsidRPr="00C04C78" w:rsidRDefault="00956506" w:rsidP="00956506">
      <w:pPr>
        <w:pStyle w:val="1"/>
        <w:rPr>
          <w:rFonts w:ascii="Times New Roman" w:hAnsi="Times New Roman" w:cs="Times New Roman"/>
        </w:rPr>
      </w:pPr>
      <w:r w:rsidRPr="00C04C78">
        <w:rPr>
          <w:rFonts w:ascii="Times New Roman" w:hAnsi="Times New Roman" w:cs="Times New Roman"/>
        </w:rPr>
        <w:tab/>
      </w:r>
    </w:p>
    <w:p w:rsidR="00956506" w:rsidRPr="00C04C78" w:rsidRDefault="00956506" w:rsidP="00956506">
      <w:pPr>
        <w:rPr>
          <w:rFonts w:ascii="Times New Roman" w:hAnsi="Times New Roman" w:cs="Times New Roman"/>
        </w:rPr>
      </w:pPr>
    </w:p>
    <w:p w:rsidR="00CE79B7" w:rsidRDefault="00CE79B7" w:rsidP="00C04C78">
      <w:pPr>
        <w:pStyle w:val="1"/>
        <w:ind w:left="4536" w:firstLine="0"/>
        <w:jc w:val="center"/>
        <w:rPr>
          <w:rFonts w:ascii="Times New Roman" w:hAnsi="Times New Roman" w:cs="Times New Roman"/>
        </w:rPr>
      </w:pPr>
    </w:p>
    <w:p w:rsidR="00956506" w:rsidRPr="00C04C78" w:rsidRDefault="00956506" w:rsidP="00C04C78">
      <w:pPr>
        <w:pStyle w:val="1"/>
        <w:ind w:left="4536" w:firstLine="0"/>
        <w:jc w:val="center"/>
        <w:rPr>
          <w:rFonts w:ascii="Times New Roman" w:hAnsi="Times New Roman" w:cs="Times New Roman"/>
        </w:rPr>
      </w:pPr>
      <w:r w:rsidRPr="00C04C78">
        <w:rPr>
          <w:rFonts w:ascii="Times New Roman" w:hAnsi="Times New Roman" w:cs="Times New Roman"/>
        </w:rPr>
        <w:t>ВЕРХОВНА РАДА УКРАЇНИ</w:t>
      </w:r>
    </w:p>
    <w:p w:rsidR="00956506" w:rsidRDefault="00956506" w:rsidP="00956506">
      <w:pPr>
        <w:rPr>
          <w:rFonts w:ascii="Times New Roman" w:hAnsi="Times New Roman" w:cs="Times New Roman"/>
        </w:rPr>
      </w:pPr>
    </w:p>
    <w:p w:rsidR="00C04C78" w:rsidRDefault="00C04C78" w:rsidP="00956506">
      <w:pPr>
        <w:rPr>
          <w:rFonts w:ascii="Times New Roman" w:hAnsi="Times New Roman" w:cs="Times New Roman"/>
        </w:rPr>
      </w:pPr>
    </w:p>
    <w:p w:rsidR="00956506" w:rsidRPr="00C04C78" w:rsidRDefault="00956506" w:rsidP="00956506">
      <w:pPr>
        <w:rPr>
          <w:rFonts w:ascii="Times New Roman" w:hAnsi="Times New Roman" w:cs="Times New Roman"/>
        </w:rPr>
      </w:pPr>
    </w:p>
    <w:p w:rsidR="00BF3843" w:rsidRPr="00C04C78" w:rsidRDefault="004553F9" w:rsidP="004553F9">
      <w:pPr>
        <w:shd w:val="clear" w:color="auto" w:fill="FFFFFF"/>
        <w:adjustRightInd w:val="0"/>
        <w:ind w:firstLine="708"/>
        <w:rPr>
          <w:rFonts w:ascii="Times New Roman" w:hAnsi="Times New Roman" w:cs="Times New Roman"/>
        </w:rPr>
      </w:pPr>
      <w:r w:rsidRPr="009D5638">
        <w:rPr>
          <w:rFonts w:ascii="Times New Roman" w:hAnsi="Times New Roman" w:cs="Times New Roman"/>
        </w:rPr>
        <w:t>В</w:t>
      </w:r>
      <w:r w:rsidR="004F205A" w:rsidRPr="009D5638">
        <w:rPr>
          <w:rFonts w:ascii="Times New Roman" w:hAnsi="Times New Roman" w:cs="Times New Roman"/>
        </w:rPr>
        <w:t xml:space="preserve">ідповідно до статей 93 і 154 Конституції України </w:t>
      </w:r>
      <w:r w:rsidR="00BF3843" w:rsidRPr="009D5638">
        <w:rPr>
          <w:rFonts w:ascii="Times New Roman" w:hAnsi="Times New Roman" w:cs="Times New Roman"/>
        </w:rPr>
        <w:t>вношу на розгляд Верховної Ради України проект Закону України "</w:t>
      </w:r>
      <w:r w:rsidRPr="009D5638">
        <w:rPr>
          <w:rFonts w:ascii="Times New Roman" w:hAnsi="Times New Roman" w:cs="Times New Roman"/>
          <w:bCs/>
          <w:color w:val="000000"/>
        </w:rPr>
        <w:t xml:space="preserve">Про внесення змін до Конституції України (щодо стратегічного курсу держави на набуття </w:t>
      </w:r>
      <w:r w:rsidR="009D5638" w:rsidRPr="009D5638">
        <w:rPr>
          <w:rFonts w:ascii="Times New Roman" w:hAnsi="Times New Roman" w:cs="Times New Roman"/>
          <w:bCs/>
          <w:color w:val="000000"/>
        </w:rPr>
        <w:t xml:space="preserve">повноправного </w:t>
      </w:r>
      <w:r w:rsidRPr="009D5638">
        <w:rPr>
          <w:rFonts w:ascii="Times New Roman" w:hAnsi="Times New Roman" w:cs="Times New Roman"/>
          <w:bCs/>
          <w:color w:val="000000"/>
        </w:rPr>
        <w:t>членства України в Європейському Союзі та в Організації Північноатлантичного</w:t>
      </w:r>
      <w:r w:rsidRPr="004553F9">
        <w:rPr>
          <w:rFonts w:ascii="Times New Roman" w:hAnsi="Times New Roman" w:cs="Times New Roman"/>
          <w:bCs/>
          <w:color w:val="000000"/>
        </w:rPr>
        <w:t xml:space="preserve"> договору)</w:t>
      </w:r>
      <w:r w:rsidR="00BF3843" w:rsidRPr="00C04C78">
        <w:rPr>
          <w:rFonts w:ascii="Times New Roman" w:hAnsi="Times New Roman" w:cs="Times New Roman"/>
        </w:rPr>
        <w:t>" та визначаю цей законопроект як невідкладний для позачергового розгляду Верховною Радою України.</w:t>
      </w:r>
    </w:p>
    <w:p w:rsidR="00956506" w:rsidRPr="00C04C78" w:rsidRDefault="00956506" w:rsidP="00956506">
      <w:pPr>
        <w:pStyle w:val="2"/>
        <w:spacing w:before="120"/>
        <w:rPr>
          <w:rFonts w:ascii="Times New Roman" w:hAnsi="Times New Roman" w:cs="Times New Roman"/>
        </w:rPr>
      </w:pPr>
      <w:r w:rsidRPr="00C04C78">
        <w:rPr>
          <w:rFonts w:ascii="Times New Roman" w:hAnsi="Times New Roman" w:cs="Times New Roman"/>
        </w:rPr>
        <w:t>Представлятим</w:t>
      </w:r>
      <w:r w:rsidR="004222D1">
        <w:rPr>
          <w:rFonts w:ascii="Times New Roman" w:hAnsi="Times New Roman" w:cs="Times New Roman"/>
        </w:rPr>
        <w:t>уть</w:t>
      </w:r>
      <w:r w:rsidRPr="00C04C78">
        <w:rPr>
          <w:rFonts w:ascii="Times New Roman" w:hAnsi="Times New Roman" w:cs="Times New Roman"/>
        </w:rPr>
        <w:t xml:space="preserve"> </w:t>
      </w:r>
      <w:r w:rsidR="00260326" w:rsidRPr="00C04C78">
        <w:rPr>
          <w:rFonts w:ascii="Times New Roman" w:hAnsi="Times New Roman" w:cs="Times New Roman"/>
        </w:rPr>
        <w:t xml:space="preserve">правову позицію під час підготовки законопроекту та його розгляду у Верховній Раді України та її органах </w:t>
      </w:r>
      <w:r w:rsidRPr="00C04C78">
        <w:rPr>
          <w:rFonts w:ascii="Times New Roman" w:hAnsi="Times New Roman" w:cs="Times New Roman"/>
        </w:rPr>
        <w:t xml:space="preserve">Представник Президента України у Верховній Раді України </w:t>
      </w:r>
      <w:r w:rsidR="00C04C78">
        <w:rPr>
          <w:rFonts w:ascii="Times New Roman" w:hAnsi="Times New Roman" w:cs="Times New Roman"/>
        </w:rPr>
        <w:t>І.Луценко</w:t>
      </w:r>
      <w:r w:rsidR="004553F9">
        <w:rPr>
          <w:rFonts w:ascii="Times New Roman" w:hAnsi="Times New Roman" w:cs="Times New Roman"/>
        </w:rPr>
        <w:t xml:space="preserve"> та Заступник Глави Адміністрації Президента України К.Єлісєєв</w:t>
      </w:r>
      <w:r w:rsidR="00F66B28" w:rsidRPr="00C04C78">
        <w:rPr>
          <w:rFonts w:ascii="Times New Roman" w:hAnsi="Times New Roman" w:cs="Times New Roman"/>
        </w:rPr>
        <w:t>.</w:t>
      </w:r>
      <w:r w:rsidRPr="00C04C78">
        <w:rPr>
          <w:rFonts w:ascii="Times New Roman" w:hAnsi="Times New Roman" w:cs="Times New Roman"/>
        </w:rPr>
        <w:t xml:space="preserve"> </w:t>
      </w:r>
    </w:p>
    <w:p w:rsidR="00956506" w:rsidRPr="00C04C78" w:rsidRDefault="00956506" w:rsidP="00956506">
      <w:pPr>
        <w:rPr>
          <w:rFonts w:ascii="Times New Roman" w:hAnsi="Times New Roman" w:cs="Times New Roman"/>
        </w:rPr>
      </w:pPr>
      <w:r w:rsidRPr="00C04C78">
        <w:rPr>
          <w:rFonts w:ascii="Times New Roman" w:hAnsi="Times New Roman" w:cs="Times New Roman"/>
        </w:rPr>
        <w:tab/>
      </w:r>
      <w:r w:rsidRPr="00C04C78">
        <w:rPr>
          <w:rFonts w:ascii="Times New Roman" w:hAnsi="Times New Roman" w:cs="Times New Roman"/>
        </w:rPr>
        <w:tab/>
      </w:r>
      <w:r w:rsidRPr="00C04C78">
        <w:rPr>
          <w:rFonts w:ascii="Times New Roman" w:hAnsi="Times New Roman" w:cs="Times New Roman"/>
        </w:rPr>
        <w:tab/>
      </w:r>
    </w:p>
    <w:p w:rsidR="00956506" w:rsidRPr="00C04C78" w:rsidRDefault="00956506" w:rsidP="00956506">
      <w:pPr>
        <w:rPr>
          <w:rFonts w:ascii="Times New Roman" w:hAnsi="Times New Roman" w:cs="Times New Roman"/>
        </w:rPr>
      </w:pPr>
    </w:p>
    <w:p w:rsidR="00956506" w:rsidRDefault="00956506" w:rsidP="00956506">
      <w:pPr>
        <w:rPr>
          <w:rFonts w:ascii="Times New Roman" w:hAnsi="Times New Roman" w:cs="Times New Roman"/>
        </w:rPr>
      </w:pPr>
    </w:p>
    <w:p w:rsidR="00C04C78" w:rsidRPr="00C04C78" w:rsidRDefault="00C04C78" w:rsidP="00956506">
      <w:pPr>
        <w:rPr>
          <w:rFonts w:ascii="Times New Roman" w:hAnsi="Times New Roman" w:cs="Times New Roman"/>
        </w:rPr>
      </w:pPr>
    </w:p>
    <w:p w:rsidR="00956506" w:rsidRPr="00C04C78" w:rsidRDefault="00956506" w:rsidP="00956506">
      <w:pPr>
        <w:pStyle w:val="1"/>
        <w:rPr>
          <w:rFonts w:ascii="Times New Roman" w:hAnsi="Times New Roman" w:cs="Times New Roman"/>
        </w:rPr>
      </w:pPr>
      <w:r w:rsidRPr="00C04C78">
        <w:rPr>
          <w:rFonts w:ascii="Times New Roman" w:hAnsi="Times New Roman" w:cs="Times New Roman"/>
        </w:rPr>
        <w:tab/>
      </w:r>
      <w:r w:rsidRPr="00C04C78">
        <w:rPr>
          <w:rFonts w:ascii="Times New Roman" w:hAnsi="Times New Roman" w:cs="Times New Roman"/>
        </w:rPr>
        <w:tab/>
      </w:r>
      <w:r w:rsidRPr="00C04C78">
        <w:rPr>
          <w:rFonts w:ascii="Times New Roman" w:hAnsi="Times New Roman" w:cs="Times New Roman"/>
        </w:rPr>
        <w:tab/>
      </w:r>
      <w:r w:rsidRPr="00C04C78">
        <w:rPr>
          <w:rFonts w:ascii="Times New Roman" w:hAnsi="Times New Roman" w:cs="Times New Roman"/>
        </w:rPr>
        <w:tab/>
      </w:r>
      <w:r w:rsidRPr="00C04C78">
        <w:rPr>
          <w:rFonts w:ascii="Times New Roman" w:hAnsi="Times New Roman" w:cs="Times New Roman"/>
        </w:rPr>
        <w:tab/>
      </w:r>
      <w:r w:rsidRPr="00C04C78">
        <w:rPr>
          <w:rFonts w:ascii="Times New Roman" w:hAnsi="Times New Roman" w:cs="Times New Roman"/>
        </w:rPr>
        <w:tab/>
      </w:r>
      <w:r w:rsidRPr="00C04C78">
        <w:rPr>
          <w:rFonts w:ascii="Times New Roman" w:hAnsi="Times New Roman" w:cs="Times New Roman"/>
        </w:rPr>
        <w:tab/>
      </w:r>
      <w:r w:rsidRPr="00C04C78">
        <w:rPr>
          <w:rFonts w:ascii="Times New Roman" w:hAnsi="Times New Roman" w:cs="Times New Roman"/>
        </w:rPr>
        <w:tab/>
      </w:r>
      <w:r w:rsidR="00CE79B7">
        <w:rPr>
          <w:rFonts w:ascii="Times New Roman" w:hAnsi="Times New Roman" w:cs="Times New Roman"/>
        </w:rPr>
        <w:t xml:space="preserve">        </w:t>
      </w:r>
      <w:r w:rsidR="005F6879" w:rsidRPr="00C04C78">
        <w:rPr>
          <w:rFonts w:ascii="Times New Roman" w:hAnsi="Times New Roman" w:cs="Times New Roman"/>
        </w:rPr>
        <w:t>П.ПОРОШЕНКО</w:t>
      </w:r>
    </w:p>
    <w:sectPr w:rsidR="00956506" w:rsidRPr="00C04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s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506"/>
    <w:rsid w:val="0003759E"/>
    <w:rsid w:val="00066E9A"/>
    <w:rsid w:val="000B3083"/>
    <w:rsid w:val="00135F58"/>
    <w:rsid w:val="00260326"/>
    <w:rsid w:val="00313652"/>
    <w:rsid w:val="0036706A"/>
    <w:rsid w:val="004222D1"/>
    <w:rsid w:val="004553F9"/>
    <w:rsid w:val="004A66D9"/>
    <w:rsid w:val="004F205A"/>
    <w:rsid w:val="00511E34"/>
    <w:rsid w:val="005C7866"/>
    <w:rsid w:val="005F6879"/>
    <w:rsid w:val="006E2AA0"/>
    <w:rsid w:val="007773B8"/>
    <w:rsid w:val="007D6D0C"/>
    <w:rsid w:val="00805037"/>
    <w:rsid w:val="00956506"/>
    <w:rsid w:val="009D5638"/>
    <w:rsid w:val="00A11283"/>
    <w:rsid w:val="00A27917"/>
    <w:rsid w:val="00BF3843"/>
    <w:rsid w:val="00C04C78"/>
    <w:rsid w:val="00CE79B7"/>
    <w:rsid w:val="00D007E8"/>
    <w:rsid w:val="00E6443A"/>
    <w:rsid w:val="00E8609C"/>
    <w:rsid w:val="00F66B28"/>
    <w:rsid w:val="00FB29E7"/>
    <w:rsid w:val="00FF6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6506"/>
    <w:pPr>
      <w:autoSpaceDE w:val="0"/>
      <w:autoSpaceDN w:val="0"/>
      <w:ind w:firstLine="709"/>
      <w:jc w:val="both"/>
    </w:pPr>
    <w:rPr>
      <w:rFonts w:ascii="Petersburg" w:hAnsi="Petersburg" w:cs="Petersburg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56506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ru-RU"/>
    </w:rPr>
  </w:style>
  <w:style w:type="paragraph" w:styleId="2">
    <w:name w:val="Body Text 2"/>
    <w:basedOn w:val="a"/>
    <w:link w:val="20"/>
    <w:uiPriority w:val="99"/>
    <w:rsid w:val="00956506"/>
  </w:style>
  <w:style w:type="paragraph" w:styleId="a3">
    <w:name w:val="Balloon Text"/>
    <w:basedOn w:val="a"/>
    <w:link w:val="a4"/>
    <w:uiPriority w:val="99"/>
    <w:semiHidden/>
    <w:unhideWhenUsed/>
    <w:rsid w:val="004F205A"/>
    <w:rPr>
      <w:rFonts w:ascii="Segoe UI" w:hAnsi="Segoe UI" w:cs="Segoe UI"/>
      <w:sz w:val="18"/>
      <w:szCs w:val="18"/>
    </w:rPr>
  </w:style>
  <w:style w:type="character" w:customStyle="1" w:styleId="20">
    <w:name w:val="Основний текст 2 Знак"/>
    <w:link w:val="2"/>
    <w:uiPriority w:val="99"/>
    <w:semiHidden/>
    <w:locked/>
    <w:rPr>
      <w:rFonts w:ascii="Petersburg" w:hAnsi="Petersburg" w:cs="Petersburg"/>
      <w:sz w:val="28"/>
      <w:szCs w:val="28"/>
      <w:lang w:val="x-none" w:eastAsia="ru-RU"/>
    </w:rPr>
  </w:style>
  <w:style w:type="character" w:customStyle="1" w:styleId="a4">
    <w:name w:val="Текст у виносці Знак"/>
    <w:link w:val="a3"/>
    <w:uiPriority w:val="99"/>
    <w:semiHidden/>
    <w:rsid w:val="004F205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460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2018-09-01T16:44:00Z</dcterms:created>
  <dcterms:modified xsi:type="dcterms:W3CDTF">2018-09-03T10:54:00Z</dcterms:modified>
</cp:coreProperties>
</file>