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56E" w:rsidRPr="001B52D6" w:rsidRDefault="0027756E" w:rsidP="0027756E">
      <w:pPr>
        <w:tabs>
          <w:tab w:val="left" w:pos="3780"/>
        </w:tabs>
        <w:spacing w:after="0" w:line="240" w:lineRule="auto"/>
        <w:jc w:val="center"/>
        <w:rPr>
          <w:szCs w:val="24"/>
          <w:lang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 xml:space="preserve">До реєстр.№ </w:t>
      </w:r>
      <w:r w:rsidRPr="001B52D6">
        <w:rPr>
          <w:szCs w:val="24"/>
          <w:lang w:eastAsia="ru-RU"/>
        </w:rPr>
        <w:t>9181-1</w:t>
      </w: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</w:t>
      </w:r>
      <w:r w:rsidRPr="001B52D6">
        <w:rPr>
          <w:szCs w:val="24"/>
          <w:lang w:eastAsia="ru-RU"/>
        </w:rPr>
        <w:t>25</w:t>
      </w:r>
      <w:r>
        <w:rPr>
          <w:szCs w:val="24"/>
          <w:lang w:val="uk-UA" w:eastAsia="ru-RU"/>
        </w:rPr>
        <w:t>.</w:t>
      </w:r>
      <w:r w:rsidRPr="001B52D6">
        <w:rPr>
          <w:szCs w:val="24"/>
          <w:lang w:eastAsia="ru-RU"/>
        </w:rPr>
        <w:t>10.</w:t>
      </w:r>
      <w:r>
        <w:rPr>
          <w:szCs w:val="24"/>
          <w:lang w:val="uk-UA" w:eastAsia="ru-RU"/>
        </w:rPr>
        <w:t>2018 р.</w:t>
      </w: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7756E" w:rsidRDefault="0027756E" w:rsidP="001B52D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1B52D6" w:rsidRDefault="001B52D6" w:rsidP="001B52D6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7756E" w:rsidRDefault="0027756E" w:rsidP="0027756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1B52D6" w:rsidRDefault="001B52D6" w:rsidP="0027756E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bookmarkStart w:id="0" w:name="_GoBack"/>
      <w:bookmarkEnd w:id="0"/>
    </w:p>
    <w:p w:rsidR="0027756E" w:rsidRDefault="0027756E" w:rsidP="0027756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7756E" w:rsidRDefault="0027756E" w:rsidP="0027756E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7756E" w:rsidRDefault="0027756E" w:rsidP="0027756E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  Назва проекту акту: п</w:t>
      </w:r>
      <w:r>
        <w:rPr>
          <w:szCs w:val="28"/>
          <w:lang w:val="uk-UA"/>
        </w:rPr>
        <w:t>роект Закону про</w:t>
      </w:r>
      <w:r w:rsidRPr="0027756E">
        <w:rPr>
          <w:rFonts w:eastAsia="Times New Roman"/>
          <w:szCs w:val="28"/>
          <w:lang w:val="uk-UA" w:eastAsia="ru-RU"/>
        </w:rPr>
        <w:t xml:space="preserve"> визначення добровольців учасниками бойових дій, їх соціальний і правовий статус</w:t>
      </w:r>
      <w:r>
        <w:rPr>
          <w:szCs w:val="28"/>
          <w:lang w:val="uk-UA"/>
        </w:rPr>
        <w:t>.</w:t>
      </w:r>
    </w:p>
    <w:p w:rsidR="0027756E" w:rsidRDefault="0027756E" w:rsidP="0027756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7756E" w:rsidRDefault="0027756E" w:rsidP="0027756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 w:rsidRPr="0027756E">
        <w:rPr>
          <w:szCs w:val="28"/>
          <w:lang w:eastAsia="ru-RU"/>
        </w:rPr>
        <w:t>9181-1</w:t>
      </w:r>
      <w:r>
        <w:rPr>
          <w:szCs w:val="28"/>
          <w:lang w:val="uk-UA"/>
        </w:rPr>
        <w:t xml:space="preserve"> від .2018 р.</w:t>
      </w:r>
    </w:p>
    <w:p w:rsidR="0027756E" w:rsidRDefault="0027756E" w:rsidP="0027756E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7756E" w:rsidRDefault="0027756E" w:rsidP="0027756E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Pr="0027756E">
        <w:rPr>
          <w:rFonts w:eastAsia="Times New Roman"/>
          <w:szCs w:val="28"/>
          <w:lang w:val="uk-UA" w:eastAsia="ru-RU"/>
        </w:rPr>
        <w:t>поданий народними депутатами України Левченком Ю.В., Головком М.Й., Марченком О. О.</w:t>
      </w:r>
      <w:r>
        <w:rPr>
          <w:szCs w:val="28"/>
          <w:lang w:val="uk-UA" w:eastAsia="ru-RU"/>
        </w:rPr>
        <w:t>.</w:t>
      </w:r>
    </w:p>
    <w:p w:rsidR="0027756E" w:rsidRDefault="0027756E" w:rsidP="0027756E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національної безпеки і оборони</w:t>
      </w:r>
      <w:r>
        <w:rPr>
          <w:szCs w:val="28"/>
          <w:lang w:val="uk-UA"/>
        </w:rPr>
        <w:t>.</w:t>
      </w:r>
    </w:p>
    <w:p w:rsidR="0027756E" w:rsidRDefault="0027756E" w:rsidP="0027756E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7756E" w:rsidRDefault="0027756E" w:rsidP="0027756E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1B52D6">
        <w:rPr>
          <w:color w:val="000000" w:themeColor="text1"/>
          <w:szCs w:val="28"/>
          <w:lang w:val="uk-UA"/>
        </w:rPr>
        <w:t xml:space="preserve">(рішення Комітету від 05 грудня </w:t>
      </w:r>
      <w:r>
        <w:rPr>
          <w:color w:val="000000" w:themeColor="text1"/>
          <w:szCs w:val="28"/>
          <w:lang w:val="uk-UA"/>
        </w:rPr>
        <w:t xml:space="preserve">2018 року, протокол № </w:t>
      </w:r>
      <w:r w:rsidR="001B52D6">
        <w:rPr>
          <w:color w:val="000000" w:themeColor="text1"/>
          <w:szCs w:val="28"/>
          <w:lang w:val="uk-UA"/>
        </w:rPr>
        <w:t>128</w:t>
      </w:r>
      <w:r>
        <w:rPr>
          <w:color w:val="000000" w:themeColor="text1"/>
          <w:szCs w:val="28"/>
          <w:lang w:val="uk-UA"/>
        </w:rPr>
        <w:t>).</w:t>
      </w:r>
    </w:p>
    <w:p w:rsidR="0027756E" w:rsidRDefault="0027756E" w:rsidP="006B60D7">
      <w:pPr>
        <w:spacing w:line="240" w:lineRule="auto"/>
        <w:jc w:val="both"/>
        <w:rPr>
          <w:rFonts w:eastAsia="Times New Roman"/>
          <w:color w:val="000000"/>
          <w:szCs w:val="28"/>
          <w:lang w:val="uk-UA"/>
        </w:rPr>
      </w:pPr>
    </w:p>
    <w:p w:rsidR="0027756E" w:rsidRDefault="0027756E" w:rsidP="0027756E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27756E" w:rsidRDefault="0027756E" w:rsidP="0027756E">
      <w:pPr>
        <w:spacing w:after="0"/>
        <w:jc w:val="both"/>
        <w:rPr>
          <w:szCs w:val="28"/>
          <w:lang w:val="uk-UA"/>
        </w:rPr>
      </w:pPr>
    </w:p>
    <w:p w:rsidR="0027756E" w:rsidRDefault="0027756E" w:rsidP="0027756E">
      <w:pPr>
        <w:spacing w:after="0"/>
        <w:jc w:val="both"/>
        <w:rPr>
          <w:szCs w:val="28"/>
          <w:lang w:val="uk-UA"/>
        </w:rPr>
      </w:pPr>
    </w:p>
    <w:p w:rsidR="0027756E" w:rsidRDefault="0027756E" w:rsidP="0027756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27756E" w:rsidRDefault="0027756E" w:rsidP="0027756E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27756E" w:rsidRPr="005C26AD" w:rsidRDefault="0027756E" w:rsidP="0027756E">
      <w:pPr>
        <w:rPr>
          <w:lang w:val="uk-UA"/>
        </w:rPr>
      </w:pPr>
    </w:p>
    <w:sectPr w:rsidR="0027756E" w:rsidRPr="005C26A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56E"/>
    <w:rsid w:val="001B52D6"/>
    <w:rsid w:val="0027756E"/>
    <w:rsid w:val="00314D6B"/>
    <w:rsid w:val="006B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57386"/>
  <w15:chartTrackingRefBased/>
  <w15:docId w15:val="{570D20BC-1354-4DDA-A702-4AB31E9F0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56E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5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B52D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3</cp:revision>
  <cp:lastPrinted>2018-12-05T14:44:00Z</cp:lastPrinted>
  <dcterms:created xsi:type="dcterms:W3CDTF">2018-11-27T14:37:00Z</dcterms:created>
  <dcterms:modified xsi:type="dcterms:W3CDTF">2018-12-05T14:45:00Z</dcterms:modified>
</cp:coreProperties>
</file>