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592" w:rsidRDefault="00C50592" w:rsidP="009611C1">
      <w:pPr>
        <w:jc w:val="right"/>
        <w:rPr>
          <w:b/>
          <w:sz w:val="28"/>
        </w:rPr>
      </w:pPr>
    </w:p>
    <w:p w:rsidR="00C50592" w:rsidRDefault="00C50592" w:rsidP="009611C1">
      <w:pPr>
        <w:jc w:val="right"/>
        <w:rPr>
          <w:b/>
          <w:sz w:val="28"/>
        </w:rPr>
      </w:pPr>
    </w:p>
    <w:p w:rsidR="00C50592" w:rsidRDefault="00C50592" w:rsidP="009611C1">
      <w:pPr>
        <w:jc w:val="right"/>
        <w:rPr>
          <w:b/>
          <w:sz w:val="28"/>
        </w:rPr>
      </w:pPr>
    </w:p>
    <w:p w:rsidR="00C50592" w:rsidRDefault="00C50592" w:rsidP="009611C1">
      <w:pPr>
        <w:jc w:val="right"/>
        <w:rPr>
          <w:b/>
          <w:sz w:val="28"/>
        </w:rPr>
      </w:pPr>
    </w:p>
    <w:p w:rsidR="00C50592" w:rsidRDefault="00C50592" w:rsidP="009611C1">
      <w:pPr>
        <w:jc w:val="right"/>
        <w:rPr>
          <w:b/>
          <w:sz w:val="28"/>
        </w:rPr>
      </w:pPr>
    </w:p>
    <w:p w:rsidR="00C50592" w:rsidRDefault="00C50592" w:rsidP="009611C1">
      <w:pPr>
        <w:jc w:val="right"/>
        <w:rPr>
          <w:b/>
          <w:sz w:val="28"/>
        </w:rPr>
      </w:pPr>
    </w:p>
    <w:p w:rsidR="00C50592" w:rsidRDefault="00C50592" w:rsidP="009611C1">
      <w:pPr>
        <w:jc w:val="right"/>
        <w:rPr>
          <w:b/>
          <w:sz w:val="28"/>
        </w:rPr>
      </w:pPr>
    </w:p>
    <w:p w:rsidR="00C50592" w:rsidRDefault="00C50592" w:rsidP="009611C1">
      <w:pPr>
        <w:jc w:val="right"/>
        <w:rPr>
          <w:b/>
          <w:sz w:val="28"/>
        </w:rPr>
      </w:pPr>
    </w:p>
    <w:p w:rsidR="00C50592" w:rsidRDefault="00C50592" w:rsidP="009611C1">
      <w:pPr>
        <w:jc w:val="right"/>
        <w:rPr>
          <w:b/>
          <w:sz w:val="28"/>
        </w:rPr>
      </w:pPr>
    </w:p>
    <w:p w:rsidR="00C50592" w:rsidRDefault="00C50592" w:rsidP="009611C1">
      <w:pPr>
        <w:jc w:val="right"/>
        <w:rPr>
          <w:b/>
          <w:sz w:val="28"/>
        </w:rPr>
      </w:pPr>
    </w:p>
    <w:p w:rsidR="00C50592" w:rsidRDefault="00C50592" w:rsidP="009611C1">
      <w:pPr>
        <w:jc w:val="right"/>
        <w:rPr>
          <w:b/>
          <w:sz w:val="28"/>
        </w:rPr>
      </w:pPr>
    </w:p>
    <w:p w:rsidR="009611C1" w:rsidRDefault="009611C1" w:rsidP="009611C1">
      <w:pPr>
        <w:jc w:val="right"/>
        <w:rPr>
          <w:b/>
          <w:sz w:val="28"/>
        </w:rPr>
      </w:pPr>
      <w:r>
        <w:rPr>
          <w:b/>
          <w:sz w:val="28"/>
        </w:rPr>
        <w:t>ВЕРХОВНА РАДА УКРАЇНИ</w:t>
      </w:r>
    </w:p>
    <w:p w:rsidR="009611C1" w:rsidRDefault="009611C1" w:rsidP="009611C1">
      <w:pPr>
        <w:jc w:val="right"/>
        <w:rPr>
          <w:b/>
          <w:sz w:val="28"/>
        </w:rPr>
      </w:pPr>
    </w:p>
    <w:p w:rsidR="009611C1" w:rsidRPr="0094333B" w:rsidRDefault="009611C1" w:rsidP="009611C1">
      <w:pPr>
        <w:jc w:val="right"/>
        <w:rPr>
          <w:sz w:val="28"/>
          <w:szCs w:val="28"/>
        </w:rPr>
      </w:pPr>
    </w:p>
    <w:p w:rsidR="009611C1" w:rsidRPr="000A3BFD" w:rsidRDefault="009611C1" w:rsidP="009611C1">
      <w:pPr>
        <w:ind w:firstLine="709"/>
        <w:jc w:val="both"/>
        <w:rPr>
          <w:sz w:val="28"/>
          <w:szCs w:val="28"/>
        </w:rPr>
      </w:pPr>
      <w:r w:rsidRPr="0094333B">
        <w:rPr>
          <w:sz w:val="28"/>
          <w:szCs w:val="28"/>
        </w:rPr>
        <w:t xml:space="preserve">Відповідно до статті 93 Конституції України </w:t>
      </w:r>
      <w:r>
        <w:rPr>
          <w:sz w:val="28"/>
          <w:szCs w:val="28"/>
        </w:rPr>
        <w:t xml:space="preserve">та статті 13 Закону України </w:t>
      </w:r>
      <w:r w:rsidRPr="00EF19F6">
        <w:rPr>
          <w:color w:val="000000"/>
          <w:sz w:val="28"/>
          <w:szCs w:val="28"/>
        </w:rPr>
        <w:t>"</w:t>
      </w:r>
      <w:r w:rsidRPr="00050F06">
        <w:rPr>
          <w:sz w:val="28"/>
          <w:szCs w:val="28"/>
        </w:rPr>
        <w:t xml:space="preserve">Про </w:t>
      </w:r>
      <w:r>
        <w:rPr>
          <w:sz w:val="28"/>
          <w:szCs w:val="28"/>
        </w:rPr>
        <w:t>міжнародні договори України</w:t>
      </w:r>
      <w:r w:rsidRPr="00EF19F6">
        <w:rPr>
          <w:color w:val="000000"/>
          <w:sz w:val="28"/>
          <w:szCs w:val="28"/>
        </w:rPr>
        <w:t>"</w:t>
      </w:r>
      <w:r>
        <w:rPr>
          <w:sz w:val="28"/>
          <w:szCs w:val="28"/>
        </w:rPr>
        <w:t xml:space="preserve"> </w:t>
      </w:r>
      <w:proofErr w:type="spellStart"/>
      <w:r w:rsidRPr="0094333B">
        <w:rPr>
          <w:sz w:val="28"/>
          <w:szCs w:val="28"/>
        </w:rPr>
        <w:t>вношу</w:t>
      </w:r>
      <w:proofErr w:type="spellEnd"/>
      <w:r w:rsidRPr="0094333B">
        <w:rPr>
          <w:sz w:val="28"/>
          <w:szCs w:val="28"/>
        </w:rPr>
        <w:t xml:space="preserve"> на розгляд Верховної Ради України </w:t>
      </w:r>
      <w:r w:rsidRPr="00EF19F6">
        <w:rPr>
          <w:color w:val="000000"/>
          <w:sz w:val="28"/>
          <w:szCs w:val="28"/>
        </w:rPr>
        <w:t>проект</w:t>
      </w:r>
      <w:r w:rsidR="008A33A2">
        <w:rPr>
          <w:color w:val="000000"/>
          <w:sz w:val="28"/>
          <w:szCs w:val="28"/>
        </w:rPr>
        <w:t xml:space="preserve"> Закону</w:t>
      </w:r>
      <w:r>
        <w:rPr>
          <w:color w:val="000000"/>
          <w:sz w:val="28"/>
          <w:szCs w:val="28"/>
        </w:rPr>
        <w:t xml:space="preserve"> України </w:t>
      </w:r>
      <w:r w:rsidRPr="00EF19F6">
        <w:rPr>
          <w:color w:val="000000"/>
          <w:sz w:val="28"/>
          <w:szCs w:val="28"/>
        </w:rPr>
        <w:t>"</w:t>
      </w:r>
      <w:r w:rsidR="00C50592" w:rsidRPr="00C50592">
        <w:rPr>
          <w:color w:val="000000"/>
          <w:sz w:val="28"/>
          <w:szCs w:val="28"/>
        </w:rPr>
        <w:t>Про приєднання України до Європейського фонду підтримки спільного виробництва та розповсюдження художніх кінематографічних</w:t>
      </w:r>
      <w:r w:rsidR="00C50592">
        <w:rPr>
          <w:color w:val="000000"/>
          <w:sz w:val="28"/>
          <w:szCs w:val="28"/>
        </w:rPr>
        <w:t xml:space="preserve"> </w:t>
      </w:r>
      <w:r w:rsidR="00C50592" w:rsidRPr="00C50592">
        <w:rPr>
          <w:color w:val="000000"/>
          <w:sz w:val="28"/>
          <w:szCs w:val="28"/>
        </w:rPr>
        <w:t>та аудіовізуальних творів ("EURIMAGES")</w:t>
      </w:r>
      <w:r w:rsidRPr="00EF19F6">
        <w:rPr>
          <w:color w:val="000000"/>
          <w:sz w:val="28"/>
          <w:szCs w:val="28"/>
        </w:rPr>
        <w:t>"</w:t>
      </w:r>
      <w:r>
        <w:rPr>
          <w:color w:val="000000"/>
          <w:sz w:val="28"/>
          <w:szCs w:val="28"/>
        </w:rPr>
        <w:t>.</w:t>
      </w:r>
    </w:p>
    <w:p w:rsidR="009611C1" w:rsidRPr="008A33A2" w:rsidRDefault="009611C1" w:rsidP="009611C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Доповідатиме законопроекти під час </w:t>
      </w:r>
      <w:r w:rsidR="008A33A2">
        <w:rPr>
          <w:sz w:val="28"/>
          <w:szCs w:val="28"/>
        </w:rPr>
        <w:t>його</w:t>
      </w:r>
      <w:r>
        <w:rPr>
          <w:sz w:val="28"/>
          <w:szCs w:val="28"/>
        </w:rPr>
        <w:t xml:space="preserve"> розгляду н</w:t>
      </w:r>
      <w:r w:rsidRPr="0094333B">
        <w:rPr>
          <w:sz w:val="28"/>
          <w:szCs w:val="28"/>
        </w:rPr>
        <w:t xml:space="preserve">а пленарному засіданні Верховної Ради України </w:t>
      </w:r>
      <w:r w:rsidRPr="008A33A2">
        <w:rPr>
          <w:sz w:val="28"/>
          <w:szCs w:val="28"/>
        </w:rPr>
        <w:t xml:space="preserve">Міністр </w:t>
      </w:r>
      <w:r w:rsidR="00C50592" w:rsidRPr="008A33A2">
        <w:rPr>
          <w:sz w:val="28"/>
          <w:szCs w:val="28"/>
        </w:rPr>
        <w:t xml:space="preserve">культури </w:t>
      </w:r>
      <w:r w:rsidRPr="008A33A2">
        <w:rPr>
          <w:sz w:val="28"/>
          <w:szCs w:val="28"/>
        </w:rPr>
        <w:t>Ук</w:t>
      </w:r>
      <w:bookmarkStart w:id="0" w:name="_GoBack"/>
      <w:bookmarkEnd w:id="0"/>
      <w:r w:rsidRPr="008A33A2">
        <w:rPr>
          <w:sz w:val="28"/>
          <w:szCs w:val="28"/>
        </w:rPr>
        <w:t>раїни</w:t>
      </w:r>
      <w:r w:rsidR="00C50592" w:rsidRPr="008A33A2">
        <w:rPr>
          <w:sz w:val="28"/>
          <w:szCs w:val="28"/>
        </w:rPr>
        <w:t xml:space="preserve"> </w:t>
      </w:r>
      <w:proofErr w:type="spellStart"/>
      <w:r w:rsidR="00C50592" w:rsidRPr="008A33A2">
        <w:rPr>
          <w:sz w:val="28"/>
          <w:szCs w:val="28"/>
        </w:rPr>
        <w:t>Є.Ніщук</w:t>
      </w:r>
      <w:proofErr w:type="spellEnd"/>
      <w:r w:rsidR="00C50592" w:rsidRPr="008A33A2">
        <w:rPr>
          <w:sz w:val="28"/>
          <w:szCs w:val="28"/>
        </w:rPr>
        <w:t>.</w:t>
      </w:r>
    </w:p>
    <w:p w:rsidR="009611C1" w:rsidRDefault="009611C1" w:rsidP="009611C1">
      <w:pPr>
        <w:ind w:firstLine="709"/>
        <w:jc w:val="both"/>
        <w:rPr>
          <w:sz w:val="28"/>
          <w:szCs w:val="28"/>
        </w:rPr>
      </w:pPr>
    </w:p>
    <w:p w:rsidR="009611C1" w:rsidRDefault="009611C1" w:rsidP="009611C1">
      <w:pPr>
        <w:ind w:firstLine="709"/>
        <w:jc w:val="both"/>
        <w:rPr>
          <w:sz w:val="28"/>
          <w:szCs w:val="28"/>
        </w:rPr>
      </w:pPr>
    </w:p>
    <w:p w:rsidR="009611C1" w:rsidRDefault="009611C1" w:rsidP="009611C1">
      <w:pPr>
        <w:ind w:firstLine="709"/>
        <w:jc w:val="both"/>
        <w:rPr>
          <w:sz w:val="28"/>
          <w:szCs w:val="28"/>
        </w:rPr>
      </w:pPr>
    </w:p>
    <w:p w:rsidR="009611C1" w:rsidRDefault="009611C1" w:rsidP="009611C1">
      <w:pPr>
        <w:ind w:firstLine="709"/>
        <w:jc w:val="right"/>
        <w:rPr>
          <w:i/>
          <w:sz w:val="28"/>
        </w:rPr>
      </w:pPr>
    </w:p>
    <w:p w:rsidR="009611C1" w:rsidRDefault="009611C1" w:rsidP="009611C1">
      <w:pPr>
        <w:jc w:val="right"/>
        <w:rPr>
          <w:b/>
          <w:sz w:val="28"/>
        </w:rPr>
      </w:pPr>
      <w:r>
        <w:rPr>
          <w:b/>
          <w:sz w:val="28"/>
        </w:rPr>
        <w:t xml:space="preserve">                                    </w:t>
      </w:r>
      <w:r>
        <w:rPr>
          <w:b/>
          <w:sz w:val="28"/>
        </w:rPr>
        <w:tab/>
        <w:t xml:space="preserve">                              П.ПОРОШЕНКО</w:t>
      </w:r>
    </w:p>
    <w:p w:rsidR="00B51313" w:rsidRDefault="00B51313"/>
    <w:sectPr w:rsidR="00B51313" w:rsidSect="00C5059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1C1"/>
    <w:rsid w:val="00620BDC"/>
    <w:rsid w:val="008A33A2"/>
    <w:rsid w:val="009611C1"/>
    <w:rsid w:val="00B51313"/>
    <w:rsid w:val="00C5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8019B"/>
  <w15:chartTrackingRefBased/>
  <w15:docId w15:val="{CD32483A-D39B-42AF-885B-FDD30FB26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1C1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0592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5059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371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Людмила Іванівна</dc:creator>
  <cp:keywords/>
  <dc:description/>
  <cp:lastModifiedBy>Марченко Людмила Іванівна</cp:lastModifiedBy>
  <cp:revision>2</cp:revision>
  <cp:lastPrinted>2018-11-29T15:08:00Z</cp:lastPrinted>
  <dcterms:created xsi:type="dcterms:W3CDTF">2018-11-26T15:36:00Z</dcterms:created>
  <dcterms:modified xsi:type="dcterms:W3CDTF">2018-11-29T15:16:00Z</dcterms:modified>
</cp:coreProperties>
</file>