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779" w:rsidRDefault="00A97779" w:rsidP="00A97779">
      <w:pPr>
        <w:spacing w:after="0" w:line="240" w:lineRule="auto"/>
        <w:ind w:left="4680"/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Проект</w:t>
      </w:r>
    </w:p>
    <w:p w:rsidR="00A97779" w:rsidRDefault="00A97779" w:rsidP="00A97779">
      <w:pPr>
        <w:spacing w:after="0" w:line="240" w:lineRule="auto"/>
        <w:ind w:left="4680"/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A97779" w:rsidRDefault="00A97779" w:rsidP="00A97779">
      <w:pPr>
        <w:spacing w:after="0" w:line="240" w:lineRule="auto"/>
        <w:ind w:left="4680"/>
        <w:jc w:val="center"/>
        <w:rPr>
          <w:rFonts w:eastAsia="Times New Roman"/>
          <w:szCs w:val="28"/>
          <w:lang w:eastAsia="ru-RU"/>
        </w:rPr>
      </w:pPr>
      <w:proofErr w:type="spellStart"/>
      <w:r>
        <w:rPr>
          <w:rFonts w:eastAsia="Times New Roman"/>
          <w:szCs w:val="28"/>
          <w:lang w:eastAsia="ru-RU"/>
        </w:rPr>
        <w:t>Капліним</w:t>
      </w:r>
      <w:proofErr w:type="spellEnd"/>
      <w:r>
        <w:rPr>
          <w:rFonts w:eastAsia="Times New Roman"/>
          <w:szCs w:val="28"/>
          <w:lang w:eastAsia="ru-RU"/>
        </w:rPr>
        <w:t xml:space="preserve"> С.М. та іншими</w:t>
      </w:r>
    </w:p>
    <w:p w:rsid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ПОСТАНОВА</w:t>
      </w:r>
    </w:p>
    <w:p w:rsidR="00A97779" w:rsidRDefault="00A97779" w:rsidP="00A97779">
      <w:pPr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ВЕРХОВНОЇ  РАДИ  УКРАЇНИ</w:t>
      </w:r>
    </w:p>
    <w:p w:rsid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Про  прийняття  за  основу проекту Закону України</w:t>
      </w:r>
    </w:p>
    <w:p w:rsid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A97779">
        <w:rPr>
          <w:rFonts w:eastAsia="Times New Roman"/>
          <w:szCs w:val="28"/>
          <w:lang w:eastAsia="ru-RU"/>
        </w:rPr>
        <w:t>про внесення змін до деяких законодавчих актів щодо</w:t>
      </w:r>
    </w:p>
    <w:p w:rsidR="00A97779" w:rsidRPr="00A97779" w:rsidRDefault="00A97779" w:rsidP="00A97779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A97779">
        <w:rPr>
          <w:rFonts w:eastAsia="Times New Roman"/>
          <w:szCs w:val="28"/>
          <w:lang w:eastAsia="ru-RU"/>
        </w:rPr>
        <w:t>оплати праці працівників підприємств, установ, організацій</w:t>
      </w:r>
    </w:p>
    <w:p w:rsidR="00A97779" w:rsidRDefault="00A97779" w:rsidP="00A97779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both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Верховна Рада України  </w:t>
      </w:r>
      <w:r>
        <w:rPr>
          <w:rFonts w:eastAsia="Times New Roman"/>
          <w:b/>
          <w:szCs w:val="28"/>
          <w:lang w:eastAsia="ru-RU"/>
        </w:rPr>
        <w:t>п о с т а н о в л я є:</w:t>
      </w:r>
    </w:p>
    <w:p w:rsidR="00A97779" w:rsidRDefault="00A97779" w:rsidP="00A97779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both"/>
        <w:outlineLvl w:val="2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bCs/>
          <w:szCs w:val="28"/>
          <w:lang w:val="ru-RU" w:eastAsia="ru-RU"/>
        </w:rPr>
        <w:tab/>
      </w:r>
      <w:r>
        <w:rPr>
          <w:rFonts w:eastAsia="Times New Roman"/>
          <w:bCs/>
          <w:szCs w:val="28"/>
          <w:lang w:eastAsia="ru-RU"/>
        </w:rPr>
        <w:t xml:space="preserve">1. Прийняти за основу </w:t>
      </w:r>
      <w:r>
        <w:rPr>
          <w:rFonts w:eastAsia="Times New Roman"/>
          <w:szCs w:val="28"/>
          <w:lang w:eastAsia="ru-RU"/>
        </w:rPr>
        <w:t xml:space="preserve">проект Закону України </w:t>
      </w:r>
      <w:r w:rsidRPr="00A97779">
        <w:rPr>
          <w:rFonts w:eastAsia="Times New Roman"/>
          <w:szCs w:val="28"/>
          <w:lang w:eastAsia="ru-RU"/>
        </w:rPr>
        <w:t>про внесення змін до деяких законодавчих актів щодо оплати праці працівників підприємств, установ, організацій (реєстр. № 10088</w:t>
      </w:r>
      <w:r>
        <w:rPr>
          <w:rFonts w:eastAsia="Times New Roman"/>
          <w:szCs w:val="28"/>
          <w:lang w:eastAsia="ru-RU"/>
        </w:rPr>
        <w:t xml:space="preserve">), поданий народним депутатом України </w:t>
      </w:r>
      <w:proofErr w:type="spellStart"/>
      <w:r>
        <w:rPr>
          <w:rFonts w:eastAsia="Times New Roman"/>
          <w:szCs w:val="28"/>
          <w:lang w:eastAsia="ru-RU"/>
        </w:rPr>
        <w:t>Дроздиком</w:t>
      </w:r>
      <w:proofErr w:type="spellEnd"/>
      <w:r>
        <w:rPr>
          <w:rFonts w:eastAsia="Times New Roman"/>
          <w:szCs w:val="28"/>
          <w:lang w:eastAsia="ru-RU"/>
        </w:rPr>
        <w:t xml:space="preserve"> О.В.</w:t>
      </w:r>
    </w:p>
    <w:p w:rsidR="00A97779" w:rsidRDefault="00A97779" w:rsidP="00A97779">
      <w:pPr>
        <w:spacing w:after="0" w:line="240" w:lineRule="auto"/>
        <w:jc w:val="both"/>
        <w:outlineLvl w:val="2"/>
        <w:rPr>
          <w:rFonts w:eastAsia="Times New Roman"/>
          <w:bCs/>
          <w:szCs w:val="28"/>
          <w:lang w:eastAsia="ru-RU"/>
        </w:rPr>
      </w:pPr>
      <w:bookmarkStart w:id="0" w:name="_GoBack"/>
      <w:bookmarkEnd w:id="0"/>
    </w:p>
    <w:p w:rsidR="00A97779" w:rsidRDefault="00A97779" w:rsidP="00A97779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>2. Комітету Верховної Ради України з питань соціальної політики, зайнятості та пенсійного забезпечення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A97779" w:rsidRDefault="00A97779" w:rsidP="00A97779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  <w:t xml:space="preserve">Голова Верховної Ради </w:t>
      </w:r>
    </w:p>
    <w:p w:rsidR="00A97779" w:rsidRDefault="00A97779" w:rsidP="00A97779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  <w:t xml:space="preserve">  України</w:t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  <w:r>
        <w:rPr>
          <w:rFonts w:eastAsia="Times New Roman"/>
          <w:szCs w:val="28"/>
          <w:lang w:eastAsia="ru-RU"/>
        </w:rPr>
        <w:tab/>
      </w:r>
    </w:p>
    <w:p w:rsidR="00A97779" w:rsidRDefault="00A97779" w:rsidP="00A97779">
      <w:pPr>
        <w:spacing w:after="0" w:line="240" w:lineRule="auto"/>
        <w:rPr>
          <w:rFonts w:eastAsia="Times New Roman"/>
          <w:szCs w:val="28"/>
          <w:lang w:eastAsia="ru-RU"/>
        </w:rPr>
      </w:pPr>
    </w:p>
    <w:p w:rsidR="00A97779" w:rsidRDefault="00A97779" w:rsidP="00A9777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A97779" w:rsidRDefault="00A97779" w:rsidP="00A97779">
      <w:pPr>
        <w:spacing w:after="0" w:line="240" w:lineRule="auto"/>
        <w:jc w:val="both"/>
      </w:pPr>
      <w:r>
        <w:rPr>
          <w:rFonts w:eastAsia="Times New Roman"/>
          <w:szCs w:val="28"/>
          <w:lang w:eastAsia="ru-RU"/>
        </w:rPr>
        <w:tab/>
      </w:r>
    </w:p>
    <w:p w:rsidR="00A97779" w:rsidRDefault="00A97779" w:rsidP="00A97779"/>
    <w:p w:rsidR="00A97779" w:rsidRDefault="00A97779" w:rsidP="00A97779"/>
    <w:p w:rsidR="005204CF" w:rsidRDefault="005204CF"/>
    <w:sectPr w:rsidR="005204CF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63"/>
    <w:rsid w:val="0012660B"/>
    <w:rsid w:val="001C19BB"/>
    <w:rsid w:val="002C5AA7"/>
    <w:rsid w:val="005204CF"/>
    <w:rsid w:val="006868F3"/>
    <w:rsid w:val="0073077B"/>
    <w:rsid w:val="009B56EE"/>
    <w:rsid w:val="00A97779"/>
    <w:rsid w:val="00D75E2F"/>
    <w:rsid w:val="00DD704A"/>
    <w:rsid w:val="00E5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8B9D0"/>
  <w15:chartTrackingRefBased/>
  <w15:docId w15:val="{246BF335-A19D-403F-A513-C05A3F308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779"/>
    <w:pPr>
      <w:spacing w:line="256" w:lineRule="auto"/>
    </w:pPr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9777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620</Words>
  <Characters>354</Characters>
  <Application>Microsoft Office Word</Application>
  <DocSecurity>0</DocSecurity>
  <Lines>2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2</cp:revision>
  <cp:lastPrinted>2019-05-16T07:25:00Z</cp:lastPrinted>
  <dcterms:created xsi:type="dcterms:W3CDTF">2019-05-16T07:23:00Z</dcterms:created>
  <dcterms:modified xsi:type="dcterms:W3CDTF">2019-05-16T07:25:00Z</dcterms:modified>
</cp:coreProperties>
</file>