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711" w:rsidRDefault="009B54BF">
      <w:pPr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114300" distB="114300" distL="114300" distR="114300">
            <wp:extent cx="547209" cy="747713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209" cy="747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C0711" w:rsidRDefault="009B54BF">
      <w:pPr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НАРОДНИЙ ДЕПУТАТ УКРАЇНИ</w:t>
      </w:r>
    </w:p>
    <w:p w:rsidR="00732419" w:rsidRDefault="009B54BF" w:rsidP="00732419">
      <w:pPr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01008, м. Київ, вул. М. Грушевського, 5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.: 255-38-44, </w:t>
      </w:r>
      <w:hyperlink r:id="rId10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marikovskyy@rada.gov.ua</w:t>
        </w:r>
      </w:hyperlink>
    </w:p>
    <w:p w:rsidR="00732419" w:rsidRPr="00732419" w:rsidRDefault="00732419" w:rsidP="00732419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32419" w:rsidRPr="00732419" w:rsidRDefault="00B30486" w:rsidP="00732419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№</w:t>
      </w:r>
      <w:r w:rsidR="00E61C0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06</w:t>
      </w:r>
      <w:r w:rsidR="009206F4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="00E61C0F">
        <w:rPr>
          <w:rFonts w:ascii="Times New Roman" w:eastAsia="Times New Roman" w:hAnsi="Times New Roman" w:cs="Times New Roman"/>
          <w:sz w:val="24"/>
          <w:szCs w:val="24"/>
          <w:lang w:val="uk-UA"/>
        </w:rPr>
        <w:t>-10-30/19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 w:rsidR="00E61C0F"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 w:rsidR="00E61C0F">
        <w:rPr>
          <w:rFonts w:ascii="Times New Roman" w:eastAsia="Times New Roman" w:hAnsi="Times New Roman" w:cs="Times New Roman"/>
          <w:sz w:val="24"/>
          <w:szCs w:val="24"/>
          <w:lang w:val="uk-UA"/>
        </w:rPr>
        <w:tab/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від </w:t>
      </w:r>
      <w:r w:rsidR="00E61C0F">
        <w:rPr>
          <w:rFonts w:ascii="Times New Roman" w:eastAsia="Times New Roman" w:hAnsi="Times New Roman" w:cs="Times New Roman"/>
          <w:sz w:val="24"/>
          <w:szCs w:val="24"/>
          <w:lang w:val="uk-UA"/>
        </w:rPr>
        <w:t>30 жовтня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2019 р. </w:t>
      </w:r>
    </w:p>
    <w:p w:rsidR="00732419" w:rsidRPr="00732419" w:rsidRDefault="00732419" w:rsidP="00732419">
      <w:pPr>
        <w:tabs>
          <w:tab w:val="left" w:pos="3270"/>
        </w:tabs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3026A" w:rsidTr="008B5ECC">
        <w:tc>
          <w:tcPr>
            <w:tcW w:w="4785" w:type="dxa"/>
          </w:tcPr>
          <w:p w:rsidR="00E3026A" w:rsidRPr="008B3167" w:rsidRDefault="00E3026A" w:rsidP="008B5E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E3026A" w:rsidRDefault="00E3026A" w:rsidP="008B5EC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E3026A" w:rsidRPr="008B3167" w:rsidRDefault="00E3026A" w:rsidP="008B5E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</w:t>
            </w:r>
            <w:r w:rsidRPr="008B31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E3026A" w:rsidRDefault="00E3026A" w:rsidP="00E3026A">
      <w:pPr>
        <w:rPr>
          <w:lang w:val="uk-UA"/>
        </w:rPr>
      </w:pPr>
    </w:p>
    <w:p w:rsidR="00E3026A" w:rsidRDefault="00E3026A" w:rsidP="00E3026A">
      <w:pPr>
        <w:rPr>
          <w:lang w:val="uk-UA"/>
        </w:rPr>
      </w:pPr>
    </w:p>
    <w:p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167">
        <w:rPr>
          <w:rFonts w:ascii="Times New Roman" w:hAnsi="Times New Roman" w:cs="Times New Roman"/>
          <w:b/>
          <w:sz w:val="28"/>
          <w:szCs w:val="28"/>
          <w:lang w:val="uk-UA"/>
        </w:rPr>
        <w:t>ПОДАННЯ</w:t>
      </w:r>
    </w:p>
    <w:p w:rsidR="00E3026A" w:rsidRPr="00084785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Відповідно до статті 93 Конституції України, статті 12 Закону України «Про статус народног</w:t>
      </w:r>
      <w:r w:rsidR="004905D3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депутата України»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статтей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89, 91 Регламенту Верх</w:t>
      </w:r>
      <w:r w:rsidR="002C7431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вної Ради України в порядку законодавчої ініціативи вноситься на розгляд Верховної Ради України проект Закону України </w:t>
      </w:r>
      <w:r w:rsidRPr="0008478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84785" w:rsidRPr="00084785">
        <w:rPr>
          <w:rFonts w:ascii="Times New Roman" w:hAnsi="Times New Roman" w:cs="Times New Roman"/>
          <w:sz w:val="28"/>
          <w:szCs w:val="28"/>
        </w:rPr>
        <w:t xml:space="preserve">Про </w:t>
      </w:r>
      <w:r w:rsidR="009206F4">
        <w:rPr>
          <w:rFonts w:ascii="Times New Roman" w:hAnsi="Times New Roman" w:cs="Times New Roman"/>
          <w:sz w:val="28"/>
          <w:szCs w:val="28"/>
          <w:lang w:val="uk-UA"/>
        </w:rPr>
        <w:t>відходи електричного та електронного обладнання</w:t>
      </w:r>
      <w:r w:rsidRPr="00084785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E3026A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Проект Закону під час його розгляду на пленарному зас</w:t>
      </w:r>
      <w:r w:rsidR="00051404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данні Верховної Ради України доповідатиме народний депутат України Маріковський Олександр Валерійович.</w:t>
      </w:r>
    </w:p>
    <w:p w:rsidR="00E3026A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026A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Додатки:</w:t>
      </w:r>
    </w:p>
    <w:p w:rsidR="00E3026A" w:rsidRDefault="002C7431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України на </w:t>
      </w:r>
      <w:r w:rsidR="009206F4">
        <w:rPr>
          <w:rFonts w:ascii="Times New Roman" w:hAnsi="Times New Roman" w:cs="Times New Roman"/>
          <w:sz w:val="28"/>
          <w:szCs w:val="28"/>
          <w:lang w:val="uk-UA"/>
        </w:rPr>
        <w:t>43</w:t>
      </w:r>
      <w:bookmarkStart w:id="0" w:name="_GoBack"/>
      <w:bookmarkEnd w:id="0"/>
      <w:r w:rsidR="00E30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3026A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="00E302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026A" w:rsidRDefault="00084785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Пояснювальна записка на 4</w:t>
      </w:r>
      <w:r w:rsidR="00E30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3026A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="00E302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026A" w:rsidRDefault="00E3026A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Порівняльна таблиця на </w:t>
      </w:r>
      <w:r w:rsidR="00084785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.;</w:t>
      </w:r>
    </w:p>
    <w:p w:rsidR="00E3026A" w:rsidRDefault="00E3026A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026A" w:rsidRDefault="00E3026A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Документи в електронному вигляді. </w:t>
      </w:r>
    </w:p>
    <w:p w:rsidR="00E3026A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026A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1C0F" w:rsidRPr="00E61C0F" w:rsidRDefault="00E61C0F" w:rsidP="002E3D2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Народні</w:t>
      </w:r>
      <w:r w:rsidR="00E3026A" w:rsidRPr="009E4B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E3026A" w:rsidRPr="009E4B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 </w:t>
      </w:r>
      <w:r w:rsidR="00E3026A" w:rsidRPr="009E4B2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3026A" w:rsidRPr="009E4B2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3026A" w:rsidRPr="009E4B2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3026A" w:rsidRPr="009E4B2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3026A" w:rsidRPr="009E4B2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30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2E3D2F" w:rsidRPr="002E3D2F" w:rsidRDefault="002E3D2F" w:rsidP="002E3D2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E3D2F">
        <w:rPr>
          <w:rFonts w:ascii="Times New Roman" w:hAnsi="Times New Roman" w:cs="Times New Roman"/>
          <w:sz w:val="28"/>
          <w:szCs w:val="28"/>
          <w:lang w:val="uk-UA"/>
        </w:rPr>
        <w:t>Маріковський Олександр Валерійович</w:t>
      </w:r>
    </w:p>
    <w:p w:rsidR="002E3D2F" w:rsidRPr="002E3D2F" w:rsidRDefault="002E3D2F" w:rsidP="002E3D2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E3D2F">
        <w:rPr>
          <w:rFonts w:ascii="Times New Roman" w:hAnsi="Times New Roman" w:cs="Times New Roman"/>
          <w:sz w:val="28"/>
          <w:szCs w:val="28"/>
          <w:lang w:val="uk-UA"/>
        </w:rPr>
        <w:t>Бондаренко Олег Володимирович</w:t>
      </w:r>
    </w:p>
    <w:p w:rsidR="002E3D2F" w:rsidRPr="002E3D2F" w:rsidRDefault="002E3D2F" w:rsidP="002E3D2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E3D2F">
        <w:rPr>
          <w:rFonts w:ascii="Times New Roman" w:hAnsi="Times New Roman" w:cs="Times New Roman"/>
          <w:sz w:val="28"/>
          <w:szCs w:val="28"/>
          <w:lang w:val="uk-UA"/>
        </w:rPr>
        <w:t>Нестеренко Кирилл Олександрович</w:t>
      </w:r>
    </w:p>
    <w:p w:rsidR="002E3D2F" w:rsidRPr="002E3D2F" w:rsidRDefault="002E3D2F" w:rsidP="002E3D2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E3D2F">
        <w:rPr>
          <w:rFonts w:ascii="Times New Roman" w:hAnsi="Times New Roman" w:cs="Times New Roman"/>
          <w:sz w:val="28"/>
          <w:szCs w:val="28"/>
          <w:lang w:val="uk-UA"/>
        </w:rPr>
        <w:t>Овчиннікова</w:t>
      </w:r>
      <w:proofErr w:type="spellEnd"/>
      <w:r w:rsidRPr="002E3D2F">
        <w:rPr>
          <w:rFonts w:ascii="Times New Roman" w:hAnsi="Times New Roman" w:cs="Times New Roman"/>
          <w:sz w:val="28"/>
          <w:szCs w:val="28"/>
          <w:lang w:val="uk-UA"/>
        </w:rPr>
        <w:t xml:space="preserve"> Юлія Юріївна</w:t>
      </w:r>
    </w:p>
    <w:p w:rsidR="002E3D2F" w:rsidRPr="002E3D2F" w:rsidRDefault="002E3D2F" w:rsidP="002E3D2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E3D2F">
        <w:rPr>
          <w:rFonts w:ascii="Times New Roman" w:hAnsi="Times New Roman" w:cs="Times New Roman"/>
          <w:sz w:val="28"/>
          <w:szCs w:val="28"/>
          <w:lang w:val="uk-UA"/>
        </w:rPr>
        <w:t>Якименко Павло Віталійович</w:t>
      </w:r>
    </w:p>
    <w:p w:rsidR="002E3D2F" w:rsidRPr="002E3D2F" w:rsidRDefault="002E3D2F" w:rsidP="002E3D2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E3D2F">
        <w:rPr>
          <w:rFonts w:ascii="Times New Roman" w:hAnsi="Times New Roman" w:cs="Times New Roman"/>
          <w:sz w:val="28"/>
          <w:szCs w:val="28"/>
          <w:lang w:val="uk-UA"/>
        </w:rPr>
        <w:t>Андрійович Зіновій Мирославович</w:t>
      </w:r>
    </w:p>
    <w:p w:rsidR="002E3D2F" w:rsidRPr="002E3D2F" w:rsidRDefault="002E3D2F" w:rsidP="002E3D2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E3D2F">
        <w:rPr>
          <w:rFonts w:ascii="Times New Roman" w:hAnsi="Times New Roman" w:cs="Times New Roman"/>
          <w:sz w:val="28"/>
          <w:szCs w:val="28"/>
          <w:lang w:val="uk-UA"/>
        </w:rPr>
        <w:t>Любота Дмитро Валерійович</w:t>
      </w:r>
    </w:p>
    <w:p w:rsidR="002E3D2F" w:rsidRPr="002E3D2F" w:rsidRDefault="002E3D2F" w:rsidP="002E3D2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E3D2F">
        <w:rPr>
          <w:rFonts w:ascii="Times New Roman" w:hAnsi="Times New Roman" w:cs="Times New Roman"/>
          <w:sz w:val="28"/>
          <w:szCs w:val="28"/>
          <w:lang w:val="uk-UA"/>
        </w:rPr>
        <w:t>Прощук Едуард Петрович</w:t>
      </w:r>
    </w:p>
    <w:p w:rsidR="002E3D2F" w:rsidRPr="002E3D2F" w:rsidRDefault="002E3D2F" w:rsidP="002E3D2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E3D2F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Наталуха</w:t>
      </w:r>
      <w:proofErr w:type="spellEnd"/>
      <w:r w:rsidRPr="002E3D2F">
        <w:rPr>
          <w:rFonts w:ascii="Times New Roman" w:hAnsi="Times New Roman" w:cs="Times New Roman"/>
          <w:sz w:val="28"/>
          <w:szCs w:val="28"/>
          <w:lang w:val="uk-UA"/>
        </w:rPr>
        <w:t xml:space="preserve"> Дмитро Андрійович</w:t>
      </w:r>
    </w:p>
    <w:p w:rsidR="002E3D2F" w:rsidRPr="002E3D2F" w:rsidRDefault="002E3D2F" w:rsidP="002E3D2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E3D2F">
        <w:rPr>
          <w:rFonts w:ascii="Times New Roman" w:hAnsi="Times New Roman" w:cs="Times New Roman"/>
          <w:sz w:val="28"/>
          <w:szCs w:val="28"/>
          <w:lang w:val="uk-UA"/>
        </w:rPr>
        <w:t>Клочко</w:t>
      </w:r>
      <w:proofErr w:type="spellEnd"/>
      <w:r w:rsidRPr="002E3D2F">
        <w:rPr>
          <w:rFonts w:ascii="Times New Roman" w:hAnsi="Times New Roman" w:cs="Times New Roman"/>
          <w:sz w:val="28"/>
          <w:szCs w:val="28"/>
          <w:lang w:val="uk-UA"/>
        </w:rPr>
        <w:t xml:space="preserve"> Андрій Андрійович</w:t>
      </w:r>
    </w:p>
    <w:p w:rsidR="002E3D2F" w:rsidRPr="002E3D2F" w:rsidRDefault="002E3D2F" w:rsidP="002E3D2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E3D2F">
        <w:rPr>
          <w:rFonts w:ascii="Times New Roman" w:hAnsi="Times New Roman" w:cs="Times New Roman"/>
          <w:sz w:val="28"/>
          <w:szCs w:val="28"/>
          <w:lang w:val="uk-UA"/>
        </w:rPr>
        <w:t>Кривошеєв Ігор Сергійович</w:t>
      </w:r>
    </w:p>
    <w:p w:rsidR="002E3D2F" w:rsidRPr="002E3D2F" w:rsidRDefault="002E3D2F" w:rsidP="002E3D2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E3D2F">
        <w:rPr>
          <w:rFonts w:ascii="Times New Roman" w:hAnsi="Times New Roman" w:cs="Times New Roman"/>
          <w:sz w:val="28"/>
          <w:szCs w:val="28"/>
          <w:lang w:val="uk-UA"/>
        </w:rPr>
        <w:t>Криворучкіна Олена Володимирівна</w:t>
      </w:r>
    </w:p>
    <w:p w:rsidR="00E61C0F" w:rsidRPr="002E3D2F" w:rsidRDefault="002E3D2F" w:rsidP="002E3D2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3D2F">
        <w:rPr>
          <w:rFonts w:ascii="Times New Roman" w:hAnsi="Times New Roman" w:cs="Times New Roman"/>
          <w:sz w:val="28"/>
          <w:szCs w:val="28"/>
          <w:lang w:val="uk-UA"/>
        </w:rPr>
        <w:t>Медяник В’ячеслав Анатолійович</w:t>
      </w:r>
    </w:p>
    <w:p w:rsidR="00E61C0F" w:rsidRPr="002E3D2F" w:rsidRDefault="00E61C0F" w:rsidP="00E3026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156C6" w:rsidRDefault="006156C6" w:rsidP="00732419">
      <w:pPr>
        <w:tabs>
          <w:tab w:val="left" w:pos="3270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84785" w:rsidRDefault="00084785" w:rsidP="00732419">
      <w:pPr>
        <w:tabs>
          <w:tab w:val="left" w:pos="3270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156C6" w:rsidRPr="00E3026A" w:rsidRDefault="00F64F53" w:rsidP="00732419">
      <w:pPr>
        <w:tabs>
          <w:tab w:val="left" w:pos="3270"/>
        </w:tabs>
        <w:jc w:val="both"/>
        <w:rPr>
          <w:rFonts w:ascii="Times New Roman" w:eastAsia="Times New Roman" w:hAnsi="Times New Roman" w:cs="Times New Roman"/>
          <w:i/>
          <w:lang w:val="uk-UA"/>
        </w:rPr>
      </w:pPr>
      <w:proofErr w:type="spellStart"/>
      <w:r>
        <w:rPr>
          <w:rFonts w:ascii="Times New Roman" w:eastAsia="Times New Roman" w:hAnsi="Times New Roman" w:cs="Times New Roman"/>
          <w:i/>
          <w:lang w:val="uk-UA"/>
        </w:rPr>
        <w:t>Вик</w:t>
      </w:r>
      <w:proofErr w:type="spellEnd"/>
      <w:r>
        <w:rPr>
          <w:rFonts w:ascii="Times New Roman" w:eastAsia="Times New Roman" w:hAnsi="Times New Roman" w:cs="Times New Roman"/>
          <w:i/>
          <w:lang w:val="uk-UA"/>
        </w:rPr>
        <w:t>.: Зарудна А</w:t>
      </w:r>
    </w:p>
    <w:p w:rsidR="006156C6" w:rsidRPr="00E3026A" w:rsidRDefault="00F64F53" w:rsidP="00732419">
      <w:pPr>
        <w:tabs>
          <w:tab w:val="left" w:pos="3270"/>
        </w:tabs>
        <w:jc w:val="both"/>
        <w:rPr>
          <w:rFonts w:ascii="Times New Roman" w:eastAsia="Times New Roman" w:hAnsi="Times New Roman" w:cs="Times New Roman"/>
          <w:i/>
          <w:lang w:val="uk-UA"/>
        </w:rPr>
      </w:pPr>
      <w:proofErr w:type="spellStart"/>
      <w:r>
        <w:rPr>
          <w:rFonts w:ascii="Times New Roman" w:eastAsia="Times New Roman" w:hAnsi="Times New Roman" w:cs="Times New Roman"/>
          <w:i/>
          <w:lang w:val="uk-UA"/>
        </w:rPr>
        <w:t>тел</w:t>
      </w:r>
      <w:proofErr w:type="spellEnd"/>
      <w:r>
        <w:rPr>
          <w:rFonts w:ascii="Times New Roman" w:eastAsia="Times New Roman" w:hAnsi="Times New Roman" w:cs="Times New Roman"/>
          <w:i/>
          <w:lang w:val="uk-UA"/>
        </w:rPr>
        <w:t>. 0932761067</w:t>
      </w:r>
    </w:p>
    <w:sectPr w:rsidR="006156C6" w:rsidRPr="00E3026A" w:rsidSect="00E3026A">
      <w:headerReference w:type="default" r:id="rId11"/>
      <w:pgSz w:w="11909" w:h="16834"/>
      <w:pgMar w:top="993" w:right="852" w:bottom="993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5B8" w:rsidRDefault="00AC75B8" w:rsidP="00B30486">
      <w:pPr>
        <w:spacing w:line="240" w:lineRule="auto"/>
      </w:pPr>
      <w:r>
        <w:separator/>
      </w:r>
    </w:p>
  </w:endnote>
  <w:endnote w:type="continuationSeparator" w:id="0">
    <w:p w:rsidR="00AC75B8" w:rsidRDefault="00AC75B8" w:rsidP="00B304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5B8" w:rsidRDefault="00AC75B8" w:rsidP="00B30486">
      <w:pPr>
        <w:spacing w:line="240" w:lineRule="auto"/>
      </w:pPr>
      <w:r>
        <w:separator/>
      </w:r>
    </w:p>
  </w:footnote>
  <w:footnote w:type="continuationSeparator" w:id="0">
    <w:p w:rsidR="00AC75B8" w:rsidRDefault="00AC75B8" w:rsidP="00B304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708091"/>
      <w:docPartObj>
        <w:docPartGallery w:val="Page Numbers (Top of Page)"/>
        <w:docPartUnique/>
      </w:docPartObj>
    </w:sdtPr>
    <w:sdtEndPr/>
    <w:sdtContent>
      <w:p w:rsidR="00B30486" w:rsidRDefault="00B3048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795F" w:rsidRPr="0003795F">
          <w:rPr>
            <w:noProof/>
            <w:lang w:val="ru-RU"/>
          </w:rPr>
          <w:t>2</w:t>
        </w:r>
        <w:r>
          <w:fldChar w:fldCharType="end"/>
        </w:r>
      </w:p>
    </w:sdtContent>
  </w:sdt>
  <w:p w:rsidR="00B30486" w:rsidRDefault="00B3048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03F3F"/>
    <w:multiLevelType w:val="hybridMultilevel"/>
    <w:tmpl w:val="34945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7723A"/>
    <w:multiLevelType w:val="hybridMultilevel"/>
    <w:tmpl w:val="EB304A6E"/>
    <w:lvl w:ilvl="0" w:tplc="6A06FE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C0711"/>
    <w:rsid w:val="0003795F"/>
    <w:rsid w:val="00051404"/>
    <w:rsid w:val="00084785"/>
    <w:rsid w:val="002C7431"/>
    <w:rsid w:val="002E3D2F"/>
    <w:rsid w:val="004905D3"/>
    <w:rsid w:val="005A10A0"/>
    <w:rsid w:val="006156C6"/>
    <w:rsid w:val="00732419"/>
    <w:rsid w:val="009206F4"/>
    <w:rsid w:val="009425FF"/>
    <w:rsid w:val="00967905"/>
    <w:rsid w:val="009B54BF"/>
    <w:rsid w:val="00AC75B8"/>
    <w:rsid w:val="00AE6928"/>
    <w:rsid w:val="00B30486"/>
    <w:rsid w:val="00C02CAD"/>
    <w:rsid w:val="00C257DB"/>
    <w:rsid w:val="00D04B94"/>
    <w:rsid w:val="00DC0711"/>
    <w:rsid w:val="00E3026A"/>
    <w:rsid w:val="00E61C0F"/>
    <w:rsid w:val="00F6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1DED60-7E1E-40DE-9E23-F63CF12E1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uk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AE692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E692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3241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3241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B30486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B30486"/>
  </w:style>
  <w:style w:type="paragraph" w:styleId="ab">
    <w:name w:val="footer"/>
    <w:basedOn w:val="a"/>
    <w:link w:val="ac"/>
    <w:uiPriority w:val="99"/>
    <w:unhideWhenUsed/>
    <w:rsid w:val="00B30486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B30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arikov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Wg7cjBikqAiW6+q1FWBv3+issw==">AMUW2mVQC6jJabGzcdbONItvloRWRyRcoDM7xQnNymuohFZaAJ+AmZlOn7K35alDcgYhBuP1wK5mNNO71bSBeGyEPyEufOAKC6vd3E+sJOuHoH4uCmKIgIg=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9A1DA87-1636-4E5D-B7A9-D63AAE4BC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887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Вусик</dc:creator>
  <cp:lastModifiedBy>Маріковський Олександр Валерійович</cp:lastModifiedBy>
  <cp:revision>20</cp:revision>
  <cp:lastPrinted>2019-10-30T09:59:00Z</cp:lastPrinted>
  <dcterms:created xsi:type="dcterms:W3CDTF">2019-09-18T12:44:00Z</dcterms:created>
  <dcterms:modified xsi:type="dcterms:W3CDTF">2019-11-04T15:34:00Z</dcterms:modified>
</cp:coreProperties>
</file>