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vertAnchor="text" w:horzAnchor="margin" w:tblpY="3571"/>
        <w:tblW w:w="948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26564A" w:rsidTr="0026564A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564A" w:rsidRDefault="0026564A" w:rsidP="0026564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564A" w:rsidRDefault="0026564A" w:rsidP="0026564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564A" w:rsidRDefault="0026564A" w:rsidP="0026564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564A" w:rsidRDefault="0026564A" w:rsidP="0026564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564A" w:rsidRDefault="0026564A" w:rsidP="0026564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564A" w:rsidRDefault="0026564A" w:rsidP="0026564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26564A" w:rsidRDefault="0026564A" w:rsidP="0026564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26564A" w:rsidRDefault="0026564A" w:rsidP="0026564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2450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6564A" w:rsidRDefault="0026564A" w:rsidP="0026564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6564A" w:rsidRDefault="0026564A" w:rsidP="0026564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26564A" w:rsidRDefault="0026564A" w:rsidP="0026564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правової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</w:t>
            </w:r>
          </w:p>
          <w:p w:rsidR="0026564A" w:rsidRDefault="0026564A" w:rsidP="0026564A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6564A" w:rsidRDefault="0026564A" w:rsidP="0026564A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6564A" w:rsidRDefault="0026564A" w:rsidP="0026564A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26564A" w:rsidRDefault="0026564A" w:rsidP="002656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564A" w:rsidRDefault="0026564A" w:rsidP="002656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564A" w:rsidRDefault="0026564A" w:rsidP="002656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564A" w:rsidRDefault="0026564A" w:rsidP="002656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564A" w:rsidRDefault="0026564A" w:rsidP="002656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564A" w:rsidRDefault="0026564A" w:rsidP="002656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564A" w:rsidRDefault="0026564A" w:rsidP="002656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564A" w:rsidRDefault="0026564A" w:rsidP="002656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564A" w:rsidRDefault="0026564A" w:rsidP="0026564A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564A" w:rsidRDefault="0026564A" w:rsidP="0026564A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564A" w:rsidRDefault="0026564A" w:rsidP="0026564A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законодавчих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фізичної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особи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батькові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2450),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Ватрасом В.А.,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Божиком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564A" w:rsidRDefault="0026564A" w:rsidP="0026564A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законопроекту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є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надання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можливості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фізичною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особою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батькові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Так,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другої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третьої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295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Цивільного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кодексу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149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Сімейного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кодексу України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доповнення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149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Сімейного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кодексу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другою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третьою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право особи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власний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розсуд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змінювати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батькові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так само, як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прізвище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власне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ім’я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564A" w:rsidRDefault="0026564A" w:rsidP="0026564A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6564A" w:rsidRDefault="0026564A" w:rsidP="0026564A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Разом з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тим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Комітет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звертає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увагу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ухвалення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цього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супроводжуватися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виборчого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б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унеможливлювали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зловживання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правом 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батькові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 метою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введення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виборців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оману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6564A" w:rsidRDefault="0026564A" w:rsidP="0026564A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"Про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України",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стат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і 55 Закону України "Про запобігання корупції"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квітня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2020 року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протокол № 32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законодавчих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фізичної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особи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батькові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2450)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6564A" w:rsidRDefault="0026564A" w:rsidP="0026564A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6564A" w:rsidRDefault="0026564A" w:rsidP="0026564A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А. Радіна</w:t>
      </w:r>
    </w:p>
    <w:p w:rsidR="0026564A" w:rsidRDefault="0026564A" w:rsidP="002656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2F31" w:rsidRDefault="00082F31"/>
    <w:sectPr w:rsidR="00082F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29C"/>
    <w:rsid w:val="00082F31"/>
    <w:rsid w:val="0026564A"/>
    <w:rsid w:val="0040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5FB41"/>
  <w15:chartTrackingRefBased/>
  <w15:docId w15:val="{9FCEE270-7CD7-4A0C-AED8-9BE04A9AB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4A"/>
    <w:pPr>
      <w:spacing w:line="256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9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1281</Words>
  <Characters>731</Characters>
  <Application>Microsoft Office Word</Application>
  <DocSecurity>0</DocSecurity>
  <Lines>6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2020-04-23T08:00:00Z</dcterms:created>
  <dcterms:modified xsi:type="dcterms:W3CDTF">2020-04-23T08:02:00Z</dcterms:modified>
</cp:coreProperties>
</file>