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lang w:val="en-US" w:eastAsia="en-US"/>
        </w:rPr>
      </w:pPr>
      <w:bookmarkStart w:id="0" w:name="_GoBack"/>
      <w:bookmarkEnd w:id="0"/>
    </w:p>
    <w:p w:rsidR="001A429D" w:rsidRDefault="001A429D">
      <w:pPr>
        <w:rPr>
          <w:lang w:val="en-US" w:eastAsia="en-US"/>
        </w:rPr>
      </w:pPr>
    </w:p>
    <w:p w:rsidR="001A429D" w:rsidRDefault="001A429D">
      <w:pPr>
        <w:rPr>
          <w:sz w:val="24"/>
          <w:lang w:val="ru-RU" w:eastAsia="en-US"/>
        </w:rPr>
      </w:pPr>
    </w:p>
    <w:p w:rsidR="001A429D" w:rsidRDefault="001A429D">
      <w:pPr>
        <w:rPr>
          <w:sz w:val="24"/>
          <w:lang w:val="ru-RU"/>
        </w:rPr>
      </w:pPr>
    </w:p>
    <w:p w:rsidR="001A429D" w:rsidRDefault="001A429D">
      <w:pPr>
        <w:rPr>
          <w:sz w:val="24"/>
          <w:lang w:val="ru-RU"/>
        </w:rPr>
      </w:pPr>
    </w:p>
    <w:p w:rsidR="001A429D" w:rsidRDefault="001A429D">
      <w:pPr>
        <w:rPr>
          <w:b/>
          <w:bCs/>
          <w:sz w:val="16"/>
          <w:lang w:val="ru-RU"/>
        </w:rPr>
      </w:pPr>
    </w:p>
    <w:p w:rsidR="001A429D" w:rsidRDefault="00E53828">
      <w:pPr>
        <w:pStyle w:val="1"/>
        <w:numPr>
          <w:ilvl w:val="0"/>
          <w:numId w:val="2"/>
        </w:num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1A429D" w:rsidRDefault="001A429D">
      <w:pPr>
        <w:pStyle w:val="21"/>
        <w:spacing w:line="240" w:lineRule="auto"/>
        <w:ind w:left="0"/>
        <w:jc w:val="both"/>
        <w:rPr>
          <w:sz w:val="28"/>
          <w:szCs w:val="28"/>
          <w:lang w:val="ru-RU"/>
        </w:rPr>
      </w:pPr>
    </w:p>
    <w:p w:rsidR="001A429D" w:rsidRDefault="001A429D">
      <w:pPr>
        <w:pStyle w:val="21"/>
        <w:spacing w:line="240" w:lineRule="auto"/>
        <w:ind w:left="0"/>
        <w:jc w:val="both"/>
        <w:rPr>
          <w:sz w:val="28"/>
          <w:szCs w:val="28"/>
          <w:lang w:val="ru-RU"/>
        </w:rPr>
      </w:pPr>
    </w:p>
    <w:p w:rsidR="001A429D" w:rsidRDefault="00E53828">
      <w:pPr>
        <w:pStyle w:val="a6"/>
        <w:ind w:firstLine="720"/>
        <w:jc w:val="both"/>
      </w:pPr>
      <w:r>
        <w:rPr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proofErr w:type="spellStart"/>
      <w:r>
        <w:rPr>
          <w:sz w:val="28"/>
          <w:szCs w:val="28"/>
        </w:rPr>
        <w:t>вношу</w:t>
      </w:r>
      <w:proofErr w:type="spellEnd"/>
      <w:r>
        <w:rPr>
          <w:sz w:val="28"/>
          <w:szCs w:val="28"/>
        </w:rPr>
        <w:t xml:space="preserve"> на розгляд Верховної Ради України проект Закону України </w:t>
      </w:r>
      <w:r>
        <w:rPr>
          <w:bCs/>
          <w:sz w:val="28"/>
          <w:szCs w:val="28"/>
          <w:lang w:val="ru-RU"/>
        </w:rPr>
        <w:t xml:space="preserve">«Про </w:t>
      </w:r>
      <w:proofErr w:type="spellStart"/>
      <w:r>
        <w:rPr>
          <w:bCs/>
          <w:sz w:val="28"/>
          <w:szCs w:val="28"/>
          <w:lang w:val="ru-RU"/>
        </w:rPr>
        <w:t>економічний</w:t>
      </w:r>
      <w:proofErr w:type="spellEnd"/>
      <w:r>
        <w:rPr>
          <w:bCs/>
          <w:sz w:val="28"/>
          <w:szCs w:val="28"/>
          <w:lang w:val="ru-RU"/>
        </w:rPr>
        <w:t xml:space="preserve"> паспорт</w:t>
      </w:r>
      <w:r w:rsidRPr="00E53828"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українця</w:t>
      </w:r>
      <w:proofErr w:type="spellEnd"/>
      <w:r>
        <w:rPr>
          <w:bCs/>
          <w:sz w:val="28"/>
          <w:szCs w:val="28"/>
          <w:lang w:val="ru-RU"/>
        </w:rPr>
        <w:t>».</w:t>
      </w:r>
    </w:p>
    <w:p w:rsidR="001A429D" w:rsidRDefault="00E5382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на пленарному засіданні Верховної Ради України буде народний депутат України</w:t>
      </w:r>
      <w:r>
        <w:rPr>
          <w:sz w:val="28"/>
          <w:szCs w:val="28"/>
          <w:lang w:val="ru-RU"/>
        </w:rPr>
        <w:t xml:space="preserve"> Костюк Дмитро Сергійович</w:t>
      </w:r>
      <w:r>
        <w:rPr>
          <w:sz w:val="28"/>
          <w:szCs w:val="28"/>
        </w:rPr>
        <w:t>.</w:t>
      </w:r>
    </w:p>
    <w:p w:rsidR="001A429D" w:rsidRDefault="001A429D">
      <w:pPr>
        <w:ind w:firstLine="709"/>
        <w:jc w:val="both"/>
        <w:rPr>
          <w:sz w:val="28"/>
          <w:szCs w:val="28"/>
        </w:rPr>
      </w:pPr>
    </w:p>
    <w:p w:rsidR="001A429D" w:rsidRDefault="00E538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Додаток:</w:t>
      </w:r>
    </w:p>
    <w:p w:rsidR="001A429D" w:rsidRDefault="001A429D">
      <w:pPr>
        <w:ind w:firstLine="720"/>
        <w:jc w:val="both"/>
        <w:rPr>
          <w:sz w:val="28"/>
          <w:szCs w:val="28"/>
          <w:lang w:val="en-US"/>
        </w:rPr>
      </w:pPr>
    </w:p>
    <w:p w:rsidR="001A429D" w:rsidRDefault="00E53828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>
        <w:rPr>
          <w:sz w:val="28"/>
          <w:szCs w:val="28"/>
        </w:rPr>
        <w:t xml:space="preserve">Проект Закону України на ___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1A429D" w:rsidRDefault="00E53828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>
        <w:rPr>
          <w:sz w:val="28"/>
          <w:szCs w:val="28"/>
        </w:rPr>
        <w:t xml:space="preserve">Пояснювальна записка на ___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1A429D" w:rsidRDefault="00E53828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>
        <w:rPr>
          <w:sz w:val="28"/>
          <w:szCs w:val="28"/>
        </w:rPr>
        <w:t xml:space="preserve">Проект Постанови Верховної Ради України на ___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1A429D" w:rsidRDefault="00E53828">
      <w:pPr>
        <w:numPr>
          <w:ilvl w:val="0"/>
          <w:numId w:val="3"/>
        </w:numPr>
        <w:tabs>
          <w:tab w:val="left" w:pos="1134"/>
        </w:tabs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вигляді.</w:t>
      </w:r>
    </w:p>
    <w:p w:rsidR="001A429D" w:rsidRDefault="001A429D">
      <w:pPr>
        <w:jc w:val="both"/>
        <w:rPr>
          <w:sz w:val="28"/>
          <w:szCs w:val="28"/>
        </w:rPr>
      </w:pPr>
    </w:p>
    <w:p w:rsidR="001A429D" w:rsidRDefault="001A429D">
      <w:pPr>
        <w:jc w:val="both"/>
        <w:rPr>
          <w:sz w:val="28"/>
          <w:szCs w:val="28"/>
        </w:rPr>
      </w:pPr>
    </w:p>
    <w:p w:rsidR="001A429D" w:rsidRDefault="001A429D">
      <w:pPr>
        <w:ind w:firstLine="720"/>
        <w:rPr>
          <w:sz w:val="24"/>
          <w:szCs w:val="28"/>
        </w:rPr>
      </w:pPr>
    </w:p>
    <w:p w:rsidR="001A429D" w:rsidRDefault="00E53828">
      <w:pPr>
        <w:tabs>
          <w:tab w:val="left" w:pos="5670"/>
        </w:tabs>
        <w:jc w:val="both"/>
      </w:pPr>
      <w:r>
        <w:rPr>
          <w:b/>
          <w:bCs/>
          <w:sz w:val="28"/>
          <w:szCs w:val="28"/>
        </w:rPr>
        <w:t xml:space="preserve">Народний </w:t>
      </w:r>
      <w:r>
        <w:rPr>
          <w:b/>
          <w:bCs/>
          <w:sz w:val="28"/>
          <w:szCs w:val="28"/>
          <w:lang w:val="ru-RU"/>
        </w:rPr>
        <w:t xml:space="preserve">депутат </w:t>
      </w:r>
      <w:r>
        <w:rPr>
          <w:b/>
          <w:bCs/>
          <w:sz w:val="28"/>
          <w:szCs w:val="28"/>
        </w:rPr>
        <w:t xml:space="preserve">України </w:t>
      </w:r>
      <w:r>
        <w:rPr>
          <w:b/>
          <w:bCs/>
          <w:sz w:val="28"/>
          <w:szCs w:val="28"/>
        </w:rPr>
        <w:tab/>
        <w:t xml:space="preserve">  Костюк Д. С. </w:t>
      </w:r>
      <w:r>
        <w:rPr>
          <w:bCs/>
          <w:sz w:val="28"/>
          <w:szCs w:val="28"/>
        </w:rPr>
        <w:t>(</w:t>
      </w:r>
      <w:proofErr w:type="spellStart"/>
      <w:r>
        <w:rPr>
          <w:bCs/>
          <w:sz w:val="28"/>
          <w:szCs w:val="28"/>
        </w:rPr>
        <w:t>посв</w:t>
      </w:r>
      <w:proofErr w:type="spellEnd"/>
      <w:r>
        <w:rPr>
          <w:bCs/>
          <w:sz w:val="28"/>
          <w:szCs w:val="28"/>
        </w:rPr>
        <w:t>. № 271)</w:t>
      </w:r>
      <w:r>
        <w:rPr>
          <w:b/>
          <w:bCs/>
          <w:sz w:val="28"/>
          <w:szCs w:val="28"/>
        </w:rPr>
        <w:tab/>
      </w:r>
    </w:p>
    <w:p w:rsidR="001A429D" w:rsidRDefault="001A429D">
      <w:pPr>
        <w:jc w:val="both"/>
        <w:rPr>
          <w:b/>
          <w:bCs/>
          <w:sz w:val="28"/>
          <w:szCs w:val="28"/>
        </w:rPr>
      </w:pPr>
    </w:p>
    <w:p w:rsidR="001A429D" w:rsidRDefault="001A429D">
      <w:pPr>
        <w:pStyle w:val="aa"/>
        <w:tabs>
          <w:tab w:val="left" w:pos="1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A429D" w:rsidRDefault="001A429D">
      <w:pPr>
        <w:spacing w:after="120"/>
        <w:jc w:val="both"/>
        <w:rPr>
          <w:b/>
          <w:sz w:val="28"/>
        </w:rPr>
      </w:pPr>
    </w:p>
    <w:p w:rsidR="001A429D" w:rsidRDefault="001A429D">
      <w:pPr>
        <w:rPr>
          <w:b/>
          <w:sz w:val="28"/>
        </w:rPr>
      </w:pPr>
    </w:p>
    <w:p w:rsidR="001A429D" w:rsidRDefault="001A429D">
      <w:pPr>
        <w:rPr>
          <w:b/>
          <w:sz w:val="28"/>
        </w:rPr>
      </w:pPr>
    </w:p>
    <w:p w:rsidR="001A429D" w:rsidRDefault="001A429D"/>
    <w:sectPr w:rsidR="001A429D">
      <w:pgSz w:w="11906" w:h="16838"/>
      <w:pgMar w:top="719" w:right="850" w:bottom="568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Peterburg;Times New Roman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WenQuanYi Zen Hei;Times New Rom">
    <w:panose1 w:val="00000000000000000000"/>
    <w:charset w:val="00"/>
    <w:family w:val="roman"/>
    <w:notTrueType/>
    <w:pitch w:val="default"/>
  </w:font>
  <w:font w:name="Lohit Devanagari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023B91"/>
    <w:multiLevelType w:val="multilevel"/>
    <w:tmpl w:val="B0346C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8922E30"/>
    <w:multiLevelType w:val="multilevel"/>
    <w:tmpl w:val="2D80EB76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F764285"/>
    <w:multiLevelType w:val="multilevel"/>
    <w:tmpl w:val="53C0588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429D"/>
    <w:rsid w:val="001A429D"/>
    <w:rsid w:val="00E53828"/>
    <w:rsid w:val="00F0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3EAEDF-3118-4064-87D7-EA289634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0"/>
      <w:szCs w:val="20"/>
      <w:lang w:val="uk-UA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right"/>
      <w:outlineLvl w:val="0"/>
    </w:pPr>
    <w:rPr>
      <w:rFonts w:ascii="Peterburg;Times New Roman" w:hAnsi="Peterburg;Times New Roman" w:cs="Peterburg;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cs="Times New Roman"/>
      <w:sz w:val="28"/>
      <w:szCs w:val="28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2z0">
    <w:name w:val="WW8Num2z0"/>
    <w:qFormat/>
    <w:rPr>
      <w:rFonts w:cs="Times New Roman"/>
      <w:b w:val="0"/>
      <w:i w:val="0"/>
      <w:sz w:val="28"/>
    </w:rPr>
  </w:style>
  <w:style w:type="character" w:customStyle="1" w:styleId="10">
    <w:name w:val="Заголовок 1 Знак"/>
    <w:qFormat/>
    <w:rPr>
      <w:rFonts w:ascii="Peterburg;Times New Roman" w:hAnsi="Peterburg;Times New Roman" w:cs="Peterburg;Times New Roman"/>
      <w:b/>
      <w:bCs/>
      <w:sz w:val="28"/>
      <w:szCs w:val="28"/>
      <w:lang w:val="uk-UA" w:bidi="ar-SA"/>
    </w:rPr>
  </w:style>
  <w:style w:type="character" w:customStyle="1" w:styleId="2">
    <w:name w:val="Основний текст з відступом 2 Знак"/>
    <w:qFormat/>
    <w:rPr>
      <w:rFonts w:cs="Times New Roman"/>
      <w:sz w:val="24"/>
      <w:szCs w:val="24"/>
      <w:lang w:val="uk-UA" w:bidi="ar-SA"/>
    </w:rPr>
  </w:style>
  <w:style w:type="character" w:customStyle="1" w:styleId="20">
    <w:name w:val="Основной текст с отступом 2 Знак"/>
    <w:qFormat/>
    <w:rPr>
      <w:lang w:val="uk-UA"/>
    </w:rPr>
  </w:style>
  <w:style w:type="character" w:customStyle="1" w:styleId="28">
    <w:name w:val="Основной текст с отступом 2 Знак8"/>
    <w:qFormat/>
    <w:rPr>
      <w:rFonts w:cs="Times New Roman"/>
      <w:lang w:val="en-US"/>
    </w:rPr>
  </w:style>
  <w:style w:type="character" w:customStyle="1" w:styleId="27">
    <w:name w:val="Основной текст с отступом 2 Знак7"/>
    <w:qFormat/>
    <w:rPr>
      <w:rFonts w:cs="Times New Roman"/>
      <w:lang w:val="en-US"/>
    </w:rPr>
  </w:style>
  <w:style w:type="character" w:customStyle="1" w:styleId="26">
    <w:name w:val="Основной текст с отступом 2 Знак6"/>
    <w:qFormat/>
    <w:rPr>
      <w:rFonts w:cs="Times New Roman"/>
      <w:lang w:val="en-US"/>
    </w:rPr>
  </w:style>
  <w:style w:type="character" w:customStyle="1" w:styleId="25">
    <w:name w:val="Основной текст с отступом 2 Знак5"/>
    <w:qFormat/>
    <w:rPr>
      <w:rFonts w:cs="Times New Roman"/>
      <w:lang w:val="en-US"/>
    </w:rPr>
  </w:style>
  <w:style w:type="character" w:customStyle="1" w:styleId="24">
    <w:name w:val="Основной текст с отступом 2 Знак4"/>
    <w:qFormat/>
    <w:rPr>
      <w:rFonts w:cs="Times New Roman"/>
      <w:lang w:val="en-US"/>
    </w:rPr>
  </w:style>
  <w:style w:type="character" w:customStyle="1" w:styleId="23">
    <w:name w:val="Основной текст с отступом 2 Знак3"/>
    <w:qFormat/>
    <w:rPr>
      <w:rFonts w:cs="Times New Roman"/>
      <w:lang w:val="en-US"/>
    </w:rPr>
  </w:style>
  <w:style w:type="character" w:customStyle="1" w:styleId="22">
    <w:name w:val="Основной текст с отступом 2 Знак2"/>
    <w:qFormat/>
    <w:rPr>
      <w:rFonts w:cs="Times New Roman"/>
      <w:lang w:val="uk-UA"/>
    </w:rPr>
  </w:style>
  <w:style w:type="character" w:customStyle="1" w:styleId="a3">
    <w:name w:val="Основний текст Знак"/>
    <w:qFormat/>
    <w:rPr>
      <w:rFonts w:cs="Times New Roman"/>
      <w:lang w:val="uk-UA"/>
    </w:rPr>
  </w:style>
  <w:style w:type="character" w:customStyle="1" w:styleId="a4">
    <w:name w:val="Текст у виносці Знак"/>
    <w:qFormat/>
    <w:rPr>
      <w:rFonts w:cs="Times New Roman"/>
      <w:sz w:val="18"/>
      <w:szCs w:val="18"/>
      <w:lang w:val="uk-UA"/>
    </w:rPr>
  </w:style>
  <w:style w:type="character" w:customStyle="1" w:styleId="ListLabel1">
    <w:name w:val="ListLabel 1"/>
    <w:qFormat/>
    <w:rPr>
      <w:rFonts w:cs="Times New Roman"/>
      <w:sz w:val="28"/>
      <w:szCs w:val="28"/>
    </w:rPr>
  </w:style>
  <w:style w:type="character" w:customStyle="1" w:styleId="ListLabel2">
    <w:name w:val="ListLabel 2"/>
    <w:qFormat/>
    <w:rPr>
      <w:rFonts w:cs="Times New Roman"/>
      <w:sz w:val="28"/>
      <w:szCs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a9">
    <w:name w:val="Указатель"/>
    <w:basedOn w:val="a"/>
    <w:qFormat/>
    <w:pPr>
      <w:suppressLineNumbers/>
    </w:pPr>
    <w:rPr>
      <w:rFonts w:cs="Noto Sans Devanagari"/>
    </w:rPr>
  </w:style>
  <w:style w:type="paragraph" w:styleId="21">
    <w:name w:val="Body Text Indent 2"/>
    <w:basedOn w:val="a"/>
    <w:qFormat/>
    <w:pPr>
      <w:spacing w:after="120" w:line="480" w:lineRule="auto"/>
      <w:ind w:left="283"/>
    </w:pPr>
    <w:rPr>
      <w:sz w:val="24"/>
      <w:szCs w:val="24"/>
    </w:rPr>
  </w:style>
  <w:style w:type="paragraph" w:customStyle="1" w:styleId="3">
    <w:name w:val="çàãîëîâîê 3"/>
    <w:basedOn w:val="a"/>
    <w:next w:val="a"/>
    <w:qFormat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customStyle="1" w:styleId="aa">
    <w:name w:val="Без интервала"/>
    <w:qFormat/>
    <w:rPr>
      <w:rFonts w:ascii="Cambria" w:eastAsia="Times New Roman" w:hAnsi="Cambria" w:cs="Cambria"/>
      <w:lang w:val="ru-RU" w:bidi="ar-SA"/>
    </w:rPr>
  </w:style>
  <w:style w:type="paragraph" w:styleId="ab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Liberation Serif;Times New Roma" w:eastAsia="WenQuanYi Zen Hei;Times New Rom" w:hAnsi="Liberation Serif;Times New Roma" w:cs="Lohit Devanagari;Times New Roma"/>
      <w:kern w:val="2"/>
      <w:lang w:val="ru-RU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Vendrova</dc:creator>
  <dc:description/>
  <cp:lastModifiedBy>Костюк Дмитро Сергійович</cp:lastModifiedBy>
  <cp:revision>20</cp:revision>
  <cp:lastPrinted>2020-01-16T11:19:00Z</cp:lastPrinted>
  <dcterms:created xsi:type="dcterms:W3CDTF">2019-04-15T10:22:00Z</dcterms:created>
  <dcterms:modified xsi:type="dcterms:W3CDTF">2020-01-16T11:20:00Z</dcterms:modified>
  <dc:language>en-US</dc:language>
</cp:coreProperties>
</file>