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A3C" w:rsidRDefault="004C7F47">
      <w:pPr>
        <w:widowControl w:val="0"/>
        <w:autoSpaceDE w:val="0"/>
        <w:autoSpaceDN w:val="0"/>
        <w:adjustRightInd w:val="0"/>
        <w:spacing w:line="276" w:lineRule="auto"/>
        <w:ind w:right="-6"/>
        <w:jc w:val="center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</w:rPr>
        <w:t>ПОЯСНЮВАЛЬНА ЗАПИСКА</w:t>
      </w:r>
    </w:p>
    <w:p w:rsidR="00FB2A3C" w:rsidRPr="00214FB0" w:rsidRDefault="004C7F47">
      <w:pPr>
        <w:widowControl w:val="0"/>
        <w:autoSpaceDE w:val="0"/>
        <w:autoSpaceDN w:val="0"/>
        <w:adjustRightInd w:val="0"/>
        <w:ind w:right="-6"/>
        <w:jc w:val="center"/>
        <w:rPr>
          <w:rFonts w:ascii="Times" w:hAnsi="Times" w:cs="Times"/>
          <w:b/>
          <w:sz w:val="28"/>
          <w:szCs w:val="28"/>
        </w:rPr>
      </w:pPr>
      <w:proofErr w:type="gramStart"/>
      <w:r w:rsidRPr="00214FB0">
        <w:rPr>
          <w:rFonts w:ascii="Times" w:hAnsi="Times" w:cs="Times"/>
          <w:b/>
          <w:sz w:val="28"/>
          <w:szCs w:val="28"/>
        </w:rPr>
        <w:t>до проекту</w:t>
      </w:r>
      <w:proofErr w:type="gramEnd"/>
      <w:r w:rsidRPr="00214FB0">
        <w:rPr>
          <w:rFonts w:ascii="Times" w:hAnsi="Times" w:cs="Times"/>
          <w:b/>
          <w:sz w:val="28"/>
          <w:szCs w:val="28"/>
        </w:rPr>
        <w:t xml:space="preserve"> Закону України </w:t>
      </w:r>
      <w:r w:rsidR="00214FB0">
        <w:rPr>
          <w:rFonts w:ascii="Times" w:hAnsi="Times" w:cs="Times"/>
          <w:b/>
          <w:sz w:val="28"/>
          <w:szCs w:val="28"/>
          <w:lang w:val="uk-UA"/>
        </w:rPr>
        <w:t>«</w:t>
      </w:r>
      <w:r w:rsidRPr="00214FB0">
        <w:rPr>
          <w:rFonts w:ascii="Times" w:hAnsi="Times" w:cs="Times"/>
          <w:b/>
          <w:sz w:val="28"/>
          <w:szCs w:val="28"/>
        </w:rPr>
        <w:t xml:space="preserve">Про </w:t>
      </w:r>
      <w:proofErr w:type="spellStart"/>
      <w:r w:rsidRPr="00214FB0">
        <w:rPr>
          <w:rFonts w:ascii="Times" w:hAnsi="Times" w:cs="Times"/>
          <w:b/>
          <w:sz w:val="28"/>
          <w:szCs w:val="28"/>
        </w:rPr>
        <w:t>внесення</w:t>
      </w:r>
      <w:proofErr w:type="spellEnd"/>
      <w:r w:rsidRPr="00214FB0">
        <w:rPr>
          <w:rFonts w:ascii="Times" w:hAnsi="Times" w:cs="Times"/>
          <w:b/>
          <w:sz w:val="28"/>
          <w:szCs w:val="28"/>
        </w:rPr>
        <w:t xml:space="preserve"> </w:t>
      </w:r>
      <w:proofErr w:type="spellStart"/>
      <w:r w:rsidRPr="00214FB0">
        <w:rPr>
          <w:rFonts w:ascii="Times" w:hAnsi="Times" w:cs="Times"/>
          <w:b/>
          <w:sz w:val="28"/>
          <w:szCs w:val="28"/>
        </w:rPr>
        <w:t>змін</w:t>
      </w:r>
      <w:proofErr w:type="spellEnd"/>
      <w:r w:rsidRPr="00214FB0">
        <w:rPr>
          <w:rFonts w:ascii="Times" w:hAnsi="Times" w:cs="Times"/>
          <w:b/>
          <w:sz w:val="28"/>
          <w:szCs w:val="28"/>
        </w:rPr>
        <w:t xml:space="preserve"> до </w:t>
      </w:r>
      <w:proofErr w:type="spellStart"/>
      <w:r w:rsidRPr="00214FB0">
        <w:rPr>
          <w:rFonts w:ascii="Times" w:hAnsi="Times" w:cs="Times"/>
          <w:b/>
          <w:sz w:val="28"/>
          <w:szCs w:val="28"/>
        </w:rPr>
        <w:t>Кримінального</w:t>
      </w:r>
      <w:proofErr w:type="spellEnd"/>
      <w:r w:rsidRPr="00214FB0">
        <w:rPr>
          <w:rFonts w:ascii="Times" w:hAnsi="Times" w:cs="Times"/>
          <w:b/>
          <w:sz w:val="28"/>
          <w:szCs w:val="28"/>
        </w:rPr>
        <w:t xml:space="preserve"> </w:t>
      </w:r>
      <w:proofErr w:type="spellStart"/>
      <w:r w:rsidRPr="00214FB0">
        <w:rPr>
          <w:rFonts w:ascii="Times" w:hAnsi="Times" w:cs="Times"/>
          <w:b/>
          <w:sz w:val="28"/>
          <w:szCs w:val="28"/>
        </w:rPr>
        <w:t>процесуального</w:t>
      </w:r>
      <w:proofErr w:type="spellEnd"/>
      <w:r w:rsidRPr="00214FB0">
        <w:rPr>
          <w:rFonts w:ascii="Times" w:hAnsi="Times" w:cs="Times"/>
          <w:b/>
          <w:sz w:val="28"/>
          <w:szCs w:val="28"/>
        </w:rPr>
        <w:t xml:space="preserve"> кодексу України</w:t>
      </w:r>
    </w:p>
    <w:p w:rsidR="00FB2A3C" w:rsidRPr="00214FB0" w:rsidRDefault="004C7F47">
      <w:pPr>
        <w:widowControl w:val="0"/>
        <w:autoSpaceDE w:val="0"/>
        <w:autoSpaceDN w:val="0"/>
        <w:adjustRightInd w:val="0"/>
        <w:ind w:right="-6"/>
        <w:jc w:val="center"/>
        <w:rPr>
          <w:rFonts w:ascii="Times" w:hAnsi="Times" w:cs="Times"/>
          <w:b/>
          <w:sz w:val="28"/>
          <w:szCs w:val="28"/>
        </w:rPr>
      </w:pPr>
      <w:r w:rsidRPr="00214FB0">
        <w:rPr>
          <w:rFonts w:ascii="Times" w:hAnsi="Times" w:cs="Times"/>
          <w:b/>
          <w:sz w:val="28"/>
          <w:szCs w:val="28"/>
        </w:rPr>
        <w:t>(</w:t>
      </w:r>
      <w:proofErr w:type="spellStart"/>
      <w:r w:rsidRPr="00214FB0">
        <w:rPr>
          <w:rFonts w:ascii="Times" w:hAnsi="Times" w:cs="Times"/>
          <w:b/>
          <w:sz w:val="28"/>
          <w:szCs w:val="28"/>
        </w:rPr>
        <w:t>щодо</w:t>
      </w:r>
      <w:proofErr w:type="spellEnd"/>
      <w:r w:rsidRPr="00214FB0">
        <w:rPr>
          <w:rFonts w:ascii="Times" w:hAnsi="Times" w:cs="Times"/>
          <w:b/>
          <w:sz w:val="28"/>
          <w:szCs w:val="28"/>
        </w:rPr>
        <w:t xml:space="preserve"> </w:t>
      </w:r>
      <w:proofErr w:type="spellStart"/>
      <w:r w:rsidRPr="00214FB0">
        <w:rPr>
          <w:rFonts w:ascii="Times" w:hAnsi="Times" w:cs="Times"/>
          <w:b/>
          <w:sz w:val="28"/>
          <w:szCs w:val="28"/>
        </w:rPr>
        <w:t>питання</w:t>
      </w:r>
      <w:proofErr w:type="spellEnd"/>
      <w:r w:rsidRPr="00214FB0">
        <w:rPr>
          <w:rFonts w:ascii="Times" w:hAnsi="Times" w:cs="Times"/>
          <w:b/>
          <w:sz w:val="28"/>
          <w:szCs w:val="28"/>
        </w:rPr>
        <w:t xml:space="preserve"> про </w:t>
      </w:r>
      <w:proofErr w:type="spellStart"/>
      <w:r w:rsidRPr="00214FB0">
        <w:rPr>
          <w:rFonts w:ascii="Times" w:hAnsi="Times" w:cs="Times"/>
          <w:b/>
          <w:sz w:val="28"/>
          <w:szCs w:val="28"/>
        </w:rPr>
        <w:t>виплату</w:t>
      </w:r>
      <w:proofErr w:type="spellEnd"/>
      <w:r w:rsidRPr="00214FB0">
        <w:rPr>
          <w:rFonts w:ascii="Times" w:hAnsi="Times" w:cs="Times"/>
          <w:b/>
          <w:sz w:val="28"/>
          <w:szCs w:val="28"/>
        </w:rPr>
        <w:t xml:space="preserve"> </w:t>
      </w:r>
      <w:proofErr w:type="spellStart"/>
      <w:r w:rsidRPr="00214FB0">
        <w:rPr>
          <w:rFonts w:ascii="Times" w:hAnsi="Times" w:cs="Times"/>
          <w:b/>
          <w:sz w:val="28"/>
          <w:szCs w:val="28"/>
        </w:rPr>
        <w:t>винагороди</w:t>
      </w:r>
      <w:proofErr w:type="spellEnd"/>
      <w:r w:rsidRPr="00214FB0">
        <w:rPr>
          <w:rFonts w:ascii="Times" w:hAnsi="Times" w:cs="Times"/>
          <w:b/>
          <w:sz w:val="28"/>
          <w:szCs w:val="28"/>
        </w:rPr>
        <w:t xml:space="preserve"> </w:t>
      </w:r>
      <w:proofErr w:type="spellStart"/>
      <w:r w:rsidRPr="00214FB0">
        <w:rPr>
          <w:rFonts w:ascii="Times" w:hAnsi="Times" w:cs="Times"/>
          <w:b/>
          <w:sz w:val="28"/>
          <w:szCs w:val="28"/>
        </w:rPr>
        <w:t>викривачу</w:t>
      </w:r>
      <w:proofErr w:type="spellEnd"/>
      <w:r w:rsidRPr="00214FB0">
        <w:rPr>
          <w:rFonts w:ascii="Times" w:hAnsi="Times" w:cs="Times"/>
          <w:b/>
          <w:sz w:val="28"/>
          <w:szCs w:val="28"/>
        </w:rPr>
        <w:t>)</w:t>
      </w:r>
      <w:r w:rsidR="00214FB0">
        <w:rPr>
          <w:rFonts w:ascii="Times" w:hAnsi="Times" w:cs="Times"/>
          <w:b/>
          <w:sz w:val="28"/>
          <w:szCs w:val="28"/>
          <w:lang w:val="uk-UA"/>
        </w:rPr>
        <w:t>»</w:t>
      </w:r>
    </w:p>
    <w:p w:rsidR="00FB2A3C" w:rsidRPr="00214FB0" w:rsidRDefault="00FB2A3C">
      <w:pPr>
        <w:widowControl w:val="0"/>
        <w:autoSpaceDE w:val="0"/>
        <w:autoSpaceDN w:val="0"/>
        <w:adjustRightInd w:val="0"/>
        <w:ind w:right="-6"/>
        <w:jc w:val="center"/>
        <w:rPr>
          <w:rFonts w:ascii="Times" w:hAnsi="Times" w:cs="Times"/>
          <w:b/>
          <w:sz w:val="28"/>
          <w:szCs w:val="28"/>
        </w:rPr>
      </w:pPr>
    </w:p>
    <w:p w:rsidR="00FB2A3C" w:rsidRDefault="004C7F47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" w:hAnsi="Times" w:cs="Times"/>
          <w:b/>
          <w:bCs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</w:rPr>
        <w:t xml:space="preserve">1. 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Обґрунтування</w:t>
      </w:r>
      <w:proofErr w:type="spellEnd"/>
      <w:r>
        <w:rPr>
          <w:rFonts w:ascii="Times" w:hAnsi="Times" w:cs="Times"/>
          <w:b/>
          <w:bCs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необхідності</w:t>
      </w:r>
      <w:proofErr w:type="spellEnd"/>
      <w:r>
        <w:rPr>
          <w:rFonts w:ascii="Times" w:hAnsi="Times" w:cs="Times"/>
          <w:b/>
          <w:bCs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прийняття</w:t>
      </w:r>
      <w:proofErr w:type="spellEnd"/>
      <w:r>
        <w:rPr>
          <w:rFonts w:ascii="Times" w:hAnsi="Times" w:cs="Times"/>
          <w:b/>
          <w:bCs/>
          <w:sz w:val="28"/>
          <w:szCs w:val="28"/>
        </w:rPr>
        <w:t xml:space="preserve"> Закону</w:t>
      </w:r>
    </w:p>
    <w:p w:rsidR="00FB2A3C" w:rsidRDefault="004C7F47">
      <w:pPr>
        <w:widowControl w:val="0"/>
        <w:autoSpaceDE w:val="0"/>
        <w:autoSpaceDN w:val="0"/>
        <w:adjustRightInd w:val="0"/>
        <w:spacing w:after="120" w:line="230" w:lineRule="auto"/>
        <w:ind w:right="-6" w:firstLine="709"/>
        <w:jc w:val="both"/>
        <w:rPr>
          <w:rFonts w:ascii="Times" w:hAnsi="Times" w:cs="Times"/>
          <w:sz w:val="28"/>
          <w:szCs w:val="28"/>
        </w:rPr>
      </w:pPr>
      <w:proofErr w:type="spellStart"/>
      <w:r>
        <w:rPr>
          <w:rFonts w:ascii="Times" w:hAnsi="Times" w:cs="Times"/>
          <w:sz w:val="28"/>
          <w:szCs w:val="28"/>
        </w:rPr>
        <w:t>Необхідність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розробки</w:t>
      </w:r>
      <w:proofErr w:type="spellEnd"/>
      <w:r>
        <w:rPr>
          <w:rFonts w:ascii="Times" w:hAnsi="Times" w:cs="Times"/>
          <w:sz w:val="28"/>
          <w:szCs w:val="28"/>
        </w:rPr>
        <w:t xml:space="preserve"> законопроекту </w:t>
      </w:r>
      <w:proofErr w:type="spellStart"/>
      <w:r>
        <w:rPr>
          <w:rFonts w:ascii="Times" w:hAnsi="Times" w:cs="Times"/>
          <w:sz w:val="28"/>
          <w:szCs w:val="28"/>
        </w:rPr>
        <w:t>викликана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насамперед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proofErr w:type="gramStart"/>
      <w:r>
        <w:rPr>
          <w:rFonts w:ascii="Times" w:hAnsi="Times" w:cs="Times"/>
          <w:sz w:val="28"/>
          <w:szCs w:val="28"/>
        </w:rPr>
        <w:t>існуванням</w:t>
      </w:r>
      <w:proofErr w:type="spellEnd"/>
      <w:r>
        <w:rPr>
          <w:rFonts w:ascii="Times" w:hAnsi="Times" w:cs="Times"/>
          <w:sz w:val="28"/>
          <w:szCs w:val="28"/>
        </w:rPr>
        <w:t xml:space="preserve">  прогалин</w:t>
      </w:r>
      <w:proofErr w:type="gramEnd"/>
      <w:r>
        <w:rPr>
          <w:rFonts w:ascii="Times" w:hAnsi="Times" w:cs="Times"/>
          <w:sz w:val="28"/>
          <w:szCs w:val="28"/>
        </w:rPr>
        <w:t xml:space="preserve"> у </w:t>
      </w:r>
      <w:proofErr w:type="spellStart"/>
      <w:r>
        <w:rPr>
          <w:rFonts w:ascii="Times" w:hAnsi="Times" w:cs="Times"/>
          <w:sz w:val="28"/>
          <w:szCs w:val="28"/>
        </w:rPr>
        <w:t>законодавстві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щодо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виплати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винагороди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викривачу</w:t>
      </w:r>
      <w:proofErr w:type="spellEnd"/>
      <w:r>
        <w:rPr>
          <w:rFonts w:ascii="Times" w:hAnsi="Times" w:cs="Times"/>
          <w:sz w:val="28"/>
          <w:szCs w:val="28"/>
        </w:rPr>
        <w:t xml:space="preserve">, </w:t>
      </w:r>
      <w:proofErr w:type="spellStart"/>
      <w:r>
        <w:rPr>
          <w:rFonts w:ascii="Times" w:hAnsi="Times" w:cs="Times"/>
          <w:sz w:val="28"/>
          <w:szCs w:val="28"/>
        </w:rPr>
        <w:t>який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використовую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конфіденційність</w:t>
      </w:r>
      <w:proofErr w:type="spellEnd"/>
      <w:r>
        <w:rPr>
          <w:rFonts w:ascii="Times" w:hAnsi="Times" w:cs="Times"/>
          <w:sz w:val="28"/>
          <w:szCs w:val="28"/>
        </w:rPr>
        <w:t xml:space="preserve"> шляхом </w:t>
      </w:r>
      <w:proofErr w:type="spellStart"/>
      <w:r>
        <w:rPr>
          <w:rFonts w:ascii="Times" w:hAnsi="Times" w:cs="Times"/>
          <w:sz w:val="28"/>
          <w:szCs w:val="28"/>
        </w:rPr>
        <w:t>зміни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відомостей</w:t>
      </w:r>
      <w:proofErr w:type="spellEnd"/>
      <w:r>
        <w:rPr>
          <w:rFonts w:ascii="Times" w:hAnsi="Times" w:cs="Times"/>
          <w:sz w:val="28"/>
          <w:szCs w:val="28"/>
        </w:rPr>
        <w:t xml:space="preserve"> про </w:t>
      </w:r>
      <w:proofErr w:type="spellStart"/>
      <w:r>
        <w:rPr>
          <w:rFonts w:ascii="Times" w:hAnsi="Times" w:cs="Times"/>
          <w:sz w:val="28"/>
          <w:szCs w:val="28"/>
        </w:rPr>
        <w:t>своє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прізвище</w:t>
      </w:r>
      <w:proofErr w:type="spellEnd"/>
      <w:r>
        <w:rPr>
          <w:rFonts w:ascii="Times" w:hAnsi="Times" w:cs="Times"/>
          <w:sz w:val="28"/>
          <w:szCs w:val="28"/>
        </w:rPr>
        <w:t xml:space="preserve">, </w:t>
      </w:r>
      <w:proofErr w:type="spellStart"/>
      <w:r>
        <w:rPr>
          <w:rFonts w:ascii="Times" w:hAnsi="Times" w:cs="Times"/>
          <w:sz w:val="28"/>
          <w:szCs w:val="28"/>
        </w:rPr>
        <w:t>ім’я</w:t>
      </w:r>
      <w:proofErr w:type="spellEnd"/>
      <w:r>
        <w:rPr>
          <w:rFonts w:ascii="Times" w:hAnsi="Times" w:cs="Times"/>
          <w:sz w:val="28"/>
          <w:szCs w:val="28"/>
        </w:rPr>
        <w:t xml:space="preserve">, по </w:t>
      </w:r>
      <w:proofErr w:type="spellStart"/>
      <w:r>
        <w:rPr>
          <w:rFonts w:ascii="Times" w:hAnsi="Times" w:cs="Times"/>
          <w:sz w:val="28"/>
          <w:szCs w:val="28"/>
        </w:rPr>
        <w:t>батькові</w:t>
      </w:r>
      <w:proofErr w:type="spellEnd"/>
      <w:r>
        <w:rPr>
          <w:rFonts w:ascii="Times" w:hAnsi="Times" w:cs="Times"/>
          <w:sz w:val="28"/>
          <w:szCs w:val="28"/>
        </w:rPr>
        <w:t xml:space="preserve"> та </w:t>
      </w:r>
      <w:proofErr w:type="spellStart"/>
      <w:r>
        <w:rPr>
          <w:rFonts w:ascii="Times" w:hAnsi="Times" w:cs="Times"/>
          <w:sz w:val="28"/>
          <w:szCs w:val="28"/>
        </w:rPr>
        <w:t>іншої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інформації</w:t>
      </w:r>
      <w:proofErr w:type="spellEnd"/>
      <w:r>
        <w:rPr>
          <w:rFonts w:ascii="Times" w:hAnsi="Times" w:cs="Times"/>
          <w:sz w:val="28"/>
          <w:szCs w:val="28"/>
        </w:rPr>
        <w:t xml:space="preserve"> про себе на </w:t>
      </w:r>
      <w:proofErr w:type="spellStart"/>
      <w:r>
        <w:rPr>
          <w:rFonts w:ascii="Times" w:hAnsi="Times" w:cs="Times"/>
          <w:sz w:val="28"/>
          <w:szCs w:val="28"/>
        </w:rPr>
        <w:t>псевдонім</w:t>
      </w:r>
      <w:proofErr w:type="spellEnd"/>
      <w:r>
        <w:rPr>
          <w:rFonts w:ascii="Times" w:hAnsi="Times" w:cs="Times"/>
          <w:sz w:val="28"/>
          <w:szCs w:val="28"/>
        </w:rPr>
        <w:t xml:space="preserve">. У </w:t>
      </w:r>
      <w:proofErr w:type="spellStart"/>
      <w:r>
        <w:rPr>
          <w:rFonts w:ascii="Times" w:hAnsi="Times" w:cs="Times"/>
          <w:sz w:val="28"/>
          <w:szCs w:val="28"/>
        </w:rPr>
        <w:t>результаті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цього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Державна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казначейська</w:t>
      </w:r>
      <w:proofErr w:type="spellEnd"/>
      <w:r>
        <w:rPr>
          <w:rFonts w:ascii="Times" w:hAnsi="Times" w:cs="Times"/>
          <w:sz w:val="28"/>
          <w:szCs w:val="28"/>
        </w:rPr>
        <w:t xml:space="preserve"> служба України не </w:t>
      </w:r>
      <w:proofErr w:type="spellStart"/>
      <w:r>
        <w:rPr>
          <w:rFonts w:ascii="Times" w:hAnsi="Times" w:cs="Times"/>
          <w:sz w:val="28"/>
          <w:szCs w:val="28"/>
        </w:rPr>
        <w:t>матиме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змоги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перерахувати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винагороду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викривачу</w:t>
      </w:r>
      <w:proofErr w:type="spellEnd"/>
      <w:r>
        <w:rPr>
          <w:rFonts w:ascii="Times" w:hAnsi="Times" w:cs="Times"/>
          <w:sz w:val="28"/>
          <w:szCs w:val="28"/>
        </w:rPr>
        <w:t xml:space="preserve">, </w:t>
      </w:r>
      <w:proofErr w:type="spellStart"/>
      <w:r>
        <w:rPr>
          <w:rFonts w:ascii="Times" w:hAnsi="Times" w:cs="Times"/>
          <w:sz w:val="28"/>
          <w:szCs w:val="28"/>
        </w:rPr>
        <w:t>бо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вирок</w:t>
      </w:r>
      <w:proofErr w:type="spellEnd"/>
      <w:r>
        <w:rPr>
          <w:rFonts w:ascii="Times" w:hAnsi="Times" w:cs="Times"/>
          <w:sz w:val="28"/>
          <w:szCs w:val="28"/>
        </w:rPr>
        <w:t xml:space="preserve"> суду, </w:t>
      </w:r>
      <w:proofErr w:type="spellStart"/>
      <w:r>
        <w:rPr>
          <w:rFonts w:ascii="Times" w:hAnsi="Times" w:cs="Times"/>
          <w:sz w:val="28"/>
          <w:szCs w:val="28"/>
        </w:rPr>
        <w:t>яким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наразі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пропонується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встановити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розмір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винагороди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викривача</w:t>
      </w:r>
      <w:proofErr w:type="spellEnd"/>
      <w:r>
        <w:rPr>
          <w:rFonts w:ascii="Times" w:hAnsi="Times" w:cs="Times"/>
          <w:sz w:val="28"/>
          <w:szCs w:val="28"/>
        </w:rPr>
        <w:t xml:space="preserve">, буде </w:t>
      </w:r>
      <w:proofErr w:type="spellStart"/>
      <w:r>
        <w:rPr>
          <w:rFonts w:ascii="Times" w:hAnsi="Times" w:cs="Times"/>
          <w:sz w:val="28"/>
          <w:szCs w:val="28"/>
        </w:rPr>
        <w:t>містити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псевдонім</w:t>
      </w:r>
      <w:proofErr w:type="spellEnd"/>
      <w:r>
        <w:rPr>
          <w:rFonts w:ascii="Times" w:hAnsi="Times" w:cs="Times"/>
          <w:sz w:val="28"/>
          <w:szCs w:val="28"/>
        </w:rPr>
        <w:t xml:space="preserve"> та </w:t>
      </w:r>
      <w:proofErr w:type="spellStart"/>
      <w:r>
        <w:rPr>
          <w:rFonts w:ascii="Times" w:hAnsi="Times" w:cs="Times"/>
          <w:sz w:val="28"/>
          <w:szCs w:val="28"/>
        </w:rPr>
        <w:t>іншу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змінену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інформацію</w:t>
      </w:r>
      <w:proofErr w:type="spellEnd"/>
      <w:r>
        <w:rPr>
          <w:rFonts w:ascii="Times" w:hAnsi="Times" w:cs="Times"/>
          <w:sz w:val="28"/>
          <w:szCs w:val="28"/>
        </w:rPr>
        <w:t xml:space="preserve"> про </w:t>
      </w:r>
      <w:proofErr w:type="spellStart"/>
      <w:r>
        <w:rPr>
          <w:rFonts w:ascii="Times" w:hAnsi="Times" w:cs="Times"/>
          <w:sz w:val="28"/>
          <w:szCs w:val="28"/>
        </w:rPr>
        <w:t>викривача</w:t>
      </w:r>
      <w:proofErr w:type="spellEnd"/>
      <w:r>
        <w:rPr>
          <w:rFonts w:ascii="Times" w:hAnsi="Times" w:cs="Times"/>
          <w:sz w:val="28"/>
          <w:szCs w:val="28"/>
        </w:rPr>
        <w:t xml:space="preserve">. </w:t>
      </w:r>
    </w:p>
    <w:p w:rsidR="00FB2A3C" w:rsidRDefault="004C7F47">
      <w:pPr>
        <w:widowControl w:val="0"/>
        <w:autoSpaceDE w:val="0"/>
        <w:autoSpaceDN w:val="0"/>
        <w:adjustRightInd w:val="0"/>
        <w:spacing w:after="120" w:line="230" w:lineRule="auto"/>
        <w:ind w:right="-6" w:firstLine="709"/>
        <w:jc w:val="both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З </w:t>
      </w:r>
      <w:proofErr w:type="spellStart"/>
      <w:r>
        <w:rPr>
          <w:rFonts w:ascii="Times" w:hAnsi="Times" w:cs="Times"/>
          <w:sz w:val="28"/>
          <w:szCs w:val="28"/>
        </w:rPr>
        <w:t>огляду</w:t>
      </w:r>
      <w:proofErr w:type="spellEnd"/>
      <w:r>
        <w:rPr>
          <w:rFonts w:ascii="Times" w:hAnsi="Times" w:cs="Times"/>
          <w:sz w:val="28"/>
          <w:szCs w:val="28"/>
        </w:rPr>
        <w:t xml:space="preserve"> на </w:t>
      </w:r>
      <w:proofErr w:type="spellStart"/>
      <w:r>
        <w:rPr>
          <w:rFonts w:ascii="Times" w:hAnsi="Times" w:cs="Times"/>
          <w:sz w:val="28"/>
          <w:szCs w:val="28"/>
        </w:rPr>
        <w:t>викладене</w:t>
      </w:r>
      <w:proofErr w:type="spellEnd"/>
      <w:r w:rsidR="00214FB0">
        <w:rPr>
          <w:rFonts w:ascii="Times" w:hAnsi="Times" w:cs="Times"/>
          <w:sz w:val="28"/>
          <w:szCs w:val="28"/>
          <w:lang w:val="uk-UA"/>
        </w:rPr>
        <w:t>,</w:t>
      </w:r>
      <w:r>
        <w:rPr>
          <w:rFonts w:ascii="Times" w:hAnsi="Times" w:cs="Times"/>
          <w:sz w:val="28"/>
          <w:szCs w:val="28"/>
        </w:rPr>
        <w:t xml:space="preserve"> законопроектом </w:t>
      </w:r>
      <w:proofErr w:type="spellStart"/>
      <w:r>
        <w:rPr>
          <w:rFonts w:ascii="Times" w:hAnsi="Times" w:cs="Times"/>
          <w:sz w:val="28"/>
          <w:szCs w:val="28"/>
        </w:rPr>
        <w:t>пропонується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введення</w:t>
      </w:r>
      <w:proofErr w:type="spellEnd"/>
      <w:r>
        <w:rPr>
          <w:rFonts w:ascii="Times" w:hAnsi="Times" w:cs="Times"/>
          <w:sz w:val="28"/>
          <w:szCs w:val="28"/>
        </w:rPr>
        <w:t xml:space="preserve"> нового </w:t>
      </w:r>
      <w:proofErr w:type="spellStart"/>
      <w:r>
        <w:rPr>
          <w:rFonts w:ascii="Times" w:hAnsi="Times" w:cs="Times"/>
          <w:sz w:val="28"/>
          <w:szCs w:val="28"/>
        </w:rPr>
        <w:t>механізму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щодо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призначення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винагороди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викривач</w:t>
      </w:r>
      <w:proofErr w:type="spellEnd"/>
      <w:r w:rsidR="00AD503E">
        <w:rPr>
          <w:rFonts w:ascii="Times" w:hAnsi="Times" w:cs="Times"/>
          <w:sz w:val="28"/>
          <w:szCs w:val="28"/>
          <w:lang w:val="uk-UA"/>
        </w:rPr>
        <w:t>у</w:t>
      </w:r>
      <w:r>
        <w:rPr>
          <w:rFonts w:ascii="Times" w:hAnsi="Times" w:cs="Times"/>
          <w:sz w:val="28"/>
          <w:szCs w:val="28"/>
        </w:rPr>
        <w:t>,</w:t>
      </w:r>
      <w:r w:rsidR="00AD503E">
        <w:rPr>
          <w:rFonts w:ascii="Times" w:hAnsi="Times" w:cs="Times"/>
          <w:sz w:val="28"/>
          <w:szCs w:val="28"/>
          <w:lang w:val="uk-UA"/>
        </w:rPr>
        <w:t xml:space="preserve"> який використовує право на конфіденційність та анонімність.</w:t>
      </w:r>
      <w:r>
        <w:rPr>
          <w:rFonts w:ascii="Times" w:hAnsi="Times" w:cs="Times"/>
          <w:sz w:val="28"/>
          <w:szCs w:val="28"/>
        </w:rPr>
        <w:t xml:space="preserve"> </w:t>
      </w:r>
      <w:r w:rsidR="00AD503E">
        <w:rPr>
          <w:rFonts w:ascii="Times" w:hAnsi="Times" w:cs="Times"/>
          <w:sz w:val="28"/>
          <w:szCs w:val="28"/>
          <w:lang w:val="uk-UA"/>
        </w:rPr>
        <w:t xml:space="preserve">Передбачено, що </w:t>
      </w:r>
      <w:proofErr w:type="spellStart"/>
      <w:r>
        <w:rPr>
          <w:rFonts w:ascii="Times" w:hAnsi="Times" w:cs="Times"/>
          <w:sz w:val="28"/>
          <w:szCs w:val="28"/>
        </w:rPr>
        <w:t>винагорода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викривача</w:t>
      </w:r>
      <w:proofErr w:type="spellEnd"/>
      <w:r>
        <w:rPr>
          <w:rFonts w:ascii="Times" w:hAnsi="Times" w:cs="Times"/>
          <w:sz w:val="28"/>
          <w:szCs w:val="28"/>
        </w:rPr>
        <w:t xml:space="preserve"> буде </w:t>
      </w:r>
      <w:proofErr w:type="spellStart"/>
      <w:r>
        <w:rPr>
          <w:rFonts w:ascii="Times" w:hAnsi="Times" w:cs="Times"/>
          <w:sz w:val="28"/>
          <w:szCs w:val="28"/>
        </w:rPr>
        <w:t>вказуватись</w:t>
      </w:r>
      <w:proofErr w:type="spellEnd"/>
      <w:r>
        <w:rPr>
          <w:rFonts w:ascii="Times" w:hAnsi="Times" w:cs="Times"/>
          <w:sz w:val="28"/>
          <w:szCs w:val="28"/>
        </w:rPr>
        <w:t xml:space="preserve"> в </w:t>
      </w:r>
      <w:proofErr w:type="spellStart"/>
      <w:r>
        <w:rPr>
          <w:rFonts w:ascii="Times" w:hAnsi="Times" w:cs="Times"/>
          <w:sz w:val="28"/>
          <w:szCs w:val="28"/>
        </w:rPr>
        <w:t>ухвалі</w:t>
      </w:r>
      <w:proofErr w:type="spellEnd"/>
      <w:r>
        <w:rPr>
          <w:rFonts w:ascii="Times" w:hAnsi="Times" w:cs="Times"/>
          <w:sz w:val="28"/>
          <w:szCs w:val="28"/>
        </w:rPr>
        <w:t xml:space="preserve"> суду, яка буде </w:t>
      </w:r>
      <w:proofErr w:type="spellStart"/>
      <w:r>
        <w:rPr>
          <w:rFonts w:ascii="Times" w:hAnsi="Times" w:cs="Times"/>
          <w:sz w:val="28"/>
          <w:szCs w:val="28"/>
        </w:rPr>
        <w:t>ухвалюватись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одночасно</w:t>
      </w:r>
      <w:proofErr w:type="spellEnd"/>
      <w:r>
        <w:rPr>
          <w:rFonts w:ascii="Times" w:hAnsi="Times" w:cs="Times"/>
          <w:sz w:val="28"/>
          <w:szCs w:val="28"/>
        </w:rPr>
        <w:t xml:space="preserve"> з </w:t>
      </w:r>
      <w:proofErr w:type="spellStart"/>
      <w:r>
        <w:rPr>
          <w:rFonts w:ascii="Times" w:hAnsi="Times" w:cs="Times"/>
          <w:sz w:val="28"/>
          <w:szCs w:val="28"/>
        </w:rPr>
        <w:t>вироком</w:t>
      </w:r>
      <w:proofErr w:type="spellEnd"/>
      <w:r>
        <w:rPr>
          <w:rFonts w:ascii="Times" w:hAnsi="Times" w:cs="Times"/>
          <w:sz w:val="28"/>
          <w:szCs w:val="28"/>
        </w:rPr>
        <w:t xml:space="preserve"> суду. Дана </w:t>
      </w:r>
      <w:proofErr w:type="spellStart"/>
      <w:r>
        <w:rPr>
          <w:rFonts w:ascii="Times" w:hAnsi="Times" w:cs="Times"/>
          <w:sz w:val="28"/>
          <w:szCs w:val="28"/>
        </w:rPr>
        <w:t>ухвала</w:t>
      </w:r>
      <w:proofErr w:type="spellEnd"/>
      <w:r>
        <w:rPr>
          <w:rFonts w:ascii="Times" w:hAnsi="Times" w:cs="Times"/>
          <w:sz w:val="28"/>
          <w:szCs w:val="28"/>
        </w:rPr>
        <w:t xml:space="preserve"> буде </w:t>
      </w:r>
      <w:proofErr w:type="spellStart"/>
      <w:r>
        <w:rPr>
          <w:rFonts w:ascii="Times" w:hAnsi="Times" w:cs="Times"/>
          <w:sz w:val="28"/>
          <w:szCs w:val="28"/>
        </w:rPr>
        <w:t>містити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реальні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дані</w:t>
      </w:r>
      <w:proofErr w:type="spellEnd"/>
      <w:r>
        <w:rPr>
          <w:rFonts w:ascii="Times" w:hAnsi="Times" w:cs="Times"/>
          <w:sz w:val="28"/>
          <w:szCs w:val="28"/>
        </w:rPr>
        <w:t xml:space="preserve"> про особу </w:t>
      </w:r>
      <w:proofErr w:type="spellStart"/>
      <w:r>
        <w:rPr>
          <w:rFonts w:ascii="Times" w:hAnsi="Times" w:cs="Times"/>
          <w:sz w:val="28"/>
          <w:szCs w:val="28"/>
        </w:rPr>
        <w:t>викривача</w:t>
      </w:r>
      <w:proofErr w:type="spellEnd"/>
      <w:r>
        <w:rPr>
          <w:rFonts w:ascii="Times" w:hAnsi="Times" w:cs="Times"/>
          <w:sz w:val="28"/>
          <w:szCs w:val="28"/>
        </w:rPr>
        <w:t xml:space="preserve">, </w:t>
      </w:r>
      <w:proofErr w:type="spellStart"/>
      <w:r>
        <w:rPr>
          <w:rFonts w:ascii="Times" w:hAnsi="Times" w:cs="Times"/>
          <w:sz w:val="28"/>
          <w:szCs w:val="28"/>
        </w:rPr>
        <w:t>що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надасть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можливості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Державній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казначейській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службі</w:t>
      </w:r>
      <w:proofErr w:type="spellEnd"/>
      <w:r>
        <w:rPr>
          <w:rFonts w:ascii="Times" w:hAnsi="Times" w:cs="Times"/>
          <w:sz w:val="28"/>
          <w:szCs w:val="28"/>
        </w:rPr>
        <w:t xml:space="preserve"> України </w:t>
      </w:r>
      <w:proofErr w:type="spellStart"/>
      <w:r>
        <w:rPr>
          <w:rFonts w:ascii="Times" w:hAnsi="Times" w:cs="Times"/>
          <w:sz w:val="28"/>
          <w:szCs w:val="28"/>
        </w:rPr>
        <w:t>здійснити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перерахування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винагороди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викривачу</w:t>
      </w:r>
      <w:proofErr w:type="spellEnd"/>
      <w:r>
        <w:rPr>
          <w:rFonts w:ascii="Times" w:hAnsi="Times" w:cs="Times"/>
          <w:sz w:val="28"/>
          <w:szCs w:val="28"/>
        </w:rPr>
        <w:t xml:space="preserve">. </w:t>
      </w:r>
      <w:proofErr w:type="spellStart"/>
      <w:r>
        <w:rPr>
          <w:rFonts w:ascii="Times" w:hAnsi="Times" w:cs="Times"/>
          <w:sz w:val="28"/>
          <w:szCs w:val="28"/>
        </w:rPr>
        <w:t>Також</w:t>
      </w:r>
      <w:proofErr w:type="spellEnd"/>
      <w:r>
        <w:rPr>
          <w:rFonts w:ascii="Times" w:hAnsi="Times" w:cs="Times"/>
          <w:sz w:val="28"/>
          <w:szCs w:val="28"/>
        </w:rPr>
        <w:t xml:space="preserve"> з метою </w:t>
      </w:r>
      <w:proofErr w:type="spellStart"/>
      <w:r>
        <w:rPr>
          <w:rFonts w:ascii="Times" w:hAnsi="Times" w:cs="Times"/>
          <w:sz w:val="28"/>
          <w:szCs w:val="28"/>
        </w:rPr>
        <w:t>збереження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конфіденційності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викривача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дані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ухвали</w:t>
      </w:r>
      <w:proofErr w:type="spellEnd"/>
      <w:r>
        <w:rPr>
          <w:rFonts w:ascii="Times" w:hAnsi="Times" w:cs="Times"/>
          <w:sz w:val="28"/>
          <w:szCs w:val="28"/>
        </w:rPr>
        <w:t xml:space="preserve"> не </w:t>
      </w:r>
      <w:proofErr w:type="spellStart"/>
      <w:r>
        <w:rPr>
          <w:rFonts w:ascii="Times" w:hAnsi="Times" w:cs="Times"/>
          <w:sz w:val="28"/>
          <w:szCs w:val="28"/>
        </w:rPr>
        <w:t>будуть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приєднуватись</w:t>
      </w:r>
      <w:proofErr w:type="spellEnd"/>
      <w:r>
        <w:rPr>
          <w:rFonts w:ascii="Times" w:hAnsi="Times" w:cs="Times"/>
          <w:sz w:val="28"/>
          <w:szCs w:val="28"/>
        </w:rPr>
        <w:t xml:space="preserve"> до </w:t>
      </w:r>
      <w:proofErr w:type="spellStart"/>
      <w:r>
        <w:rPr>
          <w:rFonts w:ascii="Times" w:hAnsi="Times" w:cs="Times"/>
          <w:sz w:val="28"/>
          <w:szCs w:val="28"/>
        </w:rPr>
        <w:t>матеріалів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справи</w:t>
      </w:r>
      <w:proofErr w:type="spellEnd"/>
      <w:r>
        <w:rPr>
          <w:rFonts w:ascii="Times" w:hAnsi="Times" w:cs="Times"/>
          <w:sz w:val="28"/>
          <w:szCs w:val="28"/>
        </w:rPr>
        <w:t xml:space="preserve">, а </w:t>
      </w:r>
      <w:proofErr w:type="spellStart"/>
      <w:r>
        <w:rPr>
          <w:rFonts w:ascii="Times" w:hAnsi="Times" w:cs="Times"/>
          <w:sz w:val="28"/>
          <w:szCs w:val="28"/>
        </w:rPr>
        <w:t>будуть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зберігатись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окремо</w:t>
      </w:r>
      <w:proofErr w:type="spellEnd"/>
      <w:r>
        <w:rPr>
          <w:rFonts w:ascii="Times" w:hAnsi="Times" w:cs="Times"/>
          <w:sz w:val="28"/>
          <w:szCs w:val="28"/>
        </w:rPr>
        <w:t xml:space="preserve"> в </w:t>
      </w:r>
      <w:r w:rsidR="00AD503E">
        <w:rPr>
          <w:rFonts w:ascii="Times" w:hAnsi="Times" w:cs="Times"/>
          <w:sz w:val="28"/>
          <w:szCs w:val="28"/>
          <w:lang w:val="uk-UA"/>
        </w:rPr>
        <w:t>суді</w:t>
      </w:r>
      <w:r>
        <w:rPr>
          <w:rFonts w:ascii="Times" w:hAnsi="Times" w:cs="Times"/>
          <w:sz w:val="28"/>
          <w:szCs w:val="28"/>
        </w:rPr>
        <w:t>,</w:t>
      </w:r>
      <w:r w:rsidR="00AD503E">
        <w:rPr>
          <w:rFonts w:ascii="Times" w:hAnsi="Times" w:cs="Times"/>
          <w:sz w:val="28"/>
          <w:szCs w:val="28"/>
          <w:lang w:val="uk-UA"/>
        </w:rPr>
        <w:t xml:space="preserve"> який ухвалив таке рішення.</w:t>
      </w:r>
    </w:p>
    <w:p w:rsidR="00AD503E" w:rsidRDefault="00AD503E">
      <w:pPr>
        <w:widowControl w:val="0"/>
        <w:autoSpaceDE w:val="0"/>
        <w:autoSpaceDN w:val="0"/>
        <w:adjustRightInd w:val="0"/>
        <w:spacing w:after="120" w:line="230" w:lineRule="auto"/>
        <w:ind w:right="-6" w:firstLine="709"/>
        <w:jc w:val="both"/>
        <w:rPr>
          <w:rFonts w:ascii="Times" w:hAnsi="Times" w:cs="Times"/>
          <w:sz w:val="28"/>
          <w:szCs w:val="28"/>
          <w:lang w:val="uk-UA"/>
        </w:rPr>
      </w:pPr>
      <w:r>
        <w:rPr>
          <w:rFonts w:ascii="Times" w:hAnsi="Times" w:cs="Times"/>
          <w:sz w:val="28"/>
          <w:szCs w:val="28"/>
          <w:lang w:val="uk-UA"/>
        </w:rPr>
        <w:t>Під час розробки законопроекту були враховані зауваження та рекомендації Касаційного кримінального суду</w:t>
      </w:r>
      <w:r w:rsidR="00A1297C">
        <w:rPr>
          <w:rFonts w:ascii="Times" w:hAnsi="Times" w:cs="Times"/>
          <w:sz w:val="28"/>
          <w:szCs w:val="28"/>
          <w:lang w:val="uk-UA"/>
        </w:rPr>
        <w:t xml:space="preserve"> у складі Верховного Суду</w:t>
      </w:r>
      <w:r>
        <w:rPr>
          <w:rFonts w:ascii="Times" w:hAnsi="Times" w:cs="Times"/>
          <w:sz w:val="28"/>
          <w:szCs w:val="28"/>
          <w:lang w:val="uk-UA"/>
        </w:rPr>
        <w:t xml:space="preserve"> у відповіді № 549/0/158-19 від 26.12.2019 року, Міністерства юстиції України у відповіді № 49869/843-2-19/11.2.1 від 28.12.2019 року, Офісу Генерального прокурора у відповіді № 26/1-5 вих-20 від 09.01.2020 року, Інституту законодавства Верховної Ради України у відповіді № 22/1080-1-17 </w:t>
      </w:r>
      <w:r w:rsidR="00A1297C">
        <w:rPr>
          <w:rFonts w:ascii="Times" w:hAnsi="Times" w:cs="Times"/>
          <w:sz w:val="28"/>
          <w:szCs w:val="28"/>
          <w:lang w:val="uk-UA"/>
        </w:rPr>
        <w:t xml:space="preserve">                  </w:t>
      </w:r>
      <w:bookmarkStart w:id="0" w:name="_GoBack"/>
      <w:bookmarkEnd w:id="0"/>
      <w:r>
        <w:rPr>
          <w:rFonts w:ascii="Times" w:hAnsi="Times" w:cs="Times"/>
          <w:sz w:val="28"/>
          <w:szCs w:val="28"/>
          <w:lang w:val="uk-UA"/>
        </w:rPr>
        <w:t xml:space="preserve">від 17.02.2020 року. </w:t>
      </w:r>
    </w:p>
    <w:p w:rsidR="00AD503E" w:rsidRPr="00AD503E" w:rsidRDefault="00AD503E">
      <w:pPr>
        <w:widowControl w:val="0"/>
        <w:autoSpaceDE w:val="0"/>
        <w:autoSpaceDN w:val="0"/>
        <w:adjustRightInd w:val="0"/>
        <w:spacing w:after="120" w:line="230" w:lineRule="auto"/>
        <w:ind w:right="-6" w:firstLine="709"/>
        <w:jc w:val="both"/>
        <w:rPr>
          <w:rFonts w:ascii="Times" w:hAnsi="Times" w:cs="Times"/>
          <w:sz w:val="28"/>
          <w:szCs w:val="28"/>
          <w:lang w:val="uk-UA"/>
        </w:rPr>
      </w:pPr>
    </w:p>
    <w:p w:rsidR="00FB2A3C" w:rsidRDefault="004C7F47">
      <w:pPr>
        <w:widowControl w:val="0"/>
        <w:autoSpaceDE w:val="0"/>
        <w:autoSpaceDN w:val="0"/>
        <w:adjustRightInd w:val="0"/>
        <w:spacing w:after="120" w:line="230" w:lineRule="auto"/>
        <w:ind w:right="-6" w:firstLine="709"/>
        <w:jc w:val="both"/>
        <w:rPr>
          <w:rFonts w:ascii="Times" w:hAnsi="Times" w:cs="Times"/>
          <w:b/>
          <w:bCs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</w:rPr>
        <w:t xml:space="preserve">2. 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Цілі</w:t>
      </w:r>
      <w:proofErr w:type="spellEnd"/>
      <w:r>
        <w:rPr>
          <w:rFonts w:ascii="Times" w:hAnsi="Times" w:cs="Times"/>
          <w:b/>
          <w:bCs/>
          <w:sz w:val="28"/>
          <w:szCs w:val="28"/>
        </w:rPr>
        <w:t xml:space="preserve"> та 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завдання</w:t>
      </w:r>
      <w:proofErr w:type="spellEnd"/>
      <w:r>
        <w:rPr>
          <w:rFonts w:ascii="Times" w:hAnsi="Times" w:cs="Times"/>
          <w:b/>
          <w:bCs/>
          <w:sz w:val="28"/>
          <w:szCs w:val="28"/>
        </w:rPr>
        <w:t xml:space="preserve"> проекту Закону</w:t>
      </w:r>
    </w:p>
    <w:p w:rsidR="00FB2A3C" w:rsidRDefault="004C7F47">
      <w:pPr>
        <w:widowControl w:val="0"/>
        <w:autoSpaceDE w:val="0"/>
        <w:autoSpaceDN w:val="0"/>
        <w:adjustRightInd w:val="0"/>
        <w:spacing w:line="230" w:lineRule="auto"/>
        <w:ind w:right="-6" w:firstLine="709"/>
        <w:jc w:val="both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Проект Закону </w:t>
      </w:r>
      <w:proofErr w:type="spellStart"/>
      <w:r>
        <w:rPr>
          <w:rFonts w:ascii="Times" w:hAnsi="Times" w:cs="Times"/>
          <w:sz w:val="28"/>
          <w:szCs w:val="28"/>
        </w:rPr>
        <w:t>розроблено</w:t>
      </w:r>
      <w:proofErr w:type="spellEnd"/>
      <w:r>
        <w:rPr>
          <w:rFonts w:ascii="Times" w:hAnsi="Times" w:cs="Times"/>
          <w:sz w:val="28"/>
          <w:szCs w:val="28"/>
        </w:rPr>
        <w:t xml:space="preserve"> з метою </w:t>
      </w:r>
      <w:proofErr w:type="spellStart"/>
      <w:r>
        <w:rPr>
          <w:rFonts w:ascii="Times" w:hAnsi="Times" w:cs="Times"/>
          <w:sz w:val="28"/>
          <w:szCs w:val="28"/>
        </w:rPr>
        <w:t>виключення</w:t>
      </w:r>
      <w:proofErr w:type="spellEnd"/>
      <w:r>
        <w:rPr>
          <w:rFonts w:ascii="Times" w:hAnsi="Times" w:cs="Times"/>
          <w:sz w:val="28"/>
          <w:szCs w:val="28"/>
        </w:rPr>
        <w:t xml:space="preserve"> прогалин у </w:t>
      </w:r>
      <w:proofErr w:type="spellStart"/>
      <w:r>
        <w:rPr>
          <w:rFonts w:ascii="Times" w:hAnsi="Times" w:cs="Times"/>
          <w:sz w:val="28"/>
          <w:szCs w:val="28"/>
        </w:rPr>
        <w:t>законодавстві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щодо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механізму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призначення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винагороди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викривачу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із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збереженням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конфіденційності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його</w:t>
      </w:r>
      <w:proofErr w:type="spellEnd"/>
      <w:r>
        <w:rPr>
          <w:rFonts w:ascii="Times" w:hAnsi="Times" w:cs="Times"/>
          <w:sz w:val="28"/>
          <w:szCs w:val="28"/>
        </w:rPr>
        <w:t xml:space="preserve"> особи. </w:t>
      </w:r>
    </w:p>
    <w:p w:rsidR="00FB2A3C" w:rsidRDefault="00FB2A3C">
      <w:pPr>
        <w:widowControl w:val="0"/>
        <w:autoSpaceDE w:val="0"/>
        <w:autoSpaceDN w:val="0"/>
        <w:adjustRightInd w:val="0"/>
        <w:spacing w:line="230" w:lineRule="auto"/>
        <w:ind w:right="-6"/>
        <w:jc w:val="both"/>
        <w:rPr>
          <w:rFonts w:ascii="Times" w:hAnsi="Times" w:cs="Times"/>
          <w:sz w:val="28"/>
          <w:szCs w:val="28"/>
        </w:rPr>
      </w:pPr>
    </w:p>
    <w:p w:rsidR="00FB2A3C" w:rsidRDefault="004C7F47">
      <w:pPr>
        <w:widowControl w:val="0"/>
        <w:autoSpaceDE w:val="0"/>
        <w:autoSpaceDN w:val="0"/>
        <w:adjustRightInd w:val="0"/>
        <w:spacing w:after="120" w:line="230" w:lineRule="auto"/>
        <w:ind w:right="-6" w:firstLine="709"/>
        <w:jc w:val="both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</w:rPr>
        <w:t xml:space="preserve">3. 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Загальна</w:t>
      </w:r>
      <w:proofErr w:type="spellEnd"/>
      <w:r>
        <w:rPr>
          <w:rFonts w:ascii="Times" w:hAnsi="Times" w:cs="Times"/>
          <w:b/>
          <w:bCs/>
          <w:sz w:val="28"/>
          <w:szCs w:val="28"/>
        </w:rPr>
        <w:t xml:space="preserve"> характеристика і 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основні</w:t>
      </w:r>
      <w:proofErr w:type="spellEnd"/>
      <w:r>
        <w:rPr>
          <w:rFonts w:ascii="Times" w:hAnsi="Times" w:cs="Times"/>
          <w:b/>
          <w:bCs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положення</w:t>
      </w:r>
      <w:proofErr w:type="spellEnd"/>
      <w:r>
        <w:rPr>
          <w:rFonts w:ascii="Times" w:hAnsi="Times" w:cs="Times"/>
          <w:b/>
          <w:bCs/>
          <w:sz w:val="28"/>
          <w:szCs w:val="28"/>
        </w:rPr>
        <w:t xml:space="preserve"> проекту Закону</w:t>
      </w:r>
    </w:p>
    <w:p w:rsidR="00FB2A3C" w:rsidRDefault="004C7F47">
      <w:pPr>
        <w:widowControl w:val="0"/>
        <w:autoSpaceDE w:val="0"/>
        <w:autoSpaceDN w:val="0"/>
        <w:adjustRightInd w:val="0"/>
        <w:spacing w:line="230" w:lineRule="auto"/>
        <w:ind w:right="-6" w:firstLine="709"/>
        <w:jc w:val="both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Проектом Закону </w:t>
      </w:r>
      <w:proofErr w:type="spellStart"/>
      <w:r>
        <w:rPr>
          <w:rFonts w:ascii="Times" w:hAnsi="Times" w:cs="Times"/>
          <w:sz w:val="28"/>
          <w:szCs w:val="28"/>
        </w:rPr>
        <w:t>пропонується</w:t>
      </w:r>
      <w:proofErr w:type="spellEnd"/>
      <w:r>
        <w:rPr>
          <w:rFonts w:ascii="Times" w:hAnsi="Times" w:cs="Times"/>
          <w:sz w:val="28"/>
          <w:szCs w:val="28"/>
        </w:rPr>
        <w:t xml:space="preserve"> внести </w:t>
      </w:r>
      <w:proofErr w:type="spellStart"/>
      <w:r>
        <w:rPr>
          <w:rFonts w:ascii="Times" w:hAnsi="Times" w:cs="Times"/>
          <w:sz w:val="28"/>
          <w:szCs w:val="28"/>
        </w:rPr>
        <w:t>зміни</w:t>
      </w:r>
      <w:proofErr w:type="spellEnd"/>
      <w:r>
        <w:rPr>
          <w:rFonts w:ascii="Times" w:hAnsi="Times" w:cs="Times"/>
          <w:sz w:val="28"/>
          <w:szCs w:val="28"/>
        </w:rPr>
        <w:t xml:space="preserve"> до </w:t>
      </w:r>
      <w:proofErr w:type="spellStart"/>
      <w:r>
        <w:rPr>
          <w:rFonts w:ascii="Times" w:hAnsi="Times" w:cs="Times"/>
          <w:sz w:val="28"/>
          <w:szCs w:val="28"/>
        </w:rPr>
        <w:t>Кримінального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процесуального</w:t>
      </w:r>
      <w:proofErr w:type="spellEnd"/>
      <w:r>
        <w:rPr>
          <w:rFonts w:ascii="Times" w:hAnsi="Times" w:cs="Times"/>
          <w:sz w:val="28"/>
          <w:szCs w:val="28"/>
        </w:rPr>
        <w:t xml:space="preserve"> кодексу України з метою </w:t>
      </w:r>
      <w:proofErr w:type="spellStart"/>
      <w:r>
        <w:rPr>
          <w:rFonts w:ascii="Times" w:hAnsi="Times" w:cs="Times"/>
          <w:sz w:val="28"/>
          <w:szCs w:val="28"/>
        </w:rPr>
        <w:t>встановлення</w:t>
      </w:r>
      <w:proofErr w:type="spellEnd"/>
      <w:r>
        <w:rPr>
          <w:rFonts w:ascii="Times" w:hAnsi="Times" w:cs="Times"/>
          <w:sz w:val="28"/>
          <w:szCs w:val="28"/>
        </w:rPr>
        <w:t xml:space="preserve"> нового </w:t>
      </w:r>
      <w:proofErr w:type="spellStart"/>
      <w:r>
        <w:rPr>
          <w:rFonts w:ascii="Times" w:hAnsi="Times" w:cs="Times"/>
          <w:sz w:val="28"/>
          <w:szCs w:val="28"/>
        </w:rPr>
        <w:t>механізму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призначення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винагороди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викривачу</w:t>
      </w:r>
      <w:proofErr w:type="spellEnd"/>
      <w:r>
        <w:rPr>
          <w:rFonts w:ascii="Times" w:hAnsi="Times" w:cs="Times"/>
          <w:sz w:val="28"/>
          <w:szCs w:val="28"/>
        </w:rPr>
        <w:t xml:space="preserve">, </w:t>
      </w:r>
      <w:proofErr w:type="spellStart"/>
      <w:r>
        <w:rPr>
          <w:rFonts w:ascii="Times" w:hAnsi="Times" w:cs="Times"/>
          <w:sz w:val="28"/>
          <w:szCs w:val="28"/>
        </w:rPr>
        <w:t>який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враховує</w:t>
      </w:r>
      <w:proofErr w:type="spellEnd"/>
      <w:r>
        <w:rPr>
          <w:rFonts w:ascii="Times" w:hAnsi="Times" w:cs="Times"/>
          <w:sz w:val="28"/>
          <w:szCs w:val="28"/>
        </w:rPr>
        <w:t xml:space="preserve"> право на </w:t>
      </w:r>
      <w:proofErr w:type="spellStart"/>
      <w:r>
        <w:rPr>
          <w:rFonts w:ascii="Times" w:hAnsi="Times" w:cs="Times"/>
          <w:sz w:val="28"/>
          <w:szCs w:val="28"/>
        </w:rPr>
        <w:t>конфіденційність</w:t>
      </w:r>
      <w:proofErr w:type="spellEnd"/>
      <w:r>
        <w:rPr>
          <w:rFonts w:ascii="Times" w:hAnsi="Times" w:cs="Times"/>
          <w:sz w:val="28"/>
          <w:szCs w:val="28"/>
        </w:rPr>
        <w:t xml:space="preserve"> особи </w:t>
      </w:r>
      <w:proofErr w:type="spellStart"/>
      <w:r>
        <w:rPr>
          <w:rFonts w:ascii="Times" w:hAnsi="Times" w:cs="Times"/>
          <w:sz w:val="28"/>
          <w:szCs w:val="28"/>
        </w:rPr>
        <w:t>викривача</w:t>
      </w:r>
      <w:proofErr w:type="spellEnd"/>
      <w:r>
        <w:rPr>
          <w:rFonts w:ascii="Times" w:hAnsi="Times" w:cs="Times"/>
          <w:sz w:val="28"/>
          <w:szCs w:val="28"/>
        </w:rPr>
        <w:t>.</w:t>
      </w:r>
    </w:p>
    <w:p w:rsidR="00214FB0" w:rsidRDefault="00214FB0">
      <w:pPr>
        <w:widowControl w:val="0"/>
        <w:autoSpaceDE w:val="0"/>
        <w:autoSpaceDN w:val="0"/>
        <w:adjustRightInd w:val="0"/>
        <w:spacing w:line="230" w:lineRule="auto"/>
        <w:ind w:right="-6"/>
        <w:jc w:val="both"/>
        <w:rPr>
          <w:rFonts w:ascii="Times" w:hAnsi="Times" w:cs="Times"/>
          <w:sz w:val="28"/>
          <w:szCs w:val="28"/>
        </w:rPr>
      </w:pPr>
    </w:p>
    <w:p w:rsidR="00214FB0" w:rsidRDefault="00214FB0">
      <w:pPr>
        <w:widowControl w:val="0"/>
        <w:autoSpaceDE w:val="0"/>
        <w:autoSpaceDN w:val="0"/>
        <w:adjustRightInd w:val="0"/>
        <w:spacing w:line="230" w:lineRule="auto"/>
        <w:ind w:right="-6"/>
        <w:jc w:val="both"/>
        <w:rPr>
          <w:rFonts w:ascii="Times" w:hAnsi="Times" w:cs="Times"/>
          <w:sz w:val="28"/>
          <w:szCs w:val="28"/>
        </w:rPr>
      </w:pPr>
    </w:p>
    <w:p w:rsidR="00214FB0" w:rsidRDefault="00214FB0">
      <w:pPr>
        <w:widowControl w:val="0"/>
        <w:autoSpaceDE w:val="0"/>
        <w:autoSpaceDN w:val="0"/>
        <w:adjustRightInd w:val="0"/>
        <w:spacing w:line="230" w:lineRule="auto"/>
        <w:ind w:right="-6"/>
        <w:jc w:val="both"/>
        <w:rPr>
          <w:rFonts w:ascii="Times" w:hAnsi="Times" w:cs="Times"/>
          <w:sz w:val="28"/>
          <w:szCs w:val="28"/>
        </w:rPr>
      </w:pPr>
    </w:p>
    <w:p w:rsidR="00FB2A3C" w:rsidRDefault="004C7F47">
      <w:pPr>
        <w:widowControl w:val="0"/>
        <w:autoSpaceDE w:val="0"/>
        <w:autoSpaceDN w:val="0"/>
        <w:adjustRightInd w:val="0"/>
        <w:spacing w:after="120" w:line="230" w:lineRule="auto"/>
        <w:ind w:right="-6" w:firstLine="709"/>
        <w:jc w:val="both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</w:rPr>
        <w:t xml:space="preserve">4. Стан нормативно-правової 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бази</w:t>
      </w:r>
      <w:proofErr w:type="spellEnd"/>
      <w:r>
        <w:rPr>
          <w:rFonts w:ascii="Times" w:hAnsi="Times" w:cs="Times"/>
          <w:b/>
          <w:bCs/>
          <w:sz w:val="28"/>
          <w:szCs w:val="28"/>
        </w:rPr>
        <w:t xml:space="preserve"> у 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зазначеній</w:t>
      </w:r>
      <w:proofErr w:type="spellEnd"/>
      <w:r>
        <w:rPr>
          <w:rFonts w:ascii="Times" w:hAnsi="Times" w:cs="Times"/>
          <w:b/>
          <w:bCs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сфері</w:t>
      </w:r>
      <w:proofErr w:type="spellEnd"/>
      <w:r>
        <w:rPr>
          <w:rFonts w:ascii="Times" w:hAnsi="Times" w:cs="Times"/>
          <w:b/>
          <w:bCs/>
          <w:sz w:val="28"/>
          <w:szCs w:val="28"/>
        </w:rPr>
        <w:t xml:space="preserve"> правового 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регулювання</w:t>
      </w:r>
      <w:proofErr w:type="spellEnd"/>
    </w:p>
    <w:p w:rsidR="00FB2A3C" w:rsidRDefault="004C7F47">
      <w:pPr>
        <w:widowControl w:val="0"/>
        <w:autoSpaceDE w:val="0"/>
        <w:autoSpaceDN w:val="0"/>
        <w:adjustRightInd w:val="0"/>
        <w:spacing w:line="230" w:lineRule="auto"/>
        <w:ind w:right="-6" w:firstLine="709"/>
        <w:jc w:val="both"/>
        <w:rPr>
          <w:rFonts w:ascii="Times" w:hAnsi="Times" w:cs="Times"/>
          <w:spacing w:val="-4"/>
          <w:kern w:val="1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У </w:t>
      </w:r>
      <w:proofErr w:type="spellStart"/>
      <w:r>
        <w:rPr>
          <w:rFonts w:ascii="Times" w:hAnsi="Times" w:cs="Times"/>
          <w:sz w:val="28"/>
          <w:szCs w:val="28"/>
        </w:rPr>
        <w:t>зазначеній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сфері</w:t>
      </w:r>
      <w:proofErr w:type="spellEnd"/>
      <w:r>
        <w:rPr>
          <w:rFonts w:ascii="Times" w:hAnsi="Times" w:cs="Times"/>
          <w:sz w:val="28"/>
          <w:szCs w:val="28"/>
        </w:rPr>
        <w:t xml:space="preserve"> правового </w:t>
      </w:r>
      <w:proofErr w:type="spellStart"/>
      <w:r>
        <w:rPr>
          <w:rFonts w:ascii="Times" w:hAnsi="Times" w:cs="Times"/>
          <w:sz w:val="28"/>
          <w:szCs w:val="28"/>
        </w:rPr>
        <w:t>регулювання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діють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Конституція</w:t>
      </w:r>
      <w:proofErr w:type="spellEnd"/>
      <w:r>
        <w:rPr>
          <w:rFonts w:ascii="Times" w:hAnsi="Times" w:cs="Times"/>
          <w:sz w:val="28"/>
          <w:szCs w:val="28"/>
        </w:rPr>
        <w:t xml:space="preserve"> України, Закон України </w:t>
      </w:r>
      <w:r w:rsidR="00214FB0">
        <w:rPr>
          <w:rFonts w:ascii="Times" w:hAnsi="Times" w:cs="Times"/>
          <w:sz w:val="28"/>
          <w:szCs w:val="28"/>
          <w:lang w:val="uk-UA"/>
        </w:rPr>
        <w:t>«</w:t>
      </w:r>
      <w:r>
        <w:rPr>
          <w:rFonts w:ascii="Times" w:hAnsi="Times" w:cs="Times"/>
          <w:sz w:val="28"/>
          <w:szCs w:val="28"/>
        </w:rPr>
        <w:t xml:space="preserve">Про </w:t>
      </w:r>
      <w:proofErr w:type="spellStart"/>
      <w:r>
        <w:rPr>
          <w:rFonts w:ascii="Times" w:hAnsi="Times" w:cs="Times"/>
          <w:sz w:val="28"/>
          <w:szCs w:val="28"/>
        </w:rPr>
        <w:t>запобігання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корупції</w:t>
      </w:r>
      <w:proofErr w:type="spellEnd"/>
      <w:r w:rsidR="00214FB0">
        <w:rPr>
          <w:rFonts w:ascii="Times" w:hAnsi="Times" w:cs="Times"/>
          <w:sz w:val="28"/>
          <w:szCs w:val="28"/>
          <w:lang w:val="uk-UA"/>
        </w:rPr>
        <w:t>»</w:t>
      </w:r>
      <w:r>
        <w:rPr>
          <w:rFonts w:ascii="Times" w:hAnsi="Times" w:cs="Times"/>
          <w:sz w:val="28"/>
          <w:szCs w:val="28"/>
        </w:rPr>
        <w:t xml:space="preserve">, </w:t>
      </w:r>
      <w:proofErr w:type="spellStart"/>
      <w:r>
        <w:rPr>
          <w:rFonts w:ascii="Times" w:hAnsi="Times" w:cs="Times"/>
          <w:sz w:val="28"/>
          <w:szCs w:val="28"/>
        </w:rPr>
        <w:t>Кримінальн</w:t>
      </w:r>
      <w:r w:rsidR="00214FB0">
        <w:rPr>
          <w:rFonts w:ascii="Times" w:hAnsi="Times" w:cs="Times"/>
          <w:sz w:val="28"/>
          <w:szCs w:val="28"/>
          <w:lang w:val="uk-UA"/>
        </w:rPr>
        <w:t>ий</w:t>
      </w:r>
      <w:proofErr w:type="spellEnd"/>
      <w:r w:rsidR="00214FB0">
        <w:rPr>
          <w:rFonts w:ascii="Times" w:hAnsi="Times" w:cs="Times"/>
          <w:sz w:val="28"/>
          <w:szCs w:val="28"/>
          <w:lang w:val="uk-UA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процесуальний</w:t>
      </w:r>
      <w:proofErr w:type="spellEnd"/>
      <w:r>
        <w:rPr>
          <w:rFonts w:ascii="Times" w:hAnsi="Times" w:cs="Times"/>
          <w:sz w:val="28"/>
          <w:szCs w:val="28"/>
        </w:rPr>
        <w:t xml:space="preserve"> кодекс України</w:t>
      </w:r>
      <w:r w:rsidR="00214FB0">
        <w:rPr>
          <w:rFonts w:ascii="Times" w:hAnsi="Times" w:cs="Times"/>
          <w:sz w:val="28"/>
          <w:szCs w:val="28"/>
          <w:lang w:val="uk-UA"/>
        </w:rPr>
        <w:t xml:space="preserve">, </w:t>
      </w:r>
      <w:proofErr w:type="spellStart"/>
      <w:r>
        <w:rPr>
          <w:rFonts w:ascii="Times" w:hAnsi="Times" w:cs="Times"/>
          <w:sz w:val="28"/>
          <w:szCs w:val="28"/>
        </w:rPr>
        <w:t>інші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r w:rsidR="00214FB0">
        <w:rPr>
          <w:rFonts w:ascii="Times" w:hAnsi="Times" w:cs="Times"/>
          <w:sz w:val="28"/>
          <w:szCs w:val="28"/>
          <w:lang w:val="uk-UA"/>
        </w:rPr>
        <w:t>нормативно-правові акти</w:t>
      </w:r>
      <w:r>
        <w:rPr>
          <w:rFonts w:ascii="Times" w:hAnsi="Times" w:cs="Times"/>
          <w:spacing w:val="-4"/>
          <w:kern w:val="1"/>
          <w:sz w:val="28"/>
          <w:szCs w:val="28"/>
        </w:rPr>
        <w:t>.</w:t>
      </w:r>
    </w:p>
    <w:p w:rsidR="00214FB0" w:rsidRPr="00214FB0" w:rsidRDefault="00214FB0">
      <w:pPr>
        <w:widowControl w:val="0"/>
        <w:autoSpaceDE w:val="0"/>
        <w:autoSpaceDN w:val="0"/>
        <w:adjustRightInd w:val="0"/>
        <w:spacing w:line="230" w:lineRule="auto"/>
        <w:ind w:right="-6" w:firstLine="709"/>
        <w:jc w:val="both"/>
        <w:rPr>
          <w:rFonts w:ascii="Times" w:hAnsi="Times" w:cs="Times"/>
          <w:kern w:val="1"/>
          <w:sz w:val="28"/>
          <w:szCs w:val="28"/>
          <w:lang w:val="uk-UA"/>
        </w:rPr>
      </w:pPr>
      <w:r>
        <w:rPr>
          <w:rFonts w:ascii="Times" w:hAnsi="Times" w:cs="Times"/>
          <w:kern w:val="1"/>
          <w:sz w:val="28"/>
          <w:szCs w:val="28"/>
          <w:lang w:val="uk-UA"/>
        </w:rPr>
        <w:t xml:space="preserve">Реалізація положень </w:t>
      </w:r>
      <w:proofErr w:type="spellStart"/>
      <w:r>
        <w:rPr>
          <w:rFonts w:ascii="Times" w:hAnsi="Times" w:cs="Times"/>
          <w:kern w:val="1"/>
          <w:sz w:val="28"/>
          <w:szCs w:val="28"/>
          <w:lang w:val="uk-UA"/>
        </w:rPr>
        <w:t>законопреокту</w:t>
      </w:r>
      <w:proofErr w:type="spellEnd"/>
      <w:r>
        <w:rPr>
          <w:rFonts w:ascii="Times" w:hAnsi="Times" w:cs="Times"/>
          <w:kern w:val="1"/>
          <w:sz w:val="28"/>
          <w:szCs w:val="28"/>
          <w:lang w:val="uk-UA"/>
        </w:rPr>
        <w:t xml:space="preserve"> не потребує внесення змін до інших нормативно-правових актів.</w:t>
      </w:r>
    </w:p>
    <w:p w:rsidR="00FB2A3C" w:rsidRDefault="00FB2A3C">
      <w:pPr>
        <w:widowControl w:val="0"/>
        <w:autoSpaceDE w:val="0"/>
        <w:autoSpaceDN w:val="0"/>
        <w:adjustRightInd w:val="0"/>
        <w:spacing w:line="230" w:lineRule="auto"/>
        <w:ind w:right="-6" w:firstLine="709"/>
        <w:jc w:val="both"/>
        <w:rPr>
          <w:rFonts w:ascii="Times" w:hAnsi="Times" w:cs="Times"/>
          <w:b/>
          <w:bCs/>
          <w:kern w:val="1"/>
          <w:sz w:val="28"/>
          <w:szCs w:val="28"/>
        </w:rPr>
      </w:pPr>
    </w:p>
    <w:p w:rsidR="00FB2A3C" w:rsidRDefault="004C7F47">
      <w:pPr>
        <w:widowControl w:val="0"/>
        <w:autoSpaceDE w:val="0"/>
        <w:autoSpaceDN w:val="0"/>
        <w:adjustRightInd w:val="0"/>
        <w:spacing w:after="120" w:line="230" w:lineRule="auto"/>
        <w:ind w:right="-6" w:firstLine="709"/>
        <w:jc w:val="both"/>
        <w:rPr>
          <w:rFonts w:ascii="Times" w:hAnsi="Times" w:cs="Times"/>
          <w:kern w:val="1"/>
          <w:sz w:val="28"/>
          <w:szCs w:val="28"/>
        </w:rPr>
      </w:pPr>
      <w:r>
        <w:rPr>
          <w:rFonts w:ascii="Times" w:hAnsi="Times" w:cs="Times"/>
          <w:b/>
          <w:bCs/>
          <w:kern w:val="1"/>
          <w:sz w:val="28"/>
          <w:szCs w:val="28"/>
        </w:rPr>
        <w:t xml:space="preserve">5. </w:t>
      </w:r>
      <w:proofErr w:type="spellStart"/>
      <w:r>
        <w:rPr>
          <w:rFonts w:ascii="Times" w:hAnsi="Times" w:cs="Times"/>
          <w:b/>
          <w:bCs/>
          <w:kern w:val="1"/>
          <w:sz w:val="28"/>
          <w:szCs w:val="28"/>
        </w:rPr>
        <w:t>Фінансово-економічне</w:t>
      </w:r>
      <w:proofErr w:type="spellEnd"/>
      <w:r>
        <w:rPr>
          <w:rFonts w:ascii="Times" w:hAnsi="Times" w:cs="Times"/>
          <w:b/>
          <w:bCs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b/>
          <w:bCs/>
          <w:kern w:val="1"/>
          <w:sz w:val="28"/>
          <w:szCs w:val="28"/>
        </w:rPr>
        <w:t>обґрунтування</w:t>
      </w:r>
      <w:proofErr w:type="spellEnd"/>
    </w:p>
    <w:p w:rsidR="00FB2A3C" w:rsidRDefault="004C7F47">
      <w:pPr>
        <w:widowControl w:val="0"/>
        <w:autoSpaceDE w:val="0"/>
        <w:autoSpaceDN w:val="0"/>
        <w:adjustRightInd w:val="0"/>
        <w:spacing w:line="230" w:lineRule="auto"/>
        <w:ind w:right="-6" w:firstLine="709"/>
        <w:jc w:val="both"/>
        <w:rPr>
          <w:rFonts w:ascii="Times" w:hAnsi="Times" w:cs="Times"/>
          <w:kern w:val="1"/>
          <w:sz w:val="28"/>
          <w:szCs w:val="28"/>
        </w:rPr>
      </w:pPr>
      <w:proofErr w:type="spellStart"/>
      <w:r>
        <w:rPr>
          <w:rFonts w:ascii="Times" w:hAnsi="Times" w:cs="Times"/>
          <w:kern w:val="1"/>
          <w:sz w:val="28"/>
          <w:szCs w:val="28"/>
        </w:rPr>
        <w:t>Реалізація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Закону не </w:t>
      </w:r>
      <w:proofErr w:type="spellStart"/>
      <w:r>
        <w:rPr>
          <w:rFonts w:ascii="Times" w:hAnsi="Times" w:cs="Times"/>
          <w:kern w:val="1"/>
          <w:sz w:val="28"/>
          <w:szCs w:val="28"/>
        </w:rPr>
        <w:t>потребуватиме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додаткових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витрат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з Державного бюджету України. </w:t>
      </w:r>
    </w:p>
    <w:p w:rsidR="00FB2A3C" w:rsidRDefault="00FB2A3C">
      <w:pPr>
        <w:widowControl w:val="0"/>
        <w:autoSpaceDE w:val="0"/>
        <w:autoSpaceDN w:val="0"/>
        <w:adjustRightInd w:val="0"/>
        <w:spacing w:line="230" w:lineRule="auto"/>
        <w:ind w:right="-6" w:firstLine="709"/>
        <w:jc w:val="both"/>
        <w:rPr>
          <w:rFonts w:ascii="Times" w:hAnsi="Times" w:cs="Times"/>
          <w:kern w:val="1"/>
          <w:sz w:val="28"/>
          <w:szCs w:val="28"/>
        </w:rPr>
      </w:pPr>
    </w:p>
    <w:p w:rsidR="00FB2A3C" w:rsidRDefault="004C7F47">
      <w:pPr>
        <w:widowControl w:val="0"/>
        <w:autoSpaceDE w:val="0"/>
        <w:autoSpaceDN w:val="0"/>
        <w:adjustRightInd w:val="0"/>
        <w:spacing w:after="120" w:line="230" w:lineRule="auto"/>
        <w:ind w:right="-6" w:firstLine="709"/>
        <w:jc w:val="both"/>
        <w:rPr>
          <w:rFonts w:ascii="Times" w:hAnsi="Times" w:cs="Times"/>
          <w:kern w:val="1"/>
          <w:sz w:val="28"/>
          <w:szCs w:val="28"/>
        </w:rPr>
      </w:pPr>
      <w:r>
        <w:rPr>
          <w:rFonts w:ascii="Times" w:hAnsi="Times" w:cs="Times"/>
          <w:b/>
          <w:bCs/>
          <w:kern w:val="1"/>
          <w:sz w:val="28"/>
          <w:szCs w:val="28"/>
        </w:rPr>
        <w:t xml:space="preserve">6. Прогноз </w:t>
      </w:r>
      <w:proofErr w:type="spellStart"/>
      <w:r>
        <w:rPr>
          <w:rFonts w:ascii="Times" w:hAnsi="Times" w:cs="Times"/>
          <w:b/>
          <w:bCs/>
          <w:kern w:val="1"/>
          <w:sz w:val="28"/>
          <w:szCs w:val="28"/>
        </w:rPr>
        <w:t>соціально-економічних</w:t>
      </w:r>
      <w:proofErr w:type="spellEnd"/>
      <w:r>
        <w:rPr>
          <w:rFonts w:ascii="Times" w:hAnsi="Times" w:cs="Times"/>
          <w:b/>
          <w:bCs/>
          <w:kern w:val="1"/>
          <w:sz w:val="28"/>
          <w:szCs w:val="28"/>
        </w:rPr>
        <w:t xml:space="preserve"> та </w:t>
      </w:r>
      <w:proofErr w:type="spellStart"/>
      <w:r>
        <w:rPr>
          <w:rFonts w:ascii="Times" w:hAnsi="Times" w:cs="Times"/>
          <w:b/>
          <w:bCs/>
          <w:kern w:val="1"/>
          <w:sz w:val="28"/>
          <w:szCs w:val="28"/>
        </w:rPr>
        <w:t>інших</w:t>
      </w:r>
      <w:proofErr w:type="spellEnd"/>
      <w:r>
        <w:rPr>
          <w:rFonts w:ascii="Times" w:hAnsi="Times" w:cs="Times"/>
          <w:b/>
          <w:bCs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b/>
          <w:bCs/>
          <w:kern w:val="1"/>
          <w:sz w:val="28"/>
          <w:szCs w:val="28"/>
        </w:rPr>
        <w:t>наслідків</w:t>
      </w:r>
      <w:proofErr w:type="spellEnd"/>
      <w:r>
        <w:rPr>
          <w:rFonts w:ascii="Times" w:hAnsi="Times" w:cs="Times"/>
          <w:b/>
          <w:bCs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b/>
          <w:bCs/>
          <w:kern w:val="1"/>
          <w:sz w:val="28"/>
          <w:szCs w:val="28"/>
        </w:rPr>
        <w:t>прийняття</w:t>
      </w:r>
      <w:proofErr w:type="spellEnd"/>
      <w:r>
        <w:rPr>
          <w:rFonts w:ascii="Times" w:hAnsi="Times" w:cs="Times"/>
          <w:b/>
          <w:bCs/>
          <w:kern w:val="1"/>
          <w:sz w:val="28"/>
          <w:szCs w:val="28"/>
        </w:rPr>
        <w:t xml:space="preserve"> Закону</w:t>
      </w:r>
    </w:p>
    <w:p w:rsidR="00FB2A3C" w:rsidRDefault="004C7F47">
      <w:pPr>
        <w:widowControl w:val="0"/>
        <w:autoSpaceDE w:val="0"/>
        <w:autoSpaceDN w:val="0"/>
        <w:adjustRightInd w:val="0"/>
        <w:spacing w:line="230" w:lineRule="auto"/>
        <w:ind w:right="-6" w:firstLine="709"/>
        <w:jc w:val="both"/>
        <w:rPr>
          <w:rFonts w:ascii="Times" w:hAnsi="Times" w:cs="Times"/>
          <w:kern w:val="1"/>
          <w:sz w:val="28"/>
          <w:szCs w:val="28"/>
        </w:rPr>
      </w:pPr>
      <w:proofErr w:type="spellStart"/>
      <w:r>
        <w:rPr>
          <w:rFonts w:ascii="Times" w:hAnsi="Times" w:cs="Times"/>
          <w:kern w:val="1"/>
          <w:sz w:val="28"/>
          <w:szCs w:val="28"/>
        </w:rPr>
        <w:t>Прийняття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цього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проекту Закону </w:t>
      </w:r>
      <w:proofErr w:type="spellStart"/>
      <w:r>
        <w:rPr>
          <w:rFonts w:ascii="Times" w:hAnsi="Times" w:cs="Times"/>
          <w:kern w:val="1"/>
          <w:sz w:val="28"/>
          <w:szCs w:val="28"/>
        </w:rPr>
        <w:t>сприятиме</w:t>
      </w:r>
      <w:proofErr w:type="spellEnd"/>
      <w:r>
        <w:rPr>
          <w:rFonts w:ascii="Times" w:hAnsi="Times" w:cs="Times"/>
          <w:kern w:val="1"/>
          <w:sz w:val="28"/>
          <w:szCs w:val="28"/>
        </w:rPr>
        <w:t>:</w:t>
      </w:r>
      <w:r w:rsidR="00214FB0">
        <w:rPr>
          <w:rFonts w:ascii="Times" w:hAnsi="Times" w:cs="Times"/>
          <w:kern w:val="1"/>
          <w:sz w:val="28"/>
          <w:szCs w:val="28"/>
          <w:lang w:val="uk-UA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приведенн</w:t>
      </w:r>
      <w:proofErr w:type="spellEnd"/>
      <w:r w:rsidR="00214FB0">
        <w:rPr>
          <w:rFonts w:ascii="Times" w:hAnsi="Times" w:cs="Times"/>
          <w:kern w:val="1"/>
          <w:sz w:val="28"/>
          <w:szCs w:val="28"/>
          <w:lang w:val="uk-UA"/>
        </w:rPr>
        <w:t>ю</w:t>
      </w:r>
      <w:r>
        <w:rPr>
          <w:rFonts w:ascii="Times" w:hAnsi="Times" w:cs="Times"/>
          <w:kern w:val="1"/>
          <w:sz w:val="28"/>
          <w:szCs w:val="28"/>
        </w:rPr>
        <w:t xml:space="preserve"> у </w:t>
      </w:r>
      <w:proofErr w:type="spellStart"/>
      <w:r>
        <w:rPr>
          <w:rFonts w:ascii="Times" w:hAnsi="Times" w:cs="Times"/>
          <w:kern w:val="1"/>
          <w:sz w:val="28"/>
          <w:szCs w:val="28"/>
        </w:rPr>
        <w:t>відповідність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діючого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законодавства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України </w:t>
      </w:r>
      <w:proofErr w:type="spellStart"/>
      <w:r>
        <w:rPr>
          <w:rFonts w:ascii="Times" w:hAnsi="Times" w:cs="Times"/>
          <w:kern w:val="1"/>
          <w:sz w:val="28"/>
          <w:szCs w:val="28"/>
        </w:rPr>
        <w:t>механізму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отримання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винагороди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викривачем</w:t>
      </w:r>
      <w:proofErr w:type="spellEnd"/>
      <w:r w:rsidR="00AD503E">
        <w:rPr>
          <w:rFonts w:ascii="Times" w:hAnsi="Times" w:cs="Times"/>
          <w:kern w:val="1"/>
          <w:sz w:val="28"/>
          <w:szCs w:val="28"/>
          <w:lang w:val="uk-UA"/>
        </w:rPr>
        <w:t xml:space="preserve">, який використовує право на </w:t>
      </w:r>
      <w:proofErr w:type="spellStart"/>
      <w:r w:rsidR="00AD503E">
        <w:rPr>
          <w:rFonts w:ascii="Times" w:hAnsi="Times" w:cs="Times"/>
          <w:kern w:val="1"/>
          <w:sz w:val="28"/>
          <w:szCs w:val="28"/>
          <w:lang w:val="uk-UA"/>
        </w:rPr>
        <w:t>коніденційність</w:t>
      </w:r>
      <w:proofErr w:type="spellEnd"/>
      <w:r w:rsidR="00AD503E">
        <w:rPr>
          <w:rFonts w:ascii="Times" w:hAnsi="Times" w:cs="Times"/>
          <w:kern w:val="1"/>
          <w:sz w:val="28"/>
          <w:szCs w:val="28"/>
          <w:lang w:val="uk-UA"/>
        </w:rPr>
        <w:t xml:space="preserve"> та анонімність</w:t>
      </w:r>
      <w:r>
        <w:rPr>
          <w:rFonts w:ascii="Times" w:hAnsi="Times" w:cs="Times"/>
          <w:kern w:val="1"/>
          <w:sz w:val="28"/>
          <w:szCs w:val="28"/>
        </w:rPr>
        <w:t>;</w:t>
      </w:r>
      <w:r w:rsidR="00214FB0">
        <w:rPr>
          <w:rFonts w:ascii="Times" w:hAnsi="Times" w:cs="Times"/>
          <w:kern w:val="1"/>
          <w:sz w:val="28"/>
          <w:szCs w:val="28"/>
          <w:lang w:val="uk-UA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виключення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прогалин </w:t>
      </w:r>
      <w:proofErr w:type="spellStart"/>
      <w:r>
        <w:rPr>
          <w:rFonts w:ascii="Times" w:hAnsi="Times" w:cs="Times"/>
          <w:kern w:val="1"/>
          <w:sz w:val="28"/>
          <w:szCs w:val="28"/>
        </w:rPr>
        <w:t>щодо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збереження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конфіденційності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викривача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та </w:t>
      </w:r>
      <w:proofErr w:type="spellStart"/>
      <w:r>
        <w:rPr>
          <w:rFonts w:ascii="Times" w:hAnsi="Times" w:cs="Times"/>
          <w:kern w:val="1"/>
          <w:sz w:val="28"/>
          <w:szCs w:val="28"/>
        </w:rPr>
        <w:t>реалізацію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kern w:val="1"/>
          <w:sz w:val="28"/>
          <w:szCs w:val="28"/>
        </w:rPr>
        <w:t>його</w:t>
      </w:r>
      <w:proofErr w:type="spellEnd"/>
      <w:r>
        <w:rPr>
          <w:rFonts w:ascii="Times" w:hAnsi="Times" w:cs="Times"/>
          <w:kern w:val="1"/>
          <w:sz w:val="28"/>
          <w:szCs w:val="28"/>
        </w:rPr>
        <w:t xml:space="preserve"> права на </w:t>
      </w:r>
      <w:proofErr w:type="spellStart"/>
      <w:r>
        <w:rPr>
          <w:rFonts w:ascii="Times" w:hAnsi="Times" w:cs="Times"/>
          <w:kern w:val="1"/>
          <w:sz w:val="28"/>
          <w:szCs w:val="28"/>
        </w:rPr>
        <w:t>винагороду</w:t>
      </w:r>
      <w:proofErr w:type="spellEnd"/>
      <w:r>
        <w:rPr>
          <w:rFonts w:ascii="Times" w:hAnsi="Times" w:cs="Times"/>
          <w:kern w:val="1"/>
          <w:sz w:val="28"/>
          <w:szCs w:val="28"/>
        </w:rPr>
        <w:t>.</w:t>
      </w:r>
    </w:p>
    <w:p w:rsidR="00FB2A3C" w:rsidRDefault="00FB2A3C">
      <w:pPr>
        <w:widowControl w:val="0"/>
        <w:autoSpaceDE w:val="0"/>
        <w:autoSpaceDN w:val="0"/>
        <w:adjustRightInd w:val="0"/>
        <w:spacing w:line="230" w:lineRule="auto"/>
        <w:ind w:right="-6"/>
        <w:jc w:val="both"/>
        <w:rPr>
          <w:rFonts w:ascii="Times" w:hAnsi="Times" w:cs="Times"/>
          <w:kern w:val="1"/>
          <w:sz w:val="28"/>
          <w:szCs w:val="28"/>
        </w:rPr>
      </w:pPr>
    </w:p>
    <w:p w:rsidR="00AD503E" w:rsidRPr="00214FB0" w:rsidRDefault="00AD503E">
      <w:pPr>
        <w:widowControl w:val="0"/>
        <w:autoSpaceDE w:val="0"/>
        <w:autoSpaceDN w:val="0"/>
        <w:adjustRightInd w:val="0"/>
        <w:ind w:right="-6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214FB0" w:rsidRPr="00214FB0" w:rsidRDefault="00214FB0" w:rsidP="00214FB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14FB0"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  <w:r w:rsidRPr="00214FB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14FB0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О.М. ТКАЧЕНКО</w:t>
      </w:r>
    </w:p>
    <w:p w:rsidR="00214FB0" w:rsidRPr="00214FB0" w:rsidRDefault="00214FB0" w:rsidP="00214FB0">
      <w:pPr>
        <w:ind w:left="6521"/>
        <w:rPr>
          <w:rFonts w:ascii="Times New Roman" w:hAnsi="Times New Roman" w:cs="Times New Roman"/>
          <w:bCs/>
          <w:sz w:val="28"/>
          <w:szCs w:val="28"/>
        </w:rPr>
      </w:pPr>
      <w:r w:rsidRPr="00214FB0">
        <w:rPr>
          <w:rFonts w:ascii="Times New Roman" w:hAnsi="Times New Roman" w:cs="Times New Roman"/>
          <w:bCs/>
          <w:sz w:val="28"/>
          <w:szCs w:val="28"/>
        </w:rPr>
        <w:t>(посвідчення № 342)</w:t>
      </w:r>
    </w:p>
    <w:p w:rsidR="00214FB0" w:rsidRPr="00214FB0" w:rsidRDefault="00214FB0" w:rsidP="00214FB0">
      <w:pPr>
        <w:ind w:left="6521"/>
        <w:rPr>
          <w:rFonts w:ascii="Times New Roman" w:hAnsi="Times New Roman" w:cs="Times New Roman"/>
          <w:b/>
          <w:bCs/>
          <w:sz w:val="28"/>
          <w:szCs w:val="28"/>
        </w:rPr>
      </w:pPr>
    </w:p>
    <w:p w:rsidR="00214FB0" w:rsidRPr="00214FB0" w:rsidRDefault="00214FB0" w:rsidP="00214FB0">
      <w:pPr>
        <w:ind w:left="6521"/>
        <w:rPr>
          <w:rFonts w:ascii="Times New Roman" w:hAnsi="Times New Roman" w:cs="Times New Roman"/>
          <w:b/>
          <w:bCs/>
          <w:sz w:val="28"/>
          <w:szCs w:val="28"/>
        </w:rPr>
      </w:pPr>
    </w:p>
    <w:p w:rsidR="00214FB0" w:rsidRPr="00214FB0" w:rsidRDefault="00214FB0" w:rsidP="00214FB0">
      <w:pPr>
        <w:ind w:left="6521"/>
        <w:rPr>
          <w:rFonts w:ascii="Times New Roman" w:hAnsi="Times New Roman" w:cs="Times New Roman"/>
          <w:b/>
          <w:bCs/>
          <w:sz w:val="28"/>
          <w:szCs w:val="28"/>
        </w:rPr>
      </w:pPr>
      <w:r w:rsidRPr="00214FB0">
        <w:rPr>
          <w:rFonts w:ascii="Times New Roman" w:hAnsi="Times New Roman" w:cs="Times New Roman"/>
          <w:b/>
          <w:bCs/>
          <w:sz w:val="28"/>
          <w:szCs w:val="28"/>
        </w:rPr>
        <w:t>І.А. ШИНКАРЕНКО</w:t>
      </w:r>
    </w:p>
    <w:p w:rsidR="00214FB0" w:rsidRPr="00214FB0" w:rsidRDefault="00214FB0" w:rsidP="00214FB0">
      <w:pPr>
        <w:ind w:left="6521"/>
        <w:rPr>
          <w:rFonts w:ascii="Times New Roman" w:hAnsi="Times New Roman" w:cs="Times New Roman"/>
          <w:bCs/>
          <w:sz w:val="28"/>
          <w:szCs w:val="28"/>
        </w:rPr>
      </w:pPr>
      <w:r w:rsidRPr="00214FB0">
        <w:rPr>
          <w:rFonts w:ascii="Times New Roman" w:hAnsi="Times New Roman" w:cs="Times New Roman"/>
          <w:bCs/>
          <w:sz w:val="28"/>
          <w:szCs w:val="28"/>
        </w:rPr>
        <w:t>(посвідчення № 117)</w:t>
      </w:r>
    </w:p>
    <w:p w:rsidR="00214FB0" w:rsidRPr="00214FB0" w:rsidRDefault="00214FB0" w:rsidP="00214FB0">
      <w:pPr>
        <w:ind w:left="6521"/>
        <w:rPr>
          <w:rFonts w:ascii="Times New Roman" w:hAnsi="Times New Roman" w:cs="Times New Roman"/>
          <w:b/>
          <w:bCs/>
          <w:sz w:val="28"/>
          <w:szCs w:val="28"/>
        </w:rPr>
      </w:pPr>
    </w:p>
    <w:p w:rsidR="00214FB0" w:rsidRPr="00214FB0" w:rsidRDefault="00214FB0" w:rsidP="00214FB0">
      <w:pPr>
        <w:ind w:left="6521"/>
        <w:rPr>
          <w:rFonts w:ascii="Times New Roman" w:hAnsi="Times New Roman" w:cs="Times New Roman"/>
          <w:b/>
          <w:bCs/>
          <w:sz w:val="28"/>
          <w:szCs w:val="28"/>
        </w:rPr>
      </w:pPr>
    </w:p>
    <w:p w:rsidR="00214FB0" w:rsidRPr="00214FB0" w:rsidRDefault="00214FB0" w:rsidP="00214FB0">
      <w:pPr>
        <w:ind w:left="6521"/>
        <w:rPr>
          <w:rFonts w:ascii="Times New Roman" w:hAnsi="Times New Roman" w:cs="Times New Roman"/>
          <w:b/>
          <w:bCs/>
          <w:sz w:val="28"/>
          <w:szCs w:val="28"/>
        </w:rPr>
      </w:pPr>
      <w:r w:rsidRPr="00214FB0">
        <w:rPr>
          <w:rFonts w:ascii="Times New Roman" w:hAnsi="Times New Roman" w:cs="Times New Roman"/>
          <w:b/>
          <w:bCs/>
          <w:sz w:val="28"/>
          <w:szCs w:val="28"/>
        </w:rPr>
        <w:t>А.К. СЛАВИЦЬКА</w:t>
      </w:r>
    </w:p>
    <w:p w:rsidR="00214FB0" w:rsidRPr="00214FB0" w:rsidRDefault="00214FB0" w:rsidP="00214FB0">
      <w:pPr>
        <w:ind w:left="6521"/>
        <w:rPr>
          <w:rFonts w:ascii="Times New Roman" w:hAnsi="Times New Roman" w:cs="Times New Roman"/>
          <w:bCs/>
          <w:sz w:val="28"/>
          <w:szCs w:val="28"/>
        </w:rPr>
      </w:pPr>
      <w:r w:rsidRPr="00214FB0">
        <w:rPr>
          <w:rFonts w:ascii="Times New Roman" w:hAnsi="Times New Roman" w:cs="Times New Roman"/>
          <w:bCs/>
          <w:sz w:val="28"/>
          <w:szCs w:val="28"/>
        </w:rPr>
        <w:t xml:space="preserve">(посвідчення № 161) </w:t>
      </w:r>
    </w:p>
    <w:p w:rsidR="00214FB0" w:rsidRPr="00214FB0" w:rsidRDefault="00214FB0" w:rsidP="00214FB0">
      <w:pPr>
        <w:ind w:left="6521"/>
        <w:rPr>
          <w:rFonts w:ascii="Times New Roman" w:hAnsi="Times New Roman" w:cs="Times New Roman"/>
          <w:b/>
          <w:bCs/>
          <w:sz w:val="28"/>
          <w:szCs w:val="28"/>
        </w:rPr>
      </w:pPr>
    </w:p>
    <w:p w:rsidR="00214FB0" w:rsidRPr="00214FB0" w:rsidRDefault="00214FB0" w:rsidP="00214FB0">
      <w:pPr>
        <w:ind w:left="6521"/>
        <w:rPr>
          <w:rFonts w:ascii="Times New Roman" w:hAnsi="Times New Roman" w:cs="Times New Roman"/>
          <w:b/>
          <w:bCs/>
          <w:sz w:val="28"/>
          <w:szCs w:val="28"/>
        </w:rPr>
      </w:pPr>
    </w:p>
    <w:p w:rsidR="00214FB0" w:rsidRPr="00214FB0" w:rsidRDefault="00214FB0" w:rsidP="00214FB0">
      <w:pPr>
        <w:ind w:left="6521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14FB0">
        <w:rPr>
          <w:rFonts w:ascii="Times New Roman" w:hAnsi="Times New Roman" w:cs="Times New Roman"/>
          <w:b/>
          <w:bCs/>
          <w:sz w:val="28"/>
          <w:szCs w:val="28"/>
          <w:lang w:val="uk-UA"/>
        </w:rPr>
        <w:t>В.В. КАБАЧЕНКО</w:t>
      </w:r>
    </w:p>
    <w:p w:rsidR="004C7F47" w:rsidRPr="00214FB0" w:rsidRDefault="00214FB0" w:rsidP="00214FB0">
      <w:pPr>
        <w:widowControl w:val="0"/>
        <w:autoSpaceDE w:val="0"/>
        <w:autoSpaceDN w:val="0"/>
        <w:adjustRightInd w:val="0"/>
        <w:ind w:left="6521" w:right="-6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214FB0">
        <w:rPr>
          <w:rFonts w:ascii="Times New Roman" w:hAnsi="Times New Roman" w:cs="Times New Roman"/>
          <w:bCs/>
          <w:sz w:val="28"/>
          <w:szCs w:val="28"/>
        </w:rPr>
        <w:t>(посвідчення № 1</w:t>
      </w:r>
      <w:r w:rsidRPr="00214FB0">
        <w:rPr>
          <w:rFonts w:ascii="Times New Roman" w:hAnsi="Times New Roman" w:cs="Times New Roman"/>
          <w:bCs/>
          <w:sz w:val="28"/>
          <w:szCs w:val="28"/>
          <w:lang w:val="uk-UA"/>
        </w:rPr>
        <w:t>8</w:t>
      </w:r>
      <w:r w:rsidRPr="00214FB0">
        <w:rPr>
          <w:rFonts w:ascii="Times New Roman" w:hAnsi="Times New Roman" w:cs="Times New Roman"/>
          <w:bCs/>
          <w:sz w:val="28"/>
          <w:szCs w:val="28"/>
        </w:rPr>
        <w:t xml:space="preserve">4)  </w:t>
      </w:r>
      <w:r w:rsidRPr="00214FB0">
        <w:rPr>
          <w:rFonts w:ascii="Times New Roman" w:hAnsi="Times New Roman" w:cs="Times New Roman"/>
          <w:bCs/>
          <w:sz w:val="28"/>
          <w:szCs w:val="28"/>
        </w:rPr>
        <w:tab/>
      </w:r>
    </w:p>
    <w:sectPr w:rsidR="004C7F47" w:rsidRPr="00214FB0">
      <w:pgSz w:w="11900" w:h="16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3E"/>
    <w:rsid w:val="00214FB0"/>
    <w:rsid w:val="004C7F47"/>
    <w:rsid w:val="00A1297C"/>
    <w:rsid w:val="00AD503E"/>
    <w:rsid w:val="00FB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4CF3570-A2C3-2845-8CAB-D9DE1D48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4FB0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14F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2132</Words>
  <Characters>1216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3342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Станислав THE BEST</dc:creator>
  <cp:keywords/>
  <dc:description/>
  <cp:lastModifiedBy>Ткаченко Олександр Михайлович</cp:lastModifiedBy>
  <cp:revision>3</cp:revision>
  <cp:lastPrinted>2020-02-24T12:22:00Z</cp:lastPrinted>
  <dcterms:created xsi:type="dcterms:W3CDTF">2020-02-24T12:22:00Z</dcterms:created>
  <dcterms:modified xsi:type="dcterms:W3CDTF">2020-02-24T14:34:00Z</dcterms:modified>
</cp:coreProperties>
</file>