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4F4" w:rsidRPr="00DD512D" w:rsidRDefault="007D54F4" w:rsidP="0069521B">
      <w:pPr>
        <w:jc w:val="center"/>
        <w:rPr>
          <w:rFonts w:ascii="Times New Roman" w:hAnsi="Times New Roman"/>
          <w:b/>
          <w:sz w:val="28"/>
          <w:szCs w:val="28"/>
        </w:rPr>
      </w:pPr>
      <w:bookmarkStart w:id="0" w:name="_GoBack"/>
      <w:bookmarkEnd w:id="0"/>
      <w:r w:rsidRPr="00DD512D">
        <w:rPr>
          <w:rFonts w:ascii="Times New Roman" w:hAnsi="Times New Roman"/>
          <w:b/>
          <w:sz w:val="28"/>
          <w:szCs w:val="28"/>
        </w:rPr>
        <w:t>ПРОПОЗИЦІЇ</w:t>
      </w:r>
    </w:p>
    <w:p w:rsidR="0069521B" w:rsidRPr="00DD512D" w:rsidRDefault="0069521B" w:rsidP="0069521B">
      <w:pPr>
        <w:jc w:val="center"/>
        <w:rPr>
          <w:rFonts w:ascii="Times New Roman" w:hAnsi="Times New Roman"/>
          <w:b/>
          <w:sz w:val="28"/>
          <w:szCs w:val="28"/>
        </w:rPr>
      </w:pPr>
      <w:r w:rsidRPr="00DD512D">
        <w:rPr>
          <w:rFonts w:ascii="Times New Roman" w:hAnsi="Times New Roman"/>
          <w:b/>
          <w:sz w:val="28"/>
          <w:szCs w:val="28"/>
        </w:rPr>
        <w:t>до Закону України "Про внесення змін до Закону України "Про статус народного депутата України" щодо електронної форми документообігу"</w:t>
      </w:r>
    </w:p>
    <w:p w:rsidR="000C3D47" w:rsidRDefault="000C3D47" w:rsidP="0069521B">
      <w:pPr>
        <w:ind w:firstLine="709"/>
        <w:jc w:val="center"/>
        <w:rPr>
          <w:rFonts w:ascii="Times New Roman" w:hAnsi="Times New Roman"/>
          <w:sz w:val="28"/>
          <w:szCs w:val="28"/>
        </w:rPr>
      </w:pPr>
    </w:p>
    <w:p w:rsidR="0053673F" w:rsidRPr="00DD512D" w:rsidRDefault="0053673F" w:rsidP="0069521B">
      <w:pPr>
        <w:ind w:firstLine="709"/>
        <w:jc w:val="center"/>
        <w:rPr>
          <w:rFonts w:ascii="Times New Roman" w:hAnsi="Times New Roman"/>
          <w:sz w:val="28"/>
          <w:szCs w:val="28"/>
        </w:rPr>
      </w:pPr>
    </w:p>
    <w:p w:rsidR="0069521B" w:rsidRPr="00DD512D" w:rsidRDefault="0069521B" w:rsidP="007D54F4">
      <w:pPr>
        <w:ind w:firstLine="709"/>
        <w:jc w:val="both"/>
        <w:rPr>
          <w:rFonts w:ascii="Times New Roman" w:hAnsi="Times New Roman"/>
          <w:sz w:val="28"/>
          <w:szCs w:val="28"/>
        </w:rPr>
      </w:pPr>
      <w:r w:rsidRPr="00DD512D">
        <w:rPr>
          <w:rFonts w:ascii="Times New Roman" w:hAnsi="Times New Roman"/>
          <w:spacing w:val="-8"/>
          <w:sz w:val="28"/>
          <w:szCs w:val="28"/>
        </w:rPr>
        <w:t xml:space="preserve">Верховною Радою України 4 листопада 2020 року </w:t>
      </w:r>
      <w:r w:rsidR="007D54F4" w:rsidRPr="00DD512D">
        <w:rPr>
          <w:rFonts w:ascii="Times New Roman" w:hAnsi="Times New Roman"/>
          <w:spacing w:val="-8"/>
          <w:sz w:val="28"/>
          <w:szCs w:val="28"/>
        </w:rPr>
        <w:t>прийнято</w:t>
      </w:r>
      <w:r w:rsidR="007D54F4" w:rsidRPr="00DD512D">
        <w:rPr>
          <w:rFonts w:ascii="Times New Roman" w:hAnsi="Times New Roman"/>
          <w:sz w:val="28"/>
          <w:szCs w:val="28"/>
        </w:rPr>
        <w:t xml:space="preserve"> Закон України "Про внесення змін до Закону України "Про статус народного депутата України" щодо електронної форми документообігу".</w:t>
      </w:r>
    </w:p>
    <w:p w:rsidR="0069521B" w:rsidRPr="00DD512D" w:rsidRDefault="0069521B" w:rsidP="000C3D47">
      <w:pPr>
        <w:spacing w:before="60"/>
        <w:ind w:firstLine="720"/>
        <w:jc w:val="both"/>
        <w:rPr>
          <w:rFonts w:ascii="Times New Roman" w:eastAsia="Times New Roman" w:hAnsi="Times New Roman"/>
          <w:spacing w:val="-4"/>
          <w:sz w:val="28"/>
          <w:szCs w:val="28"/>
          <w:lang w:eastAsia="x-none"/>
        </w:rPr>
      </w:pPr>
      <w:r w:rsidRPr="00DD512D">
        <w:rPr>
          <w:rFonts w:ascii="Times New Roman" w:eastAsia="Times New Roman" w:hAnsi="Times New Roman"/>
          <w:spacing w:val="-4"/>
          <w:sz w:val="28"/>
          <w:szCs w:val="28"/>
          <w:lang w:eastAsia="x-none"/>
        </w:rPr>
        <w:t>Законом</w:t>
      </w:r>
      <w:r w:rsidR="00097A31" w:rsidRPr="00DD512D">
        <w:rPr>
          <w:rFonts w:ascii="Times New Roman" w:eastAsia="Times New Roman" w:hAnsi="Times New Roman"/>
          <w:spacing w:val="-4"/>
          <w:sz w:val="28"/>
          <w:szCs w:val="28"/>
          <w:lang w:eastAsia="x-none"/>
        </w:rPr>
        <w:t>, що надійшов на підпис,</w:t>
      </w:r>
      <w:r w:rsidRPr="00DD512D">
        <w:rPr>
          <w:rFonts w:ascii="Times New Roman" w:eastAsia="Times New Roman" w:hAnsi="Times New Roman"/>
          <w:spacing w:val="-4"/>
          <w:sz w:val="28"/>
          <w:szCs w:val="28"/>
          <w:lang w:eastAsia="x-none"/>
        </w:rPr>
        <w:t xml:space="preserve"> </w:t>
      </w:r>
      <w:r w:rsidR="00097A31" w:rsidRPr="00DD512D">
        <w:rPr>
          <w:rFonts w:ascii="Times New Roman" w:eastAsia="Times New Roman" w:hAnsi="Times New Roman"/>
          <w:spacing w:val="-4"/>
          <w:sz w:val="28"/>
          <w:szCs w:val="28"/>
          <w:lang w:eastAsia="x-none"/>
        </w:rPr>
        <w:t>передбачається</w:t>
      </w:r>
      <w:r w:rsidR="007533F7" w:rsidRPr="00DD512D">
        <w:rPr>
          <w:rFonts w:ascii="Times New Roman" w:eastAsia="Times New Roman" w:hAnsi="Times New Roman"/>
          <w:spacing w:val="-4"/>
          <w:sz w:val="28"/>
          <w:szCs w:val="28"/>
          <w:lang w:eastAsia="x-none"/>
        </w:rPr>
        <w:t>, що</w:t>
      </w:r>
      <w:r w:rsidR="00097A31" w:rsidRPr="00DD512D">
        <w:rPr>
          <w:rFonts w:ascii="Times New Roman" w:eastAsia="Times New Roman" w:hAnsi="Times New Roman"/>
          <w:spacing w:val="-4"/>
          <w:sz w:val="28"/>
          <w:szCs w:val="28"/>
          <w:lang w:eastAsia="x-none"/>
        </w:rPr>
        <w:t xml:space="preserve"> </w:t>
      </w:r>
      <w:r w:rsidR="00BC562C" w:rsidRPr="00DD512D">
        <w:rPr>
          <w:rFonts w:ascii="Times New Roman" w:eastAsia="Times New Roman" w:hAnsi="Times New Roman"/>
          <w:spacing w:val="-4"/>
          <w:sz w:val="28"/>
          <w:szCs w:val="28"/>
          <w:lang w:eastAsia="x-none"/>
        </w:rPr>
        <w:t>народн</w:t>
      </w:r>
      <w:r w:rsidR="007533F7" w:rsidRPr="00DD512D">
        <w:rPr>
          <w:rFonts w:ascii="Times New Roman" w:eastAsia="Times New Roman" w:hAnsi="Times New Roman"/>
          <w:spacing w:val="-4"/>
          <w:sz w:val="28"/>
          <w:szCs w:val="28"/>
          <w:lang w:eastAsia="x-none"/>
        </w:rPr>
        <w:t>і</w:t>
      </w:r>
      <w:r w:rsidR="00BC562C" w:rsidRPr="00DD512D">
        <w:rPr>
          <w:rFonts w:ascii="Times New Roman" w:eastAsia="Times New Roman" w:hAnsi="Times New Roman"/>
          <w:spacing w:val="-4"/>
          <w:sz w:val="28"/>
          <w:szCs w:val="28"/>
          <w:lang w:eastAsia="x-none"/>
        </w:rPr>
        <w:t xml:space="preserve"> депутат</w:t>
      </w:r>
      <w:r w:rsidR="007533F7" w:rsidRPr="00DD512D">
        <w:rPr>
          <w:rFonts w:ascii="Times New Roman" w:eastAsia="Times New Roman" w:hAnsi="Times New Roman"/>
          <w:spacing w:val="-4"/>
          <w:sz w:val="28"/>
          <w:szCs w:val="28"/>
          <w:lang w:eastAsia="x-none"/>
        </w:rPr>
        <w:t>и</w:t>
      </w:r>
      <w:r w:rsidR="00BC562C" w:rsidRPr="00DD512D">
        <w:rPr>
          <w:rFonts w:ascii="Times New Roman" w:eastAsia="Times New Roman" w:hAnsi="Times New Roman"/>
          <w:spacing w:val="-4"/>
          <w:sz w:val="28"/>
          <w:szCs w:val="28"/>
          <w:lang w:eastAsia="x-none"/>
        </w:rPr>
        <w:t xml:space="preserve"> України </w:t>
      </w:r>
      <w:r w:rsidRPr="00DD512D">
        <w:rPr>
          <w:rFonts w:ascii="Times New Roman" w:eastAsia="Times New Roman" w:hAnsi="Times New Roman"/>
          <w:spacing w:val="-4"/>
          <w:sz w:val="28"/>
          <w:szCs w:val="28"/>
          <w:lang w:eastAsia="x-none"/>
        </w:rPr>
        <w:t>внос</w:t>
      </w:r>
      <w:r w:rsidR="007533F7" w:rsidRPr="00DD512D">
        <w:rPr>
          <w:rFonts w:ascii="Times New Roman" w:eastAsia="Times New Roman" w:hAnsi="Times New Roman"/>
          <w:spacing w:val="-4"/>
          <w:sz w:val="28"/>
          <w:szCs w:val="28"/>
          <w:lang w:eastAsia="x-none"/>
        </w:rPr>
        <w:t>ять</w:t>
      </w:r>
      <w:r w:rsidRPr="00DD512D">
        <w:rPr>
          <w:rFonts w:ascii="Times New Roman" w:eastAsia="Times New Roman" w:hAnsi="Times New Roman"/>
          <w:spacing w:val="-4"/>
          <w:sz w:val="28"/>
          <w:szCs w:val="28"/>
          <w:lang w:eastAsia="x-none"/>
        </w:rPr>
        <w:t xml:space="preserve"> депутатськ</w:t>
      </w:r>
      <w:r w:rsidR="00DE3C03" w:rsidRPr="00DD512D">
        <w:rPr>
          <w:rFonts w:ascii="Times New Roman" w:eastAsia="Times New Roman" w:hAnsi="Times New Roman"/>
          <w:spacing w:val="-4"/>
          <w:sz w:val="28"/>
          <w:szCs w:val="28"/>
          <w:lang w:eastAsia="x-none"/>
        </w:rPr>
        <w:t>ий</w:t>
      </w:r>
      <w:r w:rsidRPr="00DD512D">
        <w:rPr>
          <w:rFonts w:ascii="Times New Roman" w:eastAsia="Times New Roman" w:hAnsi="Times New Roman"/>
          <w:spacing w:val="-4"/>
          <w:sz w:val="28"/>
          <w:szCs w:val="28"/>
          <w:lang w:eastAsia="x-none"/>
        </w:rPr>
        <w:t xml:space="preserve"> запит,</w:t>
      </w:r>
      <w:r w:rsidR="00DE3C03" w:rsidRPr="00DD512D">
        <w:rPr>
          <w:rFonts w:ascii="Times New Roman" w:eastAsia="Times New Roman" w:hAnsi="Times New Roman"/>
          <w:spacing w:val="-4"/>
          <w:sz w:val="28"/>
          <w:szCs w:val="28"/>
          <w:lang w:eastAsia="x-none"/>
        </w:rPr>
        <w:t xml:space="preserve"> направля</w:t>
      </w:r>
      <w:r w:rsidR="007533F7" w:rsidRPr="00DD512D">
        <w:rPr>
          <w:rFonts w:ascii="Times New Roman" w:eastAsia="Times New Roman" w:hAnsi="Times New Roman"/>
          <w:spacing w:val="-4"/>
          <w:sz w:val="28"/>
          <w:szCs w:val="28"/>
          <w:lang w:eastAsia="x-none"/>
        </w:rPr>
        <w:t>ють</w:t>
      </w:r>
      <w:r w:rsidR="00DE3C03" w:rsidRPr="00DD512D">
        <w:rPr>
          <w:rFonts w:ascii="Times New Roman" w:eastAsia="Times New Roman" w:hAnsi="Times New Roman"/>
          <w:spacing w:val="-4"/>
          <w:sz w:val="28"/>
          <w:szCs w:val="28"/>
          <w:lang w:eastAsia="x-none"/>
        </w:rPr>
        <w:t xml:space="preserve"> </w:t>
      </w:r>
      <w:r w:rsidRPr="00DD512D">
        <w:rPr>
          <w:rFonts w:ascii="Times New Roman" w:eastAsia="Times New Roman" w:hAnsi="Times New Roman"/>
          <w:spacing w:val="-4"/>
          <w:sz w:val="28"/>
          <w:szCs w:val="28"/>
          <w:lang w:eastAsia="x-none"/>
        </w:rPr>
        <w:t>депутатськ</w:t>
      </w:r>
      <w:r w:rsidR="00DE3C03" w:rsidRPr="00DD512D">
        <w:rPr>
          <w:rFonts w:ascii="Times New Roman" w:eastAsia="Times New Roman" w:hAnsi="Times New Roman"/>
          <w:spacing w:val="-4"/>
          <w:sz w:val="28"/>
          <w:szCs w:val="28"/>
          <w:lang w:eastAsia="x-none"/>
        </w:rPr>
        <w:t>е</w:t>
      </w:r>
      <w:r w:rsidRPr="00DD512D">
        <w:rPr>
          <w:rFonts w:ascii="Times New Roman" w:eastAsia="Times New Roman" w:hAnsi="Times New Roman"/>
          <w:spacing w:val="-4"/>
          <w:sz w:val="28"/>
          <w:szCs w:val="28"/>
          <w:lang w:eastAsia="x-none"/>
        </w:rPr>
        <w:t xml:space="preserve"> звернення, </w:t>
      </w:r>
      <w:r w:rsidR="00DE3C03" w:rsidRPr="00DD512D">
        <w:rPr>
          <w:rFonts w:ascii="Times New Roman" w:eastAsia="Times New Roman" w:hAnsi="Times New Roman"/>
          <w:spacing w:val="-4"/>
          <w:sz w:val="28"/>
          <w:szCs w:val="28"/>
          <w:lang w:eastAsia="x-none"/>
        </w:rPr>
        <w:t>зверта</w:t>
      </w:r>
      <w:r w:rsidR="007533F7" w:rsidRPr="00DD512D">
        <w:rPr>
          <w:rFonts w:ascii="Times New Roman" w:eastAsia="Times New Roman" w:hAnsi="Times New Roman"/>
          <w:spacing w:val="-4"/>
          <w:sz w:val="28"/>
          <w:szCs w:val="28"/>
          <w:lang w:eastAsia="x-none"/>
        </w:rPr>
        <w:t>ються</w:t>
      </w:r>
      <w:r w:rsidR="00DE3C03" w:rsidRPr="00DD512D">
        <w:rPr>
          <w:rFonts w:ascii="Times New Roman" w:eastAsia="Times New Roman" w:hAnsi="Times New Roman"/>
          <w:spacing w:val="-4"/>
          <w:sz w:val="28"/>
          <w:szCs w:val="28"/>
          <w:lang w:eastAsia="x-none"/>
        </w:rPr>
        <w:t xml:space="preserve"> з </w:t>
      </w:r>
      <w:r w:rsidRPr="00DD512D">
        <w:rPr>
          <w:rFonts w:ascii="Times New Roman" w:eastAsia="Times New Roman" w:hAnsi="Times New Roman"/>
          <w:spacing w:val="-4"/>
          <w:sz w:val="28"/>
          <w:szCs w:val="28"/>
          <w:lang w:eastAsia="x-none"/>
        </w:rPr>
        <w:t>вимог</w:t>
      </w:r>
      <w:r w:rsidR="00DE3C03" w:rsidRPr="00DD512D">
        <w:rPr>
          <w:rFonts w:ascii="Times New Roman" w:eastAsia="Times New Roman" w:hAnsi="Times New Roman"/>
          <w:spacing w:val="-4"/>
          <w:sz w:val="28"/>
          <w:szCs w:val="28"/>
          <w:lang w:eastAsia="x-none"/>
        </w:rPr>
        <w:t>ою</w:t>
      </w:r>
      <w:r w:rsidRPr="00DD512D">
        <w:rPr>
          <w:rFonts w:ascii="Times New Roman" w:eastAsia="Times New Roman" w:hAnsi="Times New Roman"/>
          <w:b/>
          <w:spacing w:val="-4"/>
          <w:sz w:val="28"/>
          <w:szCs w:val="28"/>
          <w:lang w:eastAsia="x-none"/>
        </w:rPr>
        <w:t xml:space="preserve"> </w:t>
      </w:r>
      <w:r w:rsidRPr="00DD512D">
        <w:rPr>
          <w:rFonts w:ascii="Times New Roman" w:eastAsia="Times New Roman" w:hAnsi="Times New Roman"/>
          <w:spacing w:val="-4"/>
          <w:sz w:val="28"/>
          <w:szCs w:val="28"/>
          <w:lang w:eastAsia="x-none"/>
        </w:rPr>
        <w:t>про припинення порушення законності</w:t>
      </w:r>
      <w:r w:rsidR="00DE3C03" w:rsidRPr="00DD512D">
        <w:rPr>
          <w:rFonts w:ascii="Times New Roman" w:eastAsia="Times New Roman" w:hAnsi="Times New Roman"/>
          <w:spacing w:val="-4"/>
          <w:sz w:val="28"/>
          <w:szCs w:val="28"/>
          <w:lang w:eastAsia="x-none"/>
        </w:rPr>
        <w:t xml:space="preserve"> у паперовій або електронній</w:t>
      </w:r>
      <w:r w:rsidR="00DE3C03" w:rsidRPr="00DD512D">
        <w:rPr>
          <w:rFonts w:ascii="Times New Roman" w:eastAsia="Times New Roman" w:hAnsi="Times New Roman"/>
          <w:b/>
          <w:spacing w:val="-4"/>
          <w:sz w:val="28"/>
          <w:szCs w:val="28"/>
          <w:lang w:eastAsia="x-none"/>
        </w:rPr>
        <w:t xml:space="preserve"> </w:t>
      </w:r>
      <w:r w:rsidR="00DE3C03" w:rsidRPr="00DD512D">
        <w:rPr>
          <w:rFonts w:ascii="Times New Roman" w:eastAsia="Times New Roman" w:hAnsi="Times New Roman"/>
          <w:spacing w:val="-4"/>
          <w:sz w:val="28"/>
          <w:szCs w:val="28"/>
          <w:lang w:eastAsia="x-none"/>
        </w:rPr>
        <w:t>формі</w:t>
      </w:r>
      <w:r w:rsidRPr="00DD512D">
        <w:rPr>
          <w:rFonts w:ascii="Times New Roman" w:eastAsia="Times New Roman" w:hAnsi="Times New Roman"/>
          <w:spacing w:val="-4"/>
          <w:sz w:val="28"/>
          <w:szCs w:val="28"/>
          <w:lang w:eastAsia="x-none"/>
        </w:rPr>
        <w:t xml:space="preserve"> (</w:t>
      </w:r>
      <w:r w:rsidR="00DE3C03" w:rsidRPr="00DD512D">
        <w:rPr>
          <w:rFonts w:ascii="Times New Roman" w:eastAsia="Times New Roman" w:hAnsi="Times New Roman"/>
          <w:spacing w:val="-4"/>
          <w:sz w:val="28"/>
          <w:szCs w:val="28"/>
          <w:lang w:eastAsia="x-none"/>
        </w:rPr>
        <w:t xml:space="preserve">абзац другий пункту 2, </w:t>
      </w:r>
      <w:r w:rsidR="00BC562C" w:rsidRPr="00DD512D">
        <w:rPr>
          <w:rFonts w:ascii="Times New Roman" w:eastAsia="Times New Roman" w:hAnsi="Times New Roman"/>
          <w:spacing w:val="-4"/>
          <w:sz w:val="28"/>
          <w:szCs w:val="28"/>
          <w:lang w:eastAsia="x-none"/>
        </w:rPr>
        <w:t>абзац п'ятий пункту 3, абзац другий пункту 4</w:t>
      </w:r>
      <w:r w:rsidR="00097A31" w:rsidRPr="00DD512D">
        <w:rPr>
          <w:rFonts w:ascii="Times New Roman" w:eastAsia="Times New Roman" w:hAnsi="Times New Roman"/>
          <w:spacing w:val="-4"/>
          <w:sz w:val="28"/>
          <w:szCs w:val="28"/>
          <w:lang w:eastAsia="x-none"/>
        </w:rPr>
        <w:t xml:space="preserve"> розділу І</w:t>
      </w:r>
      <w:r w:rsidR="00BC562C" w:rsidRPr="00DD512D">
        <w:rPr>
          <w:rFonts w:ascii="Times New Roman" w:eastAsia="Times New Roman" w:hAnsi="Times New Roman"/>
          <w:spacing w:val="-4"/>
          <w:sz w:val="28"/>
          <w:szCs w:val="28"/>
          <w:lang w:eastAsia="x-none"/>
        </w:rPr>
        <w:t>).</w:t>
      </w:r>
    </w:p>
    <w:p w:rsidR="007533F7" w:rsidRPr="00DD512D" w:rsidRDefault="00BC562C" w:rsidP="000C3D47">
      <w:pPr>
        <w:spacing w:before="60"/>
        <w:ind w:firstLine="720"/>
        <w:jc w:val="both"/>
        <w:rPr>
          <w:rFonts w:ascii="Times New Roman" w:hAnsi="Times New Roman"/>
          <w:sz w:val="28"/>
          <w:szCs w:val="28"/>
        </w:rPr>
      </w:pPr>
      <w:r w:rsidRPr="00DD512D">
        <w:rPr>
          <w:rFonts w:ascii="Times New Roman" w:eastAsia="Times New Roman" w:hAnsi="Times New Roman"/>
          <w:spacing w:val="-4"/>
          <w:sz w:val="28"/>
          <w:szCs w:val="28"/>
          <w:lang w:eastAsia="x-none"/>
        </w:rPr>
        <w:t xml:space="preserve">При цьому </w:t>
      </w:r>
      <w:r w:rsidR="007533F7" w:rsidRPr="00DD512D">
        <w:rPr>
          <w:rFonts w:ascii="Times New Roman" w:eastAsia="Times New Roman" w:hAnsi="Times New Roman"/>
          <w:spacing w:val="-4"/>
          <w:sz w:val="28"/>
          <w:szCs w:val="28"/>
          <w:lang w:eastAsia="x-none"/>
        </w:rPr>
        <w:t xml:space="preserve">за </w:t>
      </w:r>
      <w:r w:rsidRPr="00DD512D">
        <w:rPr>
          <w:rFonts w:ascii="Times New Roman" w:eastAsia="Times New Roman" w:hAnsi="Times New Roman"/>
          <w:spacing w:val="-4"/>
          <w:sz w:val="28"/>
          <w:szCs w:val="28"/>
          <w:lang w:eastAsia="x-none"/>
        </w:rPr>
        <w:t xml:space="preserve">Законом </w:t>
      </w:r>
      <w:r w:rsidR="007533F7" w:rsidRPr="00DD512D">
        <w:rPr>
          <w:rFonts w:ascii="Times New Roman" w:eastAsia="Times New Roman" w:hAnsi="Times New Roman"/>
          <w:spacing w:val="-4"/>
          <w:sz w:val="28"/>
          <w:szCs w:val="28"/>
          <w:lang w:eastAsia="x-none"/>
        </w:rPr>
        <w:t>повідомлення про результати розгляду депутатського запиту, відповідь на депутатське звернення чи лист на продовження строку розгляду депутатського звернення, інформування про вжиті заходи у зв'язку з вимогою народного депутата України ма</w:t>
      </w:r>
      <w:r w:rsidR="00841790" w:rsidRPr="00DD512D">
        <w:rPr>
          <w:rFonts w:ascii="Times New Roman" w:eastAsia="Times New Roman" w:hAnsi="Times New Roman"/>
          <w:spacing w:val="-4"/>
          <w:sz w:val="28"/>
          <w:szCs w:val="28"/>
          <w:lang w:eastAsia="x-none"/>
        </w:rPr>
        <w:t>ють</w:t>
      </w:r>
      <w:r w:rsidR="007533F7" w:rsidRPr="00DD512D">
        <w:rPr>
          <w:rFonts w:ascii="Times New Roman" w:eastAsia="Times New Roman" w:hAnsi="Times New Roman"/>
          <w:spacing w:val="-4"/>
          <w:sz w:val="28"/>
          <w:szCs w:val="28"/>
          <w:lang w:eastAsia="x-none"/>
        </w:rPr>
        <w:t xml:space="preserve"> бути надіслан</w:t>
      </w:r>
      <w:r w:rsidR="00841790" w:rsidRPr="00DD512D">
        <w:rPr>
          <w:rFonts w:ascii="Times New Roman" w:eastAsia="Times New Roman" w:hAnsi="Times New Roman"/>
          <w:spacing w:val="-4"/>
          <w:sz w:val="28"/>
          <w:szCs w:val="28"/>
          <w:lang w:eastAsia="x-none"/>
        </w:rPr>
        <w:t>і</w:t>
      </w:r>
      <w:r w:rsidR="007533F7" w:rsidRPr="00DD512D">
        <w:rPr>
          <w:rFonts w:ascii="Times New Roman" w:eastAsia="Times New Roman" w:hAnsi="Times New Roman"/>
          <w:spacing w:val="-4"/>
          <w:sz w:val="28"/>
          <w:szCs w:val="28"/>
          <w:lang w:eastAsia="x-none"/>
        </w:rPr>
        <w:t xml:space="preserve"> народному депутатові України у паперовій або електронній</w:t>
      </w:r>
      <w:r w:rsidR="007533F7" w:rsidRPr="00DD512D">
        <w:rPr>
          <w:rFonts w:ascii="Times New Roman" w:eastAsia="Times New Roman" w:hAnsi="Times New Roman"/>
          <w:b/>
          <w:spacing w:val="-4"/>
          <w:sz w:val="28"/>
          <w:szCs w:val="28"/>
          <w:lang w:eastAsia="x-none"/>
        </w:rPr>
        <w:t xml:space="preserve"> </w:t>
      </w:r>
      <w:r w:rsidR="007533F7" w:rsidRPr="00DD512D">
        <w:rPr>
          <w:rFonts w:ascii="Times New Roman" w:eastAsia="Times New Roman" w:hAnsi="Times New Roman"/>
          <w:spacing w:val="-4"/>
          <w:sz w:val="28"/>
          <w:szCs w:val="28"/>
          <w:lang w:eastAsia="x-none"/>
        </w:rPr>
        <w:t xml:space="preserve">формі </w:t>
      </w:r>
      <w:r w:rsidR="00841790" w:rsidRPr="00DD512D">
        <w:rPr>
          <w:rFonts w:ascii="Times New Roman" w:eastAsia="Times New Roman" w:hAnsi="Times New Roman"/>
          <w:spacing w:val="-4"/>
          <w:sz w:val="28"/>
          <w:szCs w:val="28"/>
          <w:lang w:eastAsia="x-none"/>
        </w:rPr>
        <w:t>(</w:t>
      </w:r>
      <w:r w:rsidR="007533F7" w:rsidRPr="00DD512D">
        <w:rPr>
          <w:rFonts w:ascii="Times New Roman" w:eastAsia="Times New Roman" w:hAnsi="Times New Roman"/>
          <w:spacing w:val="-4"/>
          <w:sz w:val="28"/>
          <w:szCs w:val="28"/>
          <w:lang w:eastAsia="x-none"/>
        </w:rPr>
        <w:t xml:space="preserve">відповідно до форми, в якій внесено депутатський запит, направлено депутатське звернення, звернуто вимогу) з дотриманням вимог законів України </w:t>
      </w:r>
      <w:r w:rsidR="007533F7" w:rsidRPr="00DD512D">
        <w:rPr>
          <w:rFonts w:ascii="Times New Roman" w:hAnsi="Times New Roman"/>
          <w:sz w:val="28"/>
          <w:szCs w:val="28"/>
        </w:rPr>
        <w:t xml:space="preserve">"Про електронні документи та електронний документообіг" та "Про електронні довірчі послуги" </w:t>
      </w:r>
      <w:r w:rsidR="007533F7" w:rsidRPr="00DD512D">
        <w:rPr>
          <w:rFonts w:ascii="Times New Roman" w:hAnsi="Times New Roman"/>
          <w:sz w:val="24"/>
          <w:szCs w:val="24"/>
        </w:rPr>
        <w:t>(</w:t>
      </w:r>
      <w:r w:rsidR="007533F7" w:rsidRPr="00DD512D">
        <w:rPr>
          <w:rFonts w:ascii="Times New Roman" w:hAnsi="Times New Roman"/>
          <w:sz w:val="28"/>
          <w:szCs w:val="28"/>
        </w:rPr>
        <w:t>абзац четвертий пункту 2, абзац десятий пункту 3, абзац третій пункту 4 розділу І).</w:t>
      </w:r>
    </w:p>
    <w:p w:rsidR="00F25A9E" w:rsidRPr="00DD512D" w:rsidRDefault="0040505F" w:rsidP="000C3D47">
      <w:pPr>
        <w:spacing w:before="60"/>
        <w:ind w:firstLine="720"/>
        <w:jc w:val="both"/>
        <w:rPr>
          <w:rFonts w:ascii="Times New Roman" w:hAnsi="Times New Roman"/>
          <w:sz w:val="28"/>
          <w:szCs w:val="28"/>
        </w:rPr>
      </w:pPr>
      <w:r w:rsidRPr="00DD512D">
        <w:rPr>
          <w:rFonts w:ascii="Times New Roman" w:hAnsi="Times New Roman"/>
          <w:sz w:val="28"/>
          <w:szCs w:val="28"/>
        </w:rPr>
        <w:t>Підтримуючи розширення сфери електронного документообігу</w:t>
      </w:r>
      <w:r w:rsidR="004423B4" w:rsidRPr="00DD512D">
        <w:rPr>
          <w:rFonts w:ascii="Times New Roman" w:hAnsi="Times New Roman"/>
          <w:sz w:val="28"/>
          <w:szCs w:val="28"/>
        </w:rPr>
        <w:t xml:space="preserve"> та використання електронних документів</w:t>
      </w:r>
      <w:r w:rsidRPr="00DD512D">
        <w:rPr>
          <w:rFonts w:ascii="Times New Roman" w:hAnsi="Times New Roman"/>
          <w:sz w:val="28"/>
          <w:szCs w:val="28"/>
        </w:rPr>
        <w:t>, вважаю</w:t>
      </w:r>
      <w:r w:rsidR="00364FDE" w:rsidRPr="00DD512D">
        <w:rPr>
          <w:rFonts w:ascii="Times New Roman" w:hAnsi="Times New Roman"/>
          <w:sz w:val="28"/>
          <w:szCs w:val="28"/>
        </w:rPr>
        <w:t xml:space="preserve"> за необхідне зазначити таке.</w:t>
      </w:r>
    </w:p>
    <w:p w:rsidR="00CF6183" w:rsidRPr="00DD512D" w:rsidRDefault="00F25A9E" w:rsidP="00CF6183">
      <w:pPr>
        <w:spacing w:before="60"/>
        <w:ind w:firstLine="720"/>
        <w:jc w:val="both"/>
        <w:rPr>
          <w:rFonts w:ascii="Times New Roman" w:hAnsi="Times New Roman"/>
          <w:sz w:val="28"/>
          <w:szCs w:val="28"/>
        </w:rPr>
      </w:pPr>
      <w:r w:rsidRPr="00DD512D">
        <w:rPr>
          <w:rFonts w:ascii="Times New Roman" w:hAnsi="Times New Roman"/>
          <w:sz w:val="28"/>
          <w:szCs w:val="28"/>
        </w:rPr>
        <w:t>За Конституцією України</w:t>
      </w:r>
      <w:r w:rsidR="00221F8F" w:rsidRPr="00DD512D">
        <w:rPr>
          <w:rFonts w:ascii="Times New Roman" w:hAnsi="Times New Roman"/>
          <w:sz w:val="28"/>
          <w:szCs w:val="28"/>
        </w:rPr>
        <w:t xml:space="preserve"> </w:t>
      </w:r>
      <w:r w:rsidR="00CF6183" w:rsidRPr="00DD512D">
        <w:rPr>
          <w:rFonts w:ascii="Times New Roman" w:hAnsi="Times New Roman"/>
          <w:sz w:val="28"/>
          <w:szCs w:val="28"/>
        </w:rPr>
        <w:t>народний депутат України має право звернутися із запитом до Президент</w:t>
      </w:r>
      <w:r w:rsidR="004B5AB0" w:rsidRPr="00DD512D">
        <w:rPr>
          <w:rFonts w:ascii="Times New Roman" w:hAnsi="Times New Roman"/>
          <w:sz w:val="28"/>
          <w:szCs w:val="28"/>
        </w:rPr>
        <w:t>а</w:t>
      </w:r>
      <w:r w:rsidR="00CF6183" w:rsidRPr="00DD512D">
        <w:rPr>
          <w:rFonts w:ascii="Times New Roman" w:hAnsi="Times New Roman"/>
          <w:sz w:val="28"/>
          <w:szCs w:val="28"/>
        </w:rPr>
        <w:t xml:space="preserve"> України, а також до органів Верховної Ради України, до Кабінету Міністрів України, до керівників інших органів державної влади та органів місцевого самоврядування, а також до керівників підприємств, установ і організацій, розташованих на території України, незалежно від їх підпорядкування і форм власності (пункт 34 частини першої статті 85, частина перша статті 86).</w:t>
      </w:r>
    </w:p>
    <w:p w:rsidR="00221F8F" w:rsidRPr="00DD512D" w:rsidRDefault="00CF6183" w:rsidP="00F25A9E">
      <w:pPr>
        <w:spacing w:before="60"/>
        <w:ind w:firstLine="720"/>
        <w:jc w:val="both"/>
        <w:rPr>
          <w:rFonts w:ascii="Times New Roman" w:hAnsi="Times New Roman"/>
          <w:sz w:val="28"/>
          <w:szCs w:val="28"/>
        </w:rPr>
      </w:pPr>
      <w:r w:rsidRPr="00DD512D">
        <w:rPr>
          <w:rFonts w:ascii="Times New Roman" w:hAnsi="Times New Roman"/>
          <w:sz w:val="28"/>
          <w:szCs w:val="28"/>
        </w:rPr>
        <w:t xml:space="preserve">Основним Законом України </w:t>
      </w:r>
      <w:r w:rsidR="00221F8F" w:rsidRPr="00DD512D">
        <w:rPr>
          <w:rFonts w:ascii="Times New Roman" w:hAnsi="Times New Roman"/>
          <w:sz w:val="28"/>
          <w:szCs w:val="28"/>
        </w:rPr>
        <w:t xml:space="preserve">визначено особливості </w:t>
      </w:r>
      <w:r w:rsidRPr="00DD512D">
        <w:rPr>
          <w:rFonts w:ascii="Times New Roman" w:hAnsi="Times New Roman"/>
          <w:sz w:val="28"/>
          <w:szCs w:val="28"/>
        </w:rPr>
        <w:t>н</w:t>
      </w:r>
      <w:r w:rsidR="00221F8F" w:rsidRPr="00DD512D">
        <w:rPr>
          <w:rFonts w:ascii="Times New Roman" w:hAnsi="Times New Roman"/>
          <w:sz w:val="28"/>
          <w:szCs w:val="28"/>
        </w:rPr>
        <w:t>аправлення запиту н</w:t>
      </w:r>
      <w:r w:rsidRPr="00DD512D">
        <w:rPr>
          <w:rFonts w:ascii="Times New Roman" w:hAnsi="Times New Roman"/>
          <w:sz w:val="28"/>
          <w:szCs w:val="28"/>
        </w:rPr>
        <w:t>ародн</w:t>
      </w:r>
      <w:r w:rsidR="00221F8F" w:rsidRPr="00DD512D">
        <w:rPr>
          <w:rFonts w:ascii="Times New Roman" w:hAnsi="Times New Roman"/>
          <w:sz w:val="28"/>
          <w:szCs w:val="28"/>
        </w:rPr>
        <w:t>ого</w:t>
      </w:r>
      <w:r w:rsidRPr="00DD512D">
        <w:rPr>
          <w:rFonts w:ascii="Times New Roman" w:hAnsi="Times New Roman"/>
          <w:sz w:val="28"/>
          <w:szCs w:val="28"/>
        </w:rPr>
        <w:t xml:space="preserve"> депутат</w:t>
      </w:r>
      <w:r w:rsidR="00221F8F" w:rsidRPr="00DD512D">
        <w:rPr>
          <w:rFonts w:ascii="Times New Roman" w:hAnsi="Times New Roman"/>
          <w:sz w:val="28"/>
          <w:szCs w:val="28"/>
        </w:rPr>
        <w:t>а</w:t>
      </w:r>
      <w:r w:rsidRPr="00DD512D">
        <w:rPr>
          <w:rFonts w:ascii="Times New Roman" w:hAnsi="Times New Roman"/>
          <w:sz w:val="28"/>
          <w:szCs w:val="28"/>
        </w:rPr>
        <w:t xml:space="preserve"> України</w:t>
      </w:r>
      <w:r w:rsidR="00221F8F" w:rsidRPr="00DD512D">
        <w:rPr>
          <w:rFonts w:ascii="Times New Roman" w:hAnsi="Times New Roman"/>
          <w:sz w:val="28"/>
          <w:szCs w:val="28"/>
        </w:rPr>
        <w:t>.</w:t>
      </w:r>
    </w:p>
    <w:p w:rsidR="00F25A9E" w:rsidRPr="00DD512D" w:rsidRDefault="00221F8F" w:rsidP="00F25A9E">
      <w:pPr>
        <w:spacing w:before="60"/>
        <w:ind w:firstLine="720"/>
        <w:jc w:val="both"/>
        <w:rPr>
          <w:rFonts w:ascii="Times New Roman" w:hAnsi="Times New Roman"/>
          <w:sz w:val="28"/>
          <w:szCs w:val="28"/>
        </w:rPr>
      </w:pPr>
      <w:r w:rsidRPr="00DD512D">
        <w:rPr>
          <w:rFonts w:ascii="Times New Roman" w:hAnsi="Times New Roman"/>
          <w:sz w:val="28"/>
          <w:szCs w:val="28"/>
        </w:rPr>
        <w:t>Так, р</w:t>
      </w:r>
      <w:r w:rsidR="00F25A9E" w:rsidRPr="00DD512D">
        <w:rPr>
          <w:rFonts w:ascii="Times New Roman" w:hAnsi="Times New Roman"/>
          <w:sz w:val="28"/>
          <w:szCs w:val="28"/>
        </w:rPr>
        <w:t xml:space="preserve">ішення про направлення запиту до Президента </w:t>
      </w:r>
      <w:r w:rsidR="00AE757D" w:rsidRPr="00DD512D">
        <w:rPr>
          <w:rFonts w:ascii="Times New Roman" w:hAnsi="Times New Roman"/>
          <w:sz w:val="28"/>
          <w:szCs w:val="28"/>
        </w:rPr>
        <w:t xml:space="preserve">України </w:t>
      </w:r>
      <w:r w:rsidRPr="00DD512D">
        <w:rPr>
          <w:rFonts w:ascii="Times New Roman" w:hAnsi="Times New Roman"/>
          <w:sz w:val="28"/>
          <w:szCs w:val="28"/>
        </w:rPr>
        <w:t xml:space="preserve">приймається Верховною Радою України </w:t>
      </w:r>
      <w:r w:rsidR="00F25A9E" w:rsidRPr="00DD512D">
        <w:rPr>
          <w:rFonts w:ascii="Times New Roman" w:hAnsi="Times New Roman"/>
          <w:sz w:val="28"/>
          <w:szCs w:val="28"/>
        </w:rPr>
        <w:t>на вимогу народного депутата України, групи народних депутатів України чи комітету Верховної Ради України за умови попередньої підтримки такої вимоги не менш як однією третиною від конституційного складу Верховної Ради України (пункт 34 частини першої статті 85</w:t>
      </w:r>
      <w:r w:rsidRPr="00DD512D">
        <w:rPr>
          <w:rFonts w:ascii="Times New Roman" w:hAnsi="Times New Roman"/>
          <w:sz w:val="28"/>
          <w:szCs w:val="28"/>
        </w:rPr>
        <w:t xml:space="preserve"> Конституції України</w:t>
      </w:r>
      <w:r w:rsidR="00F25A9E" w:rsidRPr="00DD512D">
        <w:rPr>
          <w:rFonts w:ascii="Times New Roman" w:hAnsi="Times New Roman"/>
          <w:sz w:val="28"/>
          <w:szCs w:val="28"/>
        </w:rPr>
        <w:t>).</w:t>
      </w:r>
    </w:p>
    <w:p w:rsidR="00F25A9E" w:rsidRPr="00DD512D" w:rsidRDefault="00F25A9E" w:rsidP="00F25A9E">
      <w:pPr>
        <w:spacing w:before="60"/>
        <w:ind w:firstLine="720"/>
        <w:jc w:val="both"/>
        <w:rPr>
          <w:rFonts w:ascii="Times New Roman" w:hAnsi="Times New Roman"/>
          <w:sz w:val="28"/>
          <w:szCs w:val="28"/>
        </w:rPr>
      </w:pPr>
      <w:r w:rsidRPr="00DD512D">
        <w:rPr>
          <w:rFonts w:ascii="Times New Roman" w:hAnsi="Times New Roman"/>
          <w:sz w:val="28"/>
          <w:szCs w:val="28"/>
        </w:rPr>
        <w:t xml:space="preserve">Згідно з Рішенням Конституційного Суду України від 14 жовтня </w:t>
      </w:r>
      <w:r w:rsidR="00AE757D" w:rsidRPr="00DD512D">
        <w:rPr>
          <w:rFonts w:ascii="Times New Roman" w:hAnsi="Times New Roman"/>
          <w:sz w:val="28"/>
          <w:szCs w:val="28"/>
        </w:rPr>
        <w:t xml:space="preserve">         </w:t>
      </w:r>
      <w:r w:rsidRPr="00DD512D">
        <w:rPr>
          <w:rFonts w:ascii="Times New Roman" w:hAnsi="Times New Roman"/>
          <w:sz w:val="28"/>
          <w:szCs w:val="28"/>
        </w:rPr>
        <w:t>2003 року № 16-рп/2003 (справа про направлення запиту до Президента України) рішення про направлення запиту до Президент</w:t>
      </w:r>
      <w:r w:rsidR="009A761E" w:rsidRPr="00DD512D">
        <w:rPr>
          <w:rFonts w:ascii="Times New Roman" w:hAnsi="Times New Roman"/>
          <w:sz w:val="28"/>
          <w:szCs w:val="28"/>
        </w:rPr>
        <w:t>а</w:t>
      </w:r>
      <w:r w:rsidRPr="00DD512D">
        <w:rPr>
          <w:rFonts w:ascii="Times New Roman" w:hAnsi="Times New Roman"/>
          <w:sz w:val="28"/>
          <w:szCs w:val="28"/>
        </w:rPr>
        <w:t xml:space="preserve"> України </w:t>
      </w:r>
      <w:r w:rsidRPr="00DD512D">
        <w:rPr>
          <w:rFonts w:ascii="Times New Roman" w:hAnsi="Times New Roman"/>
          <w:sz w:val="28"/>
          <w:szCs w:val="28"/>
        </w:rPr>
        <w:lastRenderedPageBreak/>
        <w:t>приймається Верховною Радою України більшістю від конституційного складу</w:t>
      </w:r>
      <w:r w:rsidR="00611C66" w:rsidRPr="00DD512D">
        <w:rPr>
          <w:rFonts w:ascii="Times New Roman" w:hAnsi="Times New Roman"/>
          <w:sz w:val="28"/>
          <w:szCs w:val="28"/>
        </w:rPr>
        <w:t xml:space="preserve"> (пункт 1.3 резолютивної частини)</w:t>
      </w:r>
      <w:r w:rsidRPr="00DD512D">
        <w:rPr>
          <w:rFonts w:ascii="Times New Roman" w:hAnsi="Times New Roman"/>
          <w:sz w:val="28"/>
          <w:szCs w:val="28"/>
        </w:rPr>
        <w:t>.</w:t>
      </w:r>
      <w:r w:rsidR="00221F8F" w:rsidRPr="00DD512D">
        <w:rPr>
          <w:rFonts w:ascii="Times New Roman" w:hAnsi="Times New Roman"/>
          <w:sz w:val="28"/>
          <w:szCs w:val="28"/>
        </w:rPr>
        <w:t xml:space="preserve"> </w:t>
      </w:r>
    </w:p>
    <w:p w:rsidR="00F25A9E" w:rsidRPr="00DD512D" w:rsidRDefault="00F25A9E" w:rsidP="00F25A9E">
      <w:pPr>
        <w:spacing w:before="60"/>
        <w:ind w:firstLine="720"/>
        <w:jc w:val="both"/>
        <w:rPr>
          <w:rFonts w:ascii="Times New Roman" w:hAnsi="Times New Roman"/>
          <w:sz w:val="28"/>
          <w:szCs w:val="28"/>
        </w:rPr>
      </w:pPr>
      <w:r w:rsidRPr="00DD512D">
        <w:rPr>
          <w:rFonts w:ascii="Times New Roman" w:hAnsi="Times New Roman"/>
          <w:sz w:val="28"/>
          <w:szCs w:val="28"/>
        </w:rPr>
        <w:t>Відповідно до Регламенту Верховної Ради України, затвердженого Закон</w:t>
      </w:r>
      <w:r w:rsidR="005E3FA2" w:rsidRPr="00DD512D">
        <w:rPr>
          <w:rFonts w:ascii="Times New Roman" w:hAnsi="Times New Roman"/>
          <w:sz w:val="28"/>
          <w:szCs w:val="28"/>
        </w:rPr>
        <w:t>ом</w:t>
      </w:r>
      <w:r w:rsidRPr="00DD512D">
        <w:rPr>
          <w:rFonts w:ascii="Times New Roman" w:hAnsi="Times New Roman"/>
          <w:sz w:val="28"/>
          <w:szCs w:val="28"/>
        </w:rPr>
        <w:t xml:space="preserve"> України від 10 лютого 2010 року № 1861-</w:t>
      </w:r>
      <w:r w:rsidRPr="00DD512D">
        <w:rPr>
          <w:rFonts w:ascii="Times New Roman" w:hAnsi="Times New Roman"/>
          <w:sz w:val="28"/>
          <w:szCs w:val="28"/>
          <w:lang w:val="en-US"/>
        </w:rPr>
        <w:t>VI</w:t>
      </w:r>
      <w:r w:rsidRPr="00DD512D">
        <w:rPr>
          <w:rFonts w:ascii="Times New Roman" w:hAnsi="Times New Roman"/>
          <w:sz w:val="28"/>
          <w:szCs w:val="28"/>
        </w:rPr>
        <w:t>, рішення про направлення попередньо підтриманого депутатського запиту до Президента України оформл</w:t>
      </w:r>
      <w:r w:rsidR="00AE757D" w:rsidRPr="00DD512D">
        <w:rPr>
          <w:rFonts w:ascii="Times New Roman" w:hAnsi="Times New Roman"/>
          <w:sz w:val="28"/>
          <w:szCs w:val="28"/>
        </w:rPr>
        <w:t>ю</w:t>
      </w:r>
      <w:r w:rsidRPr="00DD512D">
        <w:rPr>
          <w:rFonts w:ascii="Times New Roman" w:hAnsi="Times New Roman"/>
          <w:sz w:val="28"/>
          <w:szCs w:val="28"/>
        </w:rPr>
        <w:t>ється постановою Верховної Ради України; Апарат Верховної Ради України надсилає текст депутатського запиту до Президента України разом із постановою Верховної Ради України (частини четверта, п'ята статті 225).</w:t>
      </w:r>
    </w:p>
    <w:p w:rsidR="00611C66" w:rsidRPr="00DD512D" w:rsidRDefault="00221F8F" w:rsidP="000C3D47">
      <w:pPr>
        <w:spacing w:before="60"/>
        <w:ind w:firstLine="720"/>
        <w:jc w:val="both"/>
        <w:rPr>
          <w:rFonts w:ascii="Times New Roman" w:hAnsi="Times New Roman"/>
          <w:sz w:val="28"/>
          <w:szCs w:val="28"/>
        </w:rPr>
      </w:pPr>
      <w:r w:rsidRPr="00DD512D">
        <w:rPr>
          <w:rFonts w:ascii="Times New Roman" w:hAnsi="Times New Roman"/>
          <w:sz w:val="28"/>
          <w:szCs w:val="28"/>
        </w:rPr>
        <w:t>Направлення запиту народного депутата України</w:t>
      </w:r>
      <w:r w:rsidR="00611C66" w:rsidRPr="00DD512D">
        <w:rPr>
          <w:rFonts w:ascii="Times New Roman" w:hAnsi="Times New Roman"/>
          <w:sz w:val="28"/>
          <w:szCs w:val="28"/>
        </w:rPr>
        <w:t>, з яким він на сесії Верховн</w:t>
      </w:r>
      <w:r w:rsidR="005E3FA2" w:rsidRPr="00DD512D">
        <w:rPr>
          <w:rFonts w:ascii="Times New Roman" w:hAnsi="Times New Roman"/>
          <w:sz w:val="28"/>
          <w:szCs w:val="28"/>
        </w:rPr>
        <w:t>ої</w:t>
      </w:r>
      <w:r w:rsidR="00611C66" w:rsidRPr="00DD512D">
        <w:rPr>
          <w:rFonts w:ascii="Times New Roman" w:hAnsi="Times New Roman"/>
          <w:sz w:val="28"/>
          <w:szCs w:val="28"/>
        </w:rPr>
        <w:t xml:space="preserve"> Рад</w:t>
      </w:r>
      <w:r w:rsidR="005E3FA2" w:rsidRPr="00DD512D">
        <w:rPr>
          <w:rFonts w:ascii="Times New Roman" w:hAnsi="Times New Roman"/>
          <w:sz w:val="28"/>
          <w:szCs w:val="28"/>
        </w:rPr>
        <w:t>и</w:t>
      </w:r>
      <w:r w:rsidR="00611C66" w:rsidRPr="00DD512D">
        <w:rPr>
          <w:rFonts w:ascii="Times New Roman" w:hAnsi="Times New Roman"/>
          <w:sz w:val="28"/>
          <w:szCs w:val="28"/>
        </w:rPr>
        <w:t xml:space="preserve"> України звертається до органів Верховної Ради України, до Кабінету Міністрів України, до керівників інших органів державної влади та органів місцевого самоврядування, а також до керівників підприємств, установ і організацій, розташованих на території України, незалежно від їх підпорядкування і форм власності, не потребує прийняття рішення Верховн</w:t>
      </w:r>
      <w:r w:rsidR="005E3FA2" w:rsidRPr="00DD512D">
        <w:rPr>
          <w:rFonts w:ascii="Times New Roman" w:hAnsi="Times New Roman"/>
          <w:sz w:val="28"/>
          <w:szCs w:val="28"/>
        </w:rPr>
        <w:t>ої</w:t>
      </w:r>
      <w:r w:rsidR="00611C66" w:rsidRPr="00DD512D">
        <w:rPr>
          <w:rFonts w:ascii="Times New Roman" w:hAnsi="Times New Roman"/>
          <w:sz w:val="28"/>
          <w:szCs w:val="28"/>
        </w:rPr>
        <w:t xml:space="preserve"> Рад</w:t>
      </w:r>
      <w:r w:rsidR="005E3FA2" w:rsidRPr="00DD512D">
        <w:rPr>
          <w:rFonts w:ascii="Times New Roman" w:hAnsi="Times New Roman"/>
          <w:sz w:val="28"/>
          <w:szCs w:val="28"/>
        </w:rPr>
        <w:t>и</w:t>
      </w:r>
      <w:r w:rsidR="00611C66" w:rsidRPr="00DD512D">
        <w:rPr>
          <w:rFonts w:ascii="Times New Roman" w:hAnsi="Times New Roman"/>
          <w:sz w:val="28"/>
          <w:szCs w:val="28"/>
        </w:rPr>
        <w:t xml:space="preserve"> України (пункт 1.2 резолютивної частини Рішення Конституційного Суду України від 14 жовтня 2003 року № 16-рп/2003). </w:t>
      </w:r>
    </w:p>
    <w:p w:rsidR="005E60B6" w:rsidRPr="00DD512D" w:rsidRDefault="00611C66" w:rsidP="000C3D47">
      <w:pPr>
        <w:spacing w:before="60"/>
        <w:ind w:firstLine="720"/>
        <w:jc w:val="both"/>
        <w:rPr>
          <w:rFonts w:ascii="Times New Roman" w:hAnsi="Times New Roman"/>
          <w:sz w:val="28"/>
          <w:szCs w:val="28"/>
        </w:rPr>
      </w:pPr>
      <w:r w:rsidRPr="00DD512D">
        <w:rPr>
          <w:rFonts w:ascii="Times New Roman" w:hAnsi="Times New Roman"/>
          <w:sz w:val="28"/>
          <w:szCs w:val="28"/>
        </w:rPr>
        <w:t xml:space="preserve">Конституція України, зобов'язуючи </w:t>
      </w:r>
      <w:r w:rsidR="00CF6183" w:rsidRPr="00DD512D">
        <w:rPr>
          <w:rFonts w:ascii="Times New Roman" w:hAnsi="Times New Roman"/>
          <w:sz w:val="28"/>
          <w:szCs w:val="28"/>
        </w:rPr>
        <w:t xml:space="preserve">керівників органів державної влади та органів місцевого самоврядування, підприємств, установ </w:t>
      </w:r>
      <w:r w:rsidR="00AE757D" w:rsidRPr="00DD512D">
        <w:rPr>
          <w:rFonts w:ascii="Times New Roman" w:hAnsi="Times New Roman"/>
          <w:sz w:val="28"/>
          <w:szCs w:val="28"/>
        </w:rPr>
        <w:t>та</w:t>
      </w:r>
      <w:r w:rsidR="00CF6183" w:rsidRPr="00DD512D">
        <w:rPr>
          <w:rFonts w:ascii="Times New Roman" w:hAnsi="Times New Roman"/>
          <w:sz w:val="28"/>
          <w:szCs w:val="28"/>
        </w:rPr>
        <w:t xml:space="preserve"> організацій </w:t>
      </w:r>
      <w:r w:rsidR="00F63F7D" w:rsidRPr="00DD512D">
        <w:rPr>
          <w:rFonts w:ascii="Times New Roman" w:hAnsi="Times New Roman"/>
          <w:sz w:val="28"/>
          <w:szCs w:val="28"/>
        </w:rPr>
        <w:t xml:space="preserve">повідомити народного депутата України про результати розгляду його звернення, не передбачає вимоги щодо надання відповіді на запит народного депутата України відповідно до форми, в якій такий запит внесено. </w:t>
      </w:r>
    </w:p>
    <w:p w:rsidR="00F25A9E" w:rsidRPr="00DD512D" w:rsidRDefault="000D622F" w:rsidP="000C3D47">
      <w:pPr>
        <w:spacing w:before="60"/>
        <w:ind w:firstLine="720"/>
        <w:jc w:val="both"/>
        <w:rPr>
          <w:rFonts w:ascii="Times New Roman" w:hAnsi="Times New Roman"/>
          <w:sz w:val="28"/>
          <w:szCs w:val="28"/>
        </w:rPr>
      </w:pPr>
      <w:r w:rsidRPr="00DD512D">
        <w:rPr>
          <w:rFonts w:ascii="Times New Roman" w:hAnsi="Times New Roman"/>
          <w:sz w:val="28"/>
          <w:szCs w:val="28"/>
        </w:rPr>
        <w:t>Аналіз законодавчих актів свідчить про те, що паперова та електронна форм</w:t>
      </w:r>
      <w:r w:rsidR="00AE757D" w:rsidRPr="00DD512D">
        <w:rPr>
          <w:rFonts w:ascii="Times New Roman" w:hAnsi="Times New Roman"/>
          <w:sz w:val="28"/>
          <w:szCs w:val="28"/>
        </w:rPr>
        <w:t>и</w:t>
      </w:r>
      <w:r w:rsidRPr="00DD512D">
        <w:rPr>
          <w:rFonts w:ascii="Times New Roman" w:hAnsi="Times New Roman"/>
          <w:sz w:val="28"/>
          <w:szCs w:val="28"/>
        </w:rPr>
        <w:t xml:space="preserve"> </w:t>
      </w:r>
      <w:r w:rsidR="00364FDE" w:rsidRPr="00DD512D">
        <w:rPr>
          <w:rFonts w:ascii="Times New Roman" w:hAnsi="Times New Roman"/>
          <w:sz w:val="28"/>
          <w:szCs w:val="28"/>
        </w:rPr>
        <w:t>є</w:t>
      </w:r>
      <w:r w:rsidRPr="00DD512D">
        <w:rPr>
          <w:rFonts w:ascii="Times New Roman" w:hAnsi="Times New Roman"/>
          <w:sz w:val="28"/>
          <w:szCs w:val="28"/>
        </w:rPr>
        <w:t xml:space="preserve"> різновид</w:t>
      </w:r>
      <w:r w:rsidR="00364FDE" w:rsidRPr="00DD512D">
        <w:rPr>
          <w:rFonts w:ascii="Times New Roman" w:hAnsi="Times New Roman"/>
          <w:sz w:val="28"/>
          <w:szCs w:val="28"/>
        </w:rPr>
        <w:t>ами</w:t>
      </w:r>
      <w:r w:rsidRPr="00DD512D">
        <w:rPr>
          <w:rFonts w:ascii="Times New Roman" w:hAnsi="Times New Roman"/>
          <w:sz w:val="28"/>
          <w:szCs w:val="28"/>
        </w:rPr>
        <w:t xml:space="preserve"> письмової форми</w:t>
      </w:r>
      <w:r w:rsidR="00364FDE" w:rsidRPr="00DD512D">
        <w:rPr>
          <w:rFonts w:ascii="Times New Roman" w:hAnsi="Times New Roman"/>
          <w:sz w:val="28"/>
          <w:szCs w:val="28"/>
        </w:rPr>
        <w:t xml:space="preserve"> документа </w:t>
      </w:r>
      <w:r w:rsidRPr="00DD512D">
        <w:rPr>
          <w:rFonts w:ascii="Times New Roman" w:hAnsi="Times New Roman"/>
          <w:sz w:val="28"/>
          <w:szCs w:val="28"/>
        </w:rPr>
        <w:t xml:space="preserve">(статті 205, 207 Цивільного кодексу України, </w:t>
      </w:r>
      <w:r w:rsidR="00364FDE" w:rsidRPr="00DD512D">
        <w:rPr>
          <w:rFonts w:ascii="Times New Roman" w:hAnsi="Times New Roman"/>
          <w:sz w:val="28"/>
          <w:szCs w:val="28"/>
        </w:rPr>
        <w:t xml:space="preserve">частина дев’ята статті 67 Виборчого кодексу України,             </w:t>
      </w:r>
      <w:r w:rsidR="00A8021C" w:rsidRPr="00DD512D">
        <w:rPr>
          <w:rFonts w:ascii="Times New Roman" w:hAnsi="Times New Roman"/>
          <w:sz w:val="28"/>
          <w:szCs w:val="28"/>
        </w:rPr>
        <w:t>стаття 6 Закону України "Про зовнішньоекономічну діяльність", частина дванадцята статті 11 Закону України "Про електронну комерцію",</w:t>
      </w:r>
      <w:r w:rsidR="00BA285A" w:rsidRPr="00DD512D">
        <w:rPr>
          <w:rFonts w:ascii="Times New Roman" w:hAnsi="Times New Roman"/>
          <w:sz w:val="28"/>
          <w:szCs w:val="28"/>
        </w:rPr>
        <w:t xml:space="preserve"> частини п’ята, десята статті 14 Закону України "Про Центральну виборчу комісію",</w:t>
      </w:r>
      <w:r w:rsidR="00A8021C" w:rsidRPr="00DD512D">
        <w:rPr>
          <w:rFonts w:ascii="Times New Roman" w:hAnsi="Times New Roman"/>
          <w:sz w:val="28"/>
          <w:szCs w:val="28"/>
        </w:rPr>
        <w:t xml:space="preserve"> </w:t>
      </w:r>
      <w:r w:rsidRPr="00DD512D">
        <w:rPr>
          <w:rFonts w:ascii="Times New Roman" w:hAnsi="Times New Roman"/>
          <w:sz w:val="28"/>
          <w:szCs w:val="28"/>
        </w:rPr>
        <w:t>стаття 8 Закону України "Про електронні документи та електронний документообіг", частина четверта статті 18 Закону України "Про електронні довірчі послуги").</w:t>
      </w:r>
    </w:p>
    <w:p w:rsidR="001E4901" w:rsidRDefault="00F63F7D" w:rsidP="000C3D47">
      <w:pPr>
        <w:spacing w:before="60"/>
        <w:ind w:firstLine="720"/>
        <w:jc w:val="both"/>
        <w:rPr>
          <w:rFonts w:ascii="Times New Roman" w:hAnsi="Times New Roman"/>
          <w:sz w:val="28"/>
          <w:szCs w:val="28"/>
        </w:rPr>
      </w:pPr>
      <w:r w:rsidRPr="00DD512D">
        <w:rPr>
          <w:rFonts w:ascii="Times New Roman" w:eastAsia="Times New Roman" w:hAnsi="Times New Roman"/>
          <w:spacing w:val="-4"/>
          <w:sz w:val="28"/>
          <w:szCs w:val="28"/>
          <w:lang w:eastAsia="x-none"/>
        </w:rPr>
        <w:t xml:space="preserve">Крім того, слід ураховувати, що </w:t>
      </w:r>
      <w:r w:rsidR="00021BB8" w:rsidRPr="00DD512D">
        <w:rPr>
          <w:rFonts w:ascii="Times New Roman" w:eastAsia="Times New Roman" w:hAnsi="Times New Roman"/>
          <w:spacing w:val="-4"/>
          <w:sz w:val="28"/>
          <w:szCs w:val="28"/>
          <w:lang w:eastAsia="x-none"/>
        </w:rPr>
        <w:t xml:space="preserve">не всі </w:t>
      </w:r>
      <w:r w:rsidR="00D15EFA" w:rsidRPr="00DD512D">
        <w:rPr>
          <w:rFonts w:ascii="Times New Roman" w:hAnsi="Times New Roman"/>
          <w:sz w:val="28"/>
          <w:szCs w:val="28"/>
        </w:rPr>
        <w:t>підприємств</w:t>
      </w:r>
      <w:r w:rsidR="00021BB8" w:rsidRPr="00DD512D">
        <w:rPr>
          <w:rFonts w:ascii="Times New Roman" w:hAnsi="Times New Roman"/>
          <w:sz w:val="28"/>
          <w:szCs w:val="28"/>
        </w:rPr>
        <w:t>а</w:t>
      </w:r>
      <w:r w:rsidR="00D15EFA" w:rsidRPr="00DD512D">
        <w:rPr>
          <w:rFonts w:ascii="Times New Roman" w:hAnsi="Times New Roman"/>
          <w:sz w:val="28"/>
          <w:szCs w:val="28"/>
        </w:rPr>
        <w:t>, установ</w:t>
      </w:r>
      <w:r w:rsidR="00021BB8" w:rsidRPr="00DD512D">
        <w:rPr>
          <w:rFonts w:ascii="Times New Roman" w:hAnsi="Times New Roman"/>
          <w:sz w:val="28"/>
          <w:szCs w:val="28"/>
        </w:rPr>
        <w:t>и,</w:t>
      </w:r>
      <w:r w:rsidR="00D15EFA" w:rsidRPr="00DD512D">
        <w:rPr>
          <w:rFonts w:ascii="Times New Roman" w:hAnsi="Times New Roman"/>
          <w:sz w:val="28"/>
          <w:szCs w:val="28"/>
        </w:rPr>
        <w:t xml:space="preserve"> організаці</w:t>
      </w:r>
      <w:r w:rsidR="00021BB8" w:rsidRPr="00DD512D">
        <w:rPr>
          <w:rFonts w:ascii="Times New Roman" w:hAnsi="Times New Roman"/>
          <w:sz w:val="28"/>
          <w:szCs w:val="28"/>
        </w:rPr>
        <w:t>ї та</w:t>
      </w:r>
      <w:r w:rsidR="00D15EFA" w:rsidRPr="00DD512D">
        <w:rPr>
          <w:rFonts w:ascii="Times New Roman" w:hAnsi="Times New Roman"/>
          <w:sz w:val="28"/>
          <w:szCs w:val="28"/>
        </w:rPr>
        <w:t xml:space="preserve"> об'єднан</w:t>
      </w:r>
      <w:r w:rsidR="00021BB8" w:rsidRPr="00DD512D">
        <w:rPr>
          <w:rFonts w:ascii="Times New Roman" w:hAnsi="Times New Roman"/>
          <w:sz w:val="28"/>
          <w:szCs w:val="28"/>
        </w:rPr>
        <w:t>ня</w:t>
      </w:r>
      <w:r w:rsidR="00D15EFA" w:rsidRPr="00DD512D">
        <w:rPr>
          <w:rFonts w:ascii="Times New Roman" w:hAnsi="Times New Roman"/>
          <w:sz w:val="28"/>
          <w:szCs w:val="28"/>
        </w:rPr>
        <w:t xml:space="preserve"> громадян</w:t>
      </w:r>
      <w:r w:rsidRPr="00DD512D">
        <w:rPr>
          <w:rFonts w:ascii="Times New Roman" w:hAnsi="Times New Roman"/>
          <w:sz w:val="28"/>
          <w:szCs w:val="28"/>
        </w:rPr>
        <w:t>, яким народними депутатами України згідно із Закон</w:t>
      </w:r>
      <w:r w:rsidR="005E60B6" w:rsidRPr="00DD512D">
        <w:rPr>
          <w:rFonts w:ascii="Times New Roman" w:hAnsi="Times New Roman"/>
          <w:sz w:val="28"/>
          <w:szCs w:val="28"/>
        </w:rPr>
        <w:t>ом</w:t>
      </w:r>
      <w:r w:rsidRPr="00DD512D">
        <w:rPr>
          <w:rFonts w:ascii="Times New Roman" w:hAnsi="Times New Roman"/>
          <w:sz w:val="28"/>
          <w:szCs w:val="28"/>
        </w:rPr>
        <w:t xml:space="preserve"> України "Про статус народного депутата</w:t>
      </w:r>
      <w:r w:rsidR="00AE757D" w:rsidRPr="00DD512D">
        <w:rPr>
          <w:rFonts w:ascii="Times New Roman" w:hAnsi="Times New Roman"/>
          <w:sz w:val="28"/>
          <w:szCs w:val="28"/>
        </w:rPr>
        <w:t xml:space="preserve"> України</w:t>
      </w:r>
      <w:r w:rsidRPr="00DD512D">
        <w:rPr>
          <w:rFonts w:ascii="Times New Roman" w:hAnsi="Times New Roman"/>
          <w:sz w:val="28"/>
          <w:szCs w:val="28"/>
        </w:rPr>
        <w:t xml:space="preserve">" можуть бути направлені депутатські запити, депутатські звернення, звернуті вимоги (частина друга статті 15, частина перша статті 16, частина п'ята статті 17), </w:t>
      </w:r>
      <w:r w:rsidR="00021BB8" w:rsidRPr="00DD512D">
        <w:rPr>
          <w:rFonts w:ascii="Times New Roman" w:hAnsi="Times New Roman"/>
          <w:sz w:val="28"/>
          <w:szCs w:val="28"/>
        </w:rPr>
        <w:t xml:space="preserve">є суб'єктами </w:t>
      </w:r>
      <w:r w:rsidR="00A946FF" w:rsidRPr="00DD512D">
        <w:rPr>
          <w:rFonts w:ascii="Times New Roman" w:hAnsi="Times New Roman"/>
          <w:sz w:val="28"/>
          <w:szCs w:val="28"/>
        </w:rPr>
        <w:t>електронного документообігу</w:t>
      </w:r>
      <w:r w:rsidR="0044454A" w:rsidRPr="00DD512D">
        <w:rPr>
          <w:rFonts w:ascii="Times New Roman" w:hAnsi="Times New Roman"/>
          <w:sz w:val="28"/>
          <w:szCs w:val="28"/>
        </w:rPr>
        <w:t>, користувачами електронних довірчих послуг</w:t>
      </w:r>
      <w:r w:rsidRPr="00DD512D">
        <w:rPr>
          <w:rFonts w:ascii="Times New Roman" w:hAnsi="Times New Roman"/>
          <w:sz w:val="28"/>
          <w:szCs w:val="28"/>
        </w:rPr>
        <w:t xml:space="preserve"> та</w:t>
      </w:r>
      <w:r w:rsidR="00B344AF" w:rsidRPr="00DD512D">
        <w:rPr>
          <w:rFonts w:ascii="Times New Roman" w:hAnsi="Times New Roman"/>
          <w:sz w:val="28"/>
          <w:szCs w:val="28"/>
        </w:rPr>
        <w:t xml:space="preserve"> </w:t>
      </w:r>
      <w:r w:rsidRPr="00DD512D">
        <w:rPr>
          <w:rFonts w:ascii="Times New Roman" w:hAnsi="Times New Roman"/>
          <w:sz w:val="28"/>
          <w:szCs w:val="28"/>
        </w:rPr>
        <w:t xml:space="preserve">мають технічні, фінансові можливості </w:t>
      </w:r>
      <w:r w:rsidR="00B344AF" w:rsidRPr="00DD512D">
        <w:rPr>
          <w:rFonts w:ascii="Times New Roman" w:hAnsi="Times New Roman"/>
          <w:sz w:val="28"/>
          <w:szCs w:val="28"/>
        </w:rPr>
        <w:t>забезпечити</w:t>
      </w:r>
      <w:r w:rsidRPr="00DD512D">
        <w:rPr>
          <w:rFonts w:ascii="Times New Roman" w:hAnsi="Times New Roman"/>
          <w:sz w:val="28"/>
          <w:szCs w:val="28"/>
        </w:rPr>
        <w:t xml:space="preserve"> належним чином </w:t>
      </w:r>
      <w:r w:rsidR="00B344AF" w:rsidRPr="00DD512D">
        <w:rPr>
          <w:rFonts w:ascii="Times New Roman" w:eastAsia="Times New Roman" w:hAnsi="Times New Roman"/>
          <w:spacing w:val="-4"/>
          <w:sz w:val="28"/>
          <w:szCs w:val="28"/>
          <w:lang w:eastAsia="x-none"/>
        </w:rPr>
        <w:t xml:space="preserve">дотримання вимог законів України </w:t>
      </w:r>
      <w:r w:rsidR="00B344AF" w:rsidRPr="00DD512D">
        <w:rPr>
          <w:rFonts w:ascii="Times New Roman" w:hAnsi="Times New Roman"/>
          <w:sz w:val="28"/>
          <w:szCs w:val="28"/>
        </w:rPr>
        <w:t>"Про електронні документи та електронний документообіг" та "Про електронні довірчі послуги".</w:t>
      </w:r>
    </w:p>
    <w:p w:rsidR="0053673F" w:rsidRPr="00DD512D" w:rsidRDefault="0053673F" w:rsidP="000C3D47">
      <w:pPr>
        <w:spacing w:before="60"/>
        <w:ind w:firstLine="720"/>
        <w:jc w:val="both"/>
        <w:rPr>
          <w:rFonts w:ascii="Times New Roman" w:hAnsi="Times New Roman"/>
          <w:sz w:val="28"/>
          <w:szCs w:val="28"/>
        </w:rPr>
      </w:pPr>
    </w:p>
    <w:p w:rsidR="00480DDD" w:rsidRPr="00DD512D" w:rsidRDefault="00F63F7D" w:rsidP="000C3D47">
      <w:pPr>
        <w:spacing w:before="60"/>
        <w:ind w:firstLine="720"/>
        <w:jc w:val="both"/>
        <w:rPr>
          <w:rFonts w:ascii="Times New Roman" w:hAnsi="Times New Roman"/>
          <w:sz w:val="28"/>
          <w:szCs w:val="28"/>
        </w:rPr>
      </w:pPr>
      <w:r w:rsidRPr="00DD512D">
        <w:rPr>
          <w:rFonts w:ascii="Times New Roman" w:hAnsi="Times New Roman"/>
          <w:sz w:val="28"/>
          <w:szCs w:val="28"/>
        </w:rPr>
        <w:lastRenderedPageBreak/>
        <w:t>Н</w:t>
      </w:r>
      <w:r w:rsidR="002B02B6" w:rsidRPr="00DD512D">
        <w:rPr>
          <w:rFonts w:ascii="Times New Roman" w:hAnsi="Times New Roman"/>
          <w:sz w:val="28"/>
          <w:szCs w:val="28"/>
        </w:rPr>
        <w:t xml:space="preserve">е виключена ситуація, коли внаслідок </w:t>
      </w:r>
      <w:r w:rsidR="001466A9" w:rsidRPr="00DD512D">
        <w:rPr>
          <w:rFonts w:ascii="Times New Roman" w:hAnsi="Times New Roman"/>
          <w:sz w:val="28"/>
          <w:szCs w:val="28"/>
        </w:rPr>
        <w:t xml:space="preserve">певних технічних </w:t>
      </w:r>
      <w:r w:rsidR="001E4901" w:rsidRPr="00DD512D">
        <w:rPr>
          <w:rFonts w:ascii="Times New Roman" w:hAnsi="Times New Roman"/>
          <w:sz w:val="28"/>
          <w:szCs w:val="28"/>
        </w:rPr>
        <w:t>пр</w:t>
      </w:r>
      <w:r w:rsidR="001466A9" w:rsidRPr="00DD512D">
        <w:rPr>
          <w:rFonts w:ascii="Times New Roman" w:hAnsi="Times New Roman"/>
          <w:sz w:val="28"/>
          <w:szCs w:val="28"/>
        </w:rPr>
        <w:t>облем, інших непередбачуваних обставин</w:t>
      </w:r>
      <w:r w:rsidR="001E4901" w:rsidRPr="00DD512D">
        <w:rPr>
          <w:rFonts w:ascii="Times New Roman" w:hAnsi="Times New Roman"/>
          <w:sz w:val="28"/>
          <w:szCs w:val="28"/>
        </w:rPr>
        <w:t xml:space="preserve"> </w:t>
      </w:r>
      <w:r w:rsidR="001466A9" w:rsidRPr="00DD512D">
        <w:rPr>
          <w:rFonts w:ascii="Times New Roman" w:hAnsi="Times New Roman"/>
          <w:sz w:val="28"/>
          <w:szCs w:val="28"/>
        </w:rPr>
        <w:t>посадові особи</w:t>
      </w:r>
      <w:r w:rsidR="009000B5" w:rsidRPr="00DD512D">
        <w:rPr>
          <w:rFonts w:ascii="Times New Roman" w:hAnsi="Times New Roman"/>
          <w:sz w:val="28"/>
          <w:szCs w:val="28"/>
        </w:rPr>
        <w:t xml:space="preserve"> підприємств, установ та організацій, об'єднань громадян </w:t>
      </w:r>
      <w:r w:rsidR="001466A9" w:rsidRPr="00DD512D">
        <w:rPr>
          <w:rFonts w:ascii="Times New Roman" w:hAnsi="Times New Roman"/>
          <w:sz w:val="28"/>
          <w:szCs w:val="28"/>
        </w:rPr>
        <w:t xml:space="preserve">будуть позбавлені можливості </w:t>
      </w:r>
      <w:r w:rsidR="009000B5" w:rsidRPr="00DD512D">
        <w:rPr>
          <w:rFonts w:ascii="Times New Roman" w:hAnsi="Times New Roman"/>
          <w:sz w:val="28"/>
          <w:szCs w:val="28"/>
        </w:rPr>
        <w:t>нада</w:t>
      </w:r>
      <w:r w:rsidR="001466A9" w:rsidRPr="00DD512D">
        <w:rPr>
          <w:rFonts w:ascii="Times New Roman" w:hAnsi="Times New Roman"/>
          <w:sz w:val="28"/>
          <w:szCs w:val="28"/>
        </w:rPr>
        <w:t>ти</w:t>
      </w:r>
      <w:r w:rsidR="009000B5" w:rsidRPr="00DD512D">
        <w:rPr>
          <w:rFonts w:ascii="Times New Roman" w:hAnsi="Times New Roman"/>
          <w:sz w:val="28"/>
          <w:szCs w:val="28"/>
        </w:rPr>
        <w:t xml:space="preserve"> відповід</w:t>
      </w:r>
      <w:r w:rsidR="001466A9" w:rsidRPr="00DD512D">
        <w:rPr>
          <w:rFonts w:ascii="Times New Roman" w:hAnsi="Times New Roman"/>
          <w:sz w:val="28"/>
          <w:szCs w:val="28"/>
        </w:rPr>
        <w:t xml:space="preserve">ь народному депутату України </w:t>
      </w:r>
      <w:r w:rsidR="009000B5" w:rsidRPr="00DD512D">
        <w:rPr>
          <w:rFonts w:ascii="Times New Roman" w:hAnsi="Times New Roman"/>
          <w:sz w:val="28"/>
          <w:szCs w:val="28"/>
        </w:rPr>
        <w:t>в електронній формі</w:t>
      </w:r>
      <w:r w:rsidR="00480DDD" w:rsidRPr="00DD512D">
        <w:rPr>
          <w:rFonts w:ascii="Times New Roman" w:hAnsi="Times New Roman"/>
          <w:sz w:val="28"/>
          <w:szCs w:val="28"/>
        </w:rPr>
        <w:t xml:space="preserve"> в установлений строк, а відтак можуть </w:t>
      </w:r>
      <w:r w:rsidRPr="00DD512D">
        <w:rPr>
          <w:rFonts w:ascii="Times New Roman" w:hAnsi="Times New Roman"/>
          <w:sz w:val="28"/>
          <w:szCs w:val="28"/>
        </w:rPr>
        <w:t xml:space="preserve">бути </w:t>
      </w:r>
      <w:r w:rsidR="00480DDD" w:rsidRPr="00DD512D">
        <w:rPr>
          <w:rFonts w:ascii="Times New Roman" w:hAnsi="Times New Roman"/>
          <w:sz w:val="28"/>
          <w:szCs w:val="28"/>
        </w:rPr>
        <w:t>необґрунтовано притяг</w:t>
      </w:r>
      <w:r w:rsidRPr="00DD512D">
        <w:rPr>
          <w:rFonts w:ascii="Times New Roman" w:hAnsi="Times New Roman"/>
          <w:sz w:val="28"/>
          <w:szCs w:val="28"/>
        </w:rPr>
        <w:t>нуті</w:t>
      </w:r>
      <w:r w:rsidR="00480DDD" w:rsidRPr="00DD512D">
        <w:rPr>
          <w:rFonts w:ascii="Times New Roman" w:hAnsi="Times New Roman"/>
          <w:sz w:val="28"/>
          <w:szCs w:val="28"/>
        </w:rPr>
        <w:t xml:space="preserve"> до відповідальності </w:t>
      </w:r>
      <w:r w:rsidR="001466A9" w:rsidRPr="00DD512D">
        <w:rPr>
          <w:rFonts w:ascii="Times New Roman" w:hAnsi="Times New Roman"/>
          <w:sz w:val="28"/>
          <w:szCs w:val="28"/>
        </w:rPr>
        <w:t>за невиконання законних вимог народного депутата України</w:t>
      </w:r>
      <w:r w:rsidR="00480DDD" w:rsidRPr="00DD512D">
        <w:rPr>
          <w:rFonts w:ascii="Times New Roman" w:hAnsi="Times New Roman"/>
          <w:sz w:val="28"/>
          <w:szCs w:val="28"/>
        </w:rPr>
        <w:t xml:space="preserve"> (стаття 36 Закон</w:t>
      </w:r>
      <w:r w:rsidR="00072528" w:rsidRPr="00DD512D">
        <w:rPr>
          <w:rFonts w:ascii="Times New Roman" w:hAnsi="Times New Roman"/>
          <w:sz w:val="28"/>
          <w:szCs w:val="28"/>
        </w:rPr>
        <w:t>у</w:t>
      </w:r>
      <w:r w:rsidR="00480DDD" w:rsidRPr="00DD512D">
        <w:rPr>
          <w:rFonts w:ascii="Times New Roman" w:hAnsi="Times New Roman"/>
          <w:sz w:val="28"/>
          <w:szCs w:val="28"/>
        </w:rPr>
        <w:t xml:space="preserve"> України "Про статус народного депутата України").</w:t>
      </w:r>
    </w:p>
    <w:p w:rsidR="00480DDD" w:rsidRPr="00DD512D" w:rsidRDefault="000C3D47" w:rsidP="003A589D">
      <w:pPr>
        <w:spacing w:before="60"/>
        <w:ind w:firstLine="720"/>
        <w:jc w:val="both"/>
        <w:rPr>
          <w:rFonts w:ascii="Times New Roman" w:hAnsi="Times New Roman"/>
          <w:sz w:val="28"/>
          <w:szCs w:val="28"/>
        </w:rPr>
      </w:pPr>
      <w:r w:rsidRPr="00DD512D">
        <w:rPr>
          <w:rFonts w:ascii="Times New Roman" w:hAnsi="Times New Roman"/>
          <w:sz w:val="28"/>
          <w:szCs w:val="28"/>
        </w:rPr>
        <w:t xml:space="preserve">Ураховуючи викладене, </w:t>
      </w:r>
      <w:r w:rsidR="003A589D" w:rsidRPr="00DD512D">
        <w:rPr>
          <w:rFonts w:ascii="Times New Roman" w:hAnsi="Times New Roman"/>
          <w:sz w:val="28"/>
          <w:szCs w:val="28"/>
        </w:rPr>
        <w:t>вважаю</w:t>
      </w:r>
      <w:r w:rsidR="00F36294" w:rsidRPr="00DD512D">
        <w:rPr>
          <w:rFonts w:ascii="Times New Roman" w:hAnsi="Times New Roman"/>
          <w:sz w:val="28"/>
          <w:szCs w:val="28"/>
        </w:rPr>
        <w:t>,</w:t>
      </w:r>
      <w:r w:rsidR="00230601" w:rsidRPr="00DD512D">
        <w:rPr>
          <w:rFonts w:ascii="Times New Roman" w:hAnsi="Times New Roman"/>
          <w:sz w:val="28"/>
          <w:szCs w:val="28"/>
        </w:rPr>
        <w:t xml:space="preserve"> що </w:t>
      </w:r>
      <w:r w:rsidR="00230601" w:rsidRPr="00DD512D">
        <w:rPr>
          <w:rFonts w:ascii="Times New Roman" w:eastAsia="Times New Roman" w:hAnsi="Times New Roman"/>
          <w:spacing w:val="-4"/>
          <w:sz w:val="28"/>
          <w:szCs w:val="28"/>
          <w:lang w:eastAsia="x-none"/>
        </w:rPr>
        <w:t xml:space="preserve">результатом розгляду </w:t>
      </w:r>
      <w:r w:rsidR="00230601" w:rsidRPr="00DD512D">
        <w:rPr>
          <w:rFonts w:ascii="Times New Roman" w:hAnsi="Times New Roman"/>
          <w:sz w:val="28"/>
          <w:szCs w:val="28"/>
        </w:rPr>
        <w:t xml:space="preserve">депутатського запиту, депутатського звернення </w:t>
      </w:r>
      <w:r w:rsidR="00230601" w:rsidRPr="00DD512D">
        <w:rPr>
          <w:rFonts w:ascii="Times New Roman" w:eastAsia="Times New Roman" w:hAnsi="Times New Roman"/>
          <w:spacing w:val="-4"/>
          <w:sz w:val="28"/>
          <w:szCs w:val="28"/>
          <w:lang w:eastAsia="x-none"/>
        </w:rPr>
        <w:t xml:space="preserve">або зверненої вимоги є надання </w:t>
      </w:r>
      <w:r w:rsidR="00230601" w:rsidRPr="00DD512D">
        <w:rPr>
          <w:rFonts w:ascii="Times New Roman" w:hAnsi="Times New Roman"/>
          <w:sz w:val="28"/>
          <w:szCs w:val="28"/>
        </w:rPr>
        <w:t>відповіді народному депутату України</w:t>
      </w:r>
      <w:r w:rsidR="00230601" w:rsidRPr="00DD512D">
        <w:rPr>
          <w:rFonts w:ascii="Times New Roman" w:eastAsia="Times New Roman" w:hAnsi="Times New Roman"/>
          <w:spacing w:val="-4"/>
          <w:sz w:val="28"/>
          <w:szCs w:val="28"/>
          <w:lang w:eastAsia="x-none"/>
        </w:rPr>
        <w:t xml:space="preserve"> незалежно від того, в якій формі таку відповідь надано (п</w:t>
      </w:r>
      <w:r w:rsidR="00B95B80">
        <w:rPr>
          <w:rFonts w:ascii="Times New Roman" w:eastAsia="Times New Roman" w:hAnsi="Times New Roman"/>
          <w:spacing w:val="-4"/>
          <w:sz w:val="28"/>
          <w:szCs w:val="28"/>
          <w:lang w:eastAsia="x-none"/>
        </w:rPr>
        <w:t>аперовій</w:t>
      </w:r>
      <w:r w:rsidR="00230601" w:rsidRPr="00DD512D">
        <w:rPr>
          <w:rFonts w:ascii="Times New Roman" w:eastAsia="Times New Roman" w:hAnsi="Times New Roman"/>
          <w:spacing w:val="-4"/>
          <w:sz w:val="28"/>
          <w:szCs w:val="28"/>
          <w:lang w:eastAsia="x-none"/>
        </w:rPr>
        <w:t xml:space="preserve"> або електронній</w:t>
      </w:r>
      <w:r w:rsidR="00630B5F" w:rsidRPr="00DD512D">
        <w:rPr>
          <w:rFonts w:ascii="Times New Roman" w:eastAsia="Times New Roman" w:hAnsi="Times New Roman"/>
          <w:spacing w:val="-4"/>
          <w:sz w:val="28"/>
          <w:szCs w:val="28"/>
          <w:lang w:eastAsia="x-none"/>
        </w:rPr>
        <w:t xml:space="preserve">). </w:t>
      </w:r>
      <w:r w:rsidR="003A589D" w:rsidRPr="00DD512D">
        <w:rPr>
          <w:rFonts w:ascii="Times New Roman" w:eastAsia="Times New Roman" w:hAnsi="Times New Roman"/>
          <w:spacing w:val="-4"/>
          <w:sz w:val="28"/>
          <w:szCs w:val="28"/>
          <w:lang w:eastAsia="x-none"/>
        </w:rPr>
        <w:t xml:space="preserve">Тому пропоную </w:t>
      </w:r>
      <w:r w:rsidR="00480DDD" w:rsidRPr="00DD512D">
        <w:rPr>
          <w:rFonts w:ascii="Times New Roman" w:hAnsi="Times New Roman"/>
          <w:sz w:val="28"/>
          <w:szCs w:val="28"/>
        </w:rPr>
        <w:t>у розділі І Закону:</w:t>
      </w:r>
    </w:p>
    <w:p w:rsidR="00480DDD" w:rsidRPr="00DD512D" w:rsidRDefault="00480DDD" w:rsidP="000C3D47">
      <w:pPr>
        <w:spacing w:before="60"/>
        <w:ind w:firstLine="720"/>
        <w:jc w:val="both"/>
        <w:rPr>
          <w:rFonts w:ascii="Times New Roman" w:hAnsi="Times New Roman"/>
          <w:sz w:val="28"/>
          <w:szCs w:val="28"/>
        </w:rPr>
      </w:pPr>
      <w:r w:rsidRPr="00DD512D">
        <w:rPr>
          <w:rFonts w:ascii="Times New Roman" w:hAnsi="Times New Roman"/>
          <w:sz w:val="28"/>
          <w:szCs w:val="28"/>
        </w:rPr>
        <w:t>в абзаці четвертому пункту 2 слова "(відповідно до форми, в якій внесено депутатський запит)" виключити;</w:t>
      </w:r>
    </w:p>
    <w:p w:rsidR="00480DDD" w:rsidRPr="00DD512D" w:rsidRDefault="00480DDD" w:rsidP="000C3D47">
      <w:pPr>
        <w:spacing w:before="60"/>
        <w:ind w:firstLine="720"/>
        <w:jc w:val="both"/>
        <w:rPr>
          <w:rFonts w:ascii="Times New Roman" w:hAnsi="Times New Roman"/>
          <w:sz w:val="28"/>
          <w:szCs w:val="28"/>
        </w:rPr>
      </w:pPr>
      <w:r w:rsidRPr="00DD512D">
        <w:rPr>
          <w:rFonts w:ascii="Times New Roman" w:hAnsi="Times New Roman"/>
          <w:sz w:val="28"/>
          <w:szCs w:val="28"/>
        </w:rPr>
        <w:t>в абзаці десятому пункту 3 слова "(відповідно до форми, в якій направлено депутатське звернення)" виключити;</w:t>
      </w:r>
    </w:p>
    <w:p w:rsidR="00480DDD" w:rsidRPr="00DD512D" w:rsidRDefault="00480DDD" w:rsidP="000C3D47">
      <w:pPr>
        <w:spacing w:before="60"/>
        <w:ind w:firstLine="720"/>
        <w:jc w:val="both"/>
        <w:rPr>
          <w:rFonts w:ascii="Times New Roman" w:hAnsi="Times New Roman"/>
          <w:sz w:val="28"/>
          <w:szCs w:val="28"/>
        </w:rPr>
      </w:pPr>
      <w:r w:rsidRPr="00DD512D">
        <w:rPr>
          <w:rFonts w:ascii="Times New Roman" w:hAnsi="Times New Roman"/>
          <w:sz w:val="28"/>
          <w:szCs w:val="28"/>
        </w:rPr>
        <w:t>в абзаці третьому пункту 4 слова "(відповідно до форми, в якій звернуто таку вимогу)" виключити</w:t>
      </w:r>
      <w:r w:rsidR="000C3D47" w:rsidRPr="00DD512D">
        <w:rPr>
          <w:rFonts w:ascii="Times New Roman" w:hAnsi="Times New Roman"/>
          <w:sz w:val="28"/>
          <w:szCs w:val="28"/>
        </w:rPr>
        <w:t>.</w:t>
      </w:r>
    </w:p>
    <w:p w:rsidR="000C3D47" w:rsidRPr="00DD512D" w:rsidRDefault="000C3D47" w:rsidP="000C3D47">
      <w:pPr>
        <w:ind w:firstLine="720"/>
        <w:jc w:val="both"/>
        <w:rPr>
          <w:rFonts w:ascii="Times New Roman" w:hAnsi="Times New Roman"/>
          <w:sz w:val="28"/>
          <w:szCs w:val="28"/>
        </w:rPr>
      </w:pPr>
    </w:p>
    <w:p w:rsidR="000C3D47" w:rsidRPr="00DD512D" w:rsidRDefault="000C3D47" w:rsidP="000C3D47">
      <w:pPr>
        <w:ind w:firstLine="720"/>
        <w:jc w:val="both"/>
        <w:rPr>
          <w:rFonts w:ascii="Times New Roman" w:hAnsi="Times New Roman"/>
          <w:sz w:val="28"/>
          <w:szCs w:val="28"/>
        </w:rPr>
      </w:pPr>
    </w:p>
    <w:p w:rsidR="000C3D47" w:rsidRPr="00DD512D" w:rsidRDefault="000C3D47" w:rsidP="000C3D47">
      <w:pPr>
        <w:ind w:firstLine="720"/>
        <w:jc w:val="both"/>
        <w:rPr>
          <w:rFonts w:ascii="Times New Roman" w:hAnsi="Times New Roman"/>
          <w:sz w:val="28"/>
          <w:szCs w:val="28"/>
        </w:rPr>
      </w:pPr>
    </w:p>
    <w:p w:rsidR="000C3D47" w:rsidRPr="00DD512D" w:rsidRDefault="000C3D47" w:rsidP="000C3D47">
      <w:pPr>
        <w:ind w:firstLine="720"/>
        <w:jc w:val="both"/>
        <w:rPr>
          <w:rFonts w:ascii="Times New Roman" w:hAnsi="Times New Roman"/>
          <w:sz w:val="28"/>
          <w:szCs w:val="28"/>
        </w:rPr>
      </w:pPr>
    </w:p>
    <w:p w:rsidR="001466A9" w:rsidRPr="000C3D47" w:rsidRDefault="000C3D47" w:rsidP="000C3D47">
      <w:pPr>
        <w:jc w:val="both"/>
        <w:rPr>
          <w:rFonts w:ascii="Times New Roman" w:hAnsi="Times New Roman"/>
          <w:b/>
          <w:sz w:val="28"/>
          <w:szCs w:val="28"/>
        </w:rPr>
      </w:pPr>
      <w:r w:rsidRPr="00DD512D">
        <w:rPr>
          <w:rFonts w:ascii="Times New Roman" w:hAnsi="Times New Roman"/>
          <w:b/>
          <w:sz w:val="28"/>
          <w:szCs w:val="28"/>
        </w:rPr>
        <w:t xml:space="preserve">Президент України                                  </w:t>
      </w:r>
      <w:r w:rsidR="00630B5F" w:rsidRPr="00DD512D">
        <w:rPr>
          <w:rFonts w:ascii="Times New Roman" w:hAnsi="Times New Roman"/>
          <w:b/>
          <w:sz w:val="28"/>
          <w:szCs w:val="28"/>
        </w:rPr>
        <w:t xml:space="preserve">  </w:t>
      </w:r>
      <w:r w:rsidRPr="00DD512D">
        <w:rPr>
          <w:rFonts w:ascii="Times New Roman" w:hAnsi="Times New Roman"/>
          <w:b/>
          <w:sz w:val="28"/>
          <w:szCs w:val="28"/>
        </w:rPr>
        <w:t xml:space="preserve">                              В.ЗЕЛЕНСЬКИЙ</w:t>
      </w:r>
    </w:p>
    <w:sectPr w:rsidR="001466A9" w:rsidRPr="000C3D47" w:rsidSect="002B02B6">
      <w:headerReference w:type="default" r:id="rId6"/>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A82" w:rsidRDefault="002F2A82" w:rsidP="002B02B6">
      <w:r>
        <w:separator/>
      </w:r>
    </w:p>
  </w:endnote>
  <w:endnote w:type="continuationSeparator" w:id="0">
    <w:p w:rsidR="002F2A82" w:rsidRDefault="002F2A82" w:rsidP="002B0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A82" w:rsidRDefault="002F2A82" w:rsidP="002B02B6">
      <w:r>
        <w:separator/>
      </w:r>
    </w:p>
  </w:footnote>
  <w:footnote w:type="continuationSeparator" w:id="0">
    <w:p w:rsidR="002F2A82" w:rsidRDefault="002F2A82" w:rsidP="002B02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370181"/>
      <w:docPartObj>
        <w:docPartGallery w:val="Page Numbers (Top of Page)"/>
        <w:docPartUnique/>
      </w:docPartObj>
    </w:sdtPr>
    <w:sdtEndPr>
      <w:rPr>
        <w:rFonts w:ascii="Times New Roman" w:hAnsi="Times New Roman"/>
        <w:sz w:val="28"/>
        <w:szCs w:val="28"/>
      </w:rPr>
    </w:sdtEndPr>
    <w:sdtContent>
      <w:p w:rsidR="002B02B6" w:rsidRPr="002B02B6" w:rsidRDefault="002B02B6">
        <w:pPr>
          <w:pStyle w:val="a3"/>
          <w:jc w:val="center"/>
          <w:rPr>
            <w:rFonts w:ascii="Times New Roman" w:hAnsi="Times New Roman"/>
            <w:sz w:val="28"/>
            <w:szCs w:val="28"/>
          </w:rPr>
        </w:pPr>
        <w:r w:rsidRPr="002B02B6">
          <w:rPr>
            <w:rFonts w:ascii="Times New Roman" w:hAnsi="Times New Roman"/>
            <w:sz w:val="28"/>
            <w:szCs w:val="28"/>
          </w:rPr>
          <w:fldChar w:fldCharType="begin"/>
        </w:r>
        <w:r w:rsidRPr="002B02B6">
          <w:rPr>
            <w:rFonts w:ascii="Times New Roman" w:hAnsi="Times New Roman"/>
            <w:sz w:val="28"/>
            <w:szCs w:val="28"/>
          </w:rPr>
          <w:instrText>PAGE   \* MERGEFORMAT</w:instrText>
        </w:r>
        <w:r w:rsidRPr="002B02B6">
          <w:rPr>
            <w:rFonts w:ascii="Times New Roman" w:hAnsi="Times New Roman"/>
            <w:sz w:val="28"/>
            <w:szCs w:val="28"/>
          </w:rPr>
          <w:fldChar w:fldCharType="separate"/>
        </w:r>
        <w:r w:rsidR="00C834CE">
          <w:rPr>
            <w:rFonts w:ascii="Times New Roman" w:hAnsi="Times New Roman"/>
            <w:noProof/>
            <w:sz w:val="28"/>
            <w:szCs w:val="28"/>
          </w:rPr>
          <w:t>2</w:t>
        </w:r>
        <w:r w:rsidRPr="002B02B6">
          <w:rPr>
            <w:rFonts w:ascii="Times New Roman" w:hAnsi="Times New Roman"/>
            <w:sz w:val="28"/>
            <w:szCs w:val="28"/>
          </w:rPr>
          <w:fldChar w:fldCharType="end"/>
        </w:r>
      </w:p>
    </w:sdtContent>
  </w:sdt>
  <w:p w:rsidR="002B02B6" w:rsidRDefault="002B02B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21B"/>
    <w:rsid w:val="00021BB8"/>
    <w:rsid w:val="00072528"/>
    <w:rsid w:val="00097A31"/>
    <w:rsid w:val="000C3D47"/>
    <w:rsid w:val="000D622F"/>
    <w:rsid w:val="000E2DBD"/>
    <w:rsid w:val="001466A9"/>
    <w:rsid w:val="001E4901"/>
    <w:rsid w:val="00221F8F"/>
    <w:rsid w:val="00230601"/>
    <w:rsid w:val="00235B39"/>
    <w:rsid w:val="002B02B6"/>
    <w:rsid w:val="002F2A82"/>
    <w:rsid w:val="00364FDE"/>
    <w:rsid w:val="00384E75"/>
    <w:rsid w:val="003945B7"/>
    <w:rsid w:val="003A589D"/>
    <w:rsid w:val="003A6BDD"/>
    <w:rsid w:val="0040505F"/>
    <w:rsid w:val="004423B4"/>
    <w:rsid w:val="0044454A"/>
    <w:rsid w:val="00480DDD"/>
    <w:rsid w:val="004B5AB0"/>
    <w:rsid w:val="004D4071"/>
    <w:rsid w:val="00515F18"/>
    <w:rsid w:val="0053673F"/>
    <w:rsid w:val="005A64AD"/>
    <w:rsid w:val="005E3FA2"/>
    <w:rsid w:val="005E60B6"/>
    <w:rsid w:val="00611C66"/>
    <w:rsid w:val="00630B5F"/>
    <w:rsid w:val="00661EF5"/>
    <w:rsid w:val="0069521B"/>
    <w:rsid w:val="007533F7"/>
    <w:rsid w:val="007D54F4"/>
    <w:rsid w:val="00841790"/>
    <w:rsid w:val="008E6449"/>
    <w:rsid w:val="009000B5"/>
    <w:rsid w:val="00904F8D"/>
    <w:rsid w:val="00990851"/>
    <w:rsid w:val="009A761E"/>
    <w:rsid w:val="009E0AFC"/>
    <w:rsid w:val="00A420B5"/>
    <w:rsid w:val="00A8021C"/>
    <w:rsid w:val="00A946FF"/>
    <w:rsid w:val="00AC4EF1"/>
    <w:rsid w:val="00AE757D"/>
    <w:rsid w:val="00B20674"/>
    <w:rsid w:val="00B344AF"/>
    <w:rsid w:val="00B95B80"/>
    <w:rsid w:val="00BA285A"/>
    <w:rsid w:val="00BA7527"/>
    <w:rsid w:val="00BC562C"/>
    <w:rsid w:val="00C834CE"/>
    <w:rsid w:val="00CF6183"/>
    <w:rsid w:val="00D15EFA"/>
    <w:rsid w:val="00DD512D"/>
    <w:rsid w:val="00DE3C03"/>
    <w:rsid w:val="00E261E5"/>
    <w:rsid w:val="00EA7623"/>
    <w:rsid w:val="00F25A9E"/>
    <w:rsid w:val="00F36294"/>
    <w:rsid w:val="00F63F7D"/>
    <w:rsid w:val="00F81DE3"/>
    <w:rsid w:val="00F922B6"/>
    <w:rsid w:val="00FD45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21B"/>
    <w:pPr>
      <w:spacing w:after="0" w:line="240"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B02B6"/>
    <w:pPr>
      <w:tabs>
        <w:tab w:val="center" w:pos="4819"/>
        <w:tab w:val="right" w:pos="9639"/>
      </w:tabs>
    </w:pPr>
  </w:style>
  <w:style w:type="character" w:customStyle="1" w:styleId="a4">
    <w:name w:val="Верхній колонтитул Знак"/>
    <w:basedOn w:val="a0"/>
    <w:link w:val="a3"/>
    <w:uiPriority w:val="99"/>
    <w:rsid w:val="002B02B6"/>
    <w:rPr>
      <w:rFonts w:ascii="Calibri" w:eastAsia="Calibri" w:hAnsi="Calibri" w:cs="Times New Roman"/>
    </w:rPr>
  </w:style>
  <w:style w:type="paragraph" w:styleId="a5">
    <w:name w:val="footer"/>
    <w:basedOn w:val="a"/>
    <w:link w:val="a6"/>
    <w:uiPriority w:val="99"/>
    <w:unhideWhenUsed/>
    <w:rsid w:val="002B02B6"/>
    <w:pPr>
      <w:tabs>
        <w:tab w:val="center" w:pos="4819"/>
        <w:tab w:val="right" w:pos="9639"/>
      </w:tabs>
    </w:pPr>
  </w:style>
  <w:style w:type="character" w:customStyle="1" w:styleId="a6">
    <w:name w:val="Нижній колонтитул Знак"/>
    <w:basedOn w:val="a0"/>
    <w:link w:val="a5"/>
    <w:uiPriority w:val="99"/>
    <w:rsid w:val="002B02B6"/>
    <w:rPr>
      <w:rFonts w:ascii="Calibri" w:eastAsia="Calibri" w:hAnsi="Calibri" w:cs="Times New Roman"/>
    </w:rPr>
  </w:style>
  <w:style w:type="paragraph" w:styleId="a7">
    <w:name w:val="Balloon Text"/>
    <w:basedOn w:val="a"/>
    <w:link w:val="a8"/>
    <w:uiPriority w:val="99"/>
    <w:semiHidden/>
    <w:unhideWhenUsed/>
    <w:rsid w:val="00F81DE3"/>
    <w:rPr>
      <w:rFonts w:ascii="Segoe UI" w:hAnsi="Segoe UI" w:cs="Segoe UI"/>
      <w:sz w:val="18"/>
      <w:szCs w:val="18"/>
    </w:rPr>
  </w:style>
  <w:style w:type="character" w:customStyle="1" w:styleId="a8">
    <w:name w:val="Текст у виносці Знак"/>
    <w:basedOn w:val="a0"/>
    <w:link w:val="a7"/>
    <w:uiPriority w:val="99"/>
    <w:semiHidden/>
    <w:rsid w:val="00F81DE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4085</Words>
  <Characters>2329</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2020-11-26T14:07:00Z</dcterms:created>
  <dcterms:modified xsi:type="dcterms:W3CDTF">2020-11-26T14:07:00Z</dcterms:modified>
</cp:coreProperties>
</file>