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0DF318" w14:textId="77777777" w:rsidR="005508FE" w:rsidRDefault="005508FE" w:rsidP="005508FE">
      <w:pPr>
        <w:jc w:val="center"/>
        <w:rPr>
          <w:b/>
          <w:sz w:val="36"/>
          <w:szCs w:val="36"/>
        </w:rPr>
      </w:pPr>
      <w:bookmarkStart w:id="0" w:name="_GoBack"/>
      <w:bookmarkEnd w:id="0"/>
    </w:p>
    <w:p w14:paraId="4A33C4F2" w14:textId="77777777" w:rsidR="005508FE" w:rsidRPr="000F4B10" w:rsidRDefault="005508FE" w:rsidP="005508FE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 wp14:anchorId="59B5F4CA" wp14:editId="347CD25C">
            <wp:extent cx="5810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508FE" w:rsidRPr="000F4B10" w14:paraId="3A9A9C1B" w14:textId="77777777" w:rsidTr="00D11FDB">
        <w:tc>
          <w:tcPr>
            <w:tcW w:w="9855" w:type="dxa"/>
            <w:tcBorders>
              <w:bottom w:val="thinThickSmallGap" w:sz="24" w:space="0" w:color="auto"/>
            </w:tcBorders>
          </w:tcPr>
          <w:p w14:paraId="3F17610A" w14:textId="77777777" w:rsidR="005508FE" w:rsidRPr="000F4B10" w:rsidRDefault="005508FE" w:rsidP="00D11FDB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14:paraId="7EF29066" w14:textId="77777777" w:rsidR="005508FE" w:rsidRPr="000F4B10" w:rsidRDefault="005508FE" w:rsidP="00D11FDB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14:paraId="586385CF" w14:textId="77777777" w:rsidR="005508FE" w:rsidRPr="000F4B10" w:rsidRDefault="005508FE" w:rsidP="005508FE">
      <w:pPr>
        <w:spacing w:after="200" w:line="276" w:lineRule="auto"/>
        <w:rPr>
          <w:lang w:eastAsia="en-US"/>
        </w:rPr>
      </w:pPr>
    </w:p>
    <w:p w14:paraId="7D113368" w14:textId="77777777" w:rsidR="005508FE" w:rsidRPr="000F4B10" w:rsidRDefault="005508FE" w:rsidP="005508FE">
      <w:r>
        <w:t>№ ________________</w:t>
      </w:r>
      <w:r>
        <w:tab/>
      </w:r>
      <w:r>
        <w:tab/>
      </w:r>
      <w:r>
        <w:tab/>
      </w:r>
      <w:r>
        <w:tab/>
      </w:r>
      <w:r>
        <w:tab/>
      </w:r>
      <w:r w:rsidRPr="000F4B10">
        <w:rPr>
          <w:lang w:eastAsia="en-US"/>
        </w:rPr>
        <w:t xml:space="preserve"> «___»_____________ 20</w:t>
      </w:r>
      <w:r>
        <w:rPr>
          <w:lang w:eastAsia="en-US"/>
        </w:rPr>
        <w:t>20</w:t>
      </w:r>
      <w:r w:rsidRPr="000F4B10">
        <w:rPr>
          <w:lang w:eastAsia="en-US"/>
        </w:rPr>
        <w:t xml:space="preserve"> р.</w:t>
      </w:r>
    </w:p>
    <w:p w14:paraId="17EE1B7D" w14:textId="77777777" w:rsidR="005508FE" w:rsidRDefault="005508FE" w:rsidP="005508FE"/>
    <w:p w14:paraId="24A143E2" w14:textId="77777777" w:rsidR="005508FE" w:rsidRPr="008E100B" w:rsidRDefault="005508FE" w:rsidP="005508FE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14:paraId="47E5AEB9" w14:textId="77777777" w:rsidR="008C0542" w:rsidRDefault="008C0542"/>
    <w:p w14:paraId="516CC48D" w14:textId="77777777" w:rsidR="008C0542" w:rsidRDefault="008C0542">
      <w:pPr>
        <w:ind w:firstLine="709"/>
        <w:jc w:val="both"/>
      </w:pPr>
    </w:p>
    <w:p w14:paraId="54BD2ACA" w14:textId="77777777" w:rsidR="008C0542" w:rsidRDefault="00FA2B1E">
      <w:pPr>
        <w:pStyle w:val="3"/>
        <w:shd w:val="clear" w:color="auto" w:fill="FFFFFF"/>
        <w:spacing w:before="0" w:after="0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 у порядку законодавчої ініціативи, вноситься на розгляд Верховної Ради України проект Закону України «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t xml:space="preserve">«Про </w:t>
      </w:r>
      <w:r w:rsidRPr="005508F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Національне антикорупційне бюро України» (щодо посилення дисципліни в Національному антикорупційному бюро України)», що є альтернативним до проекту Закону України «Про внесення змін до Закону України «Про Національне антикорупційне бюро України» (щодо приведення цього закону у відповідність до чинних норм антикорупційного законодавства України)» №3180, </w:t>
      </w:r>
      <w:r>
        <w:rPr>
          <w:rFonts w:ascii="Times New Roman" w:hAnsi="Times New Roman"/>
          <w:b w:val="0"/>
          <w:sz w:val="28"/>
          <w:szCs w:val="28"/>
        </w:rPr>
        <w:t xml:space="preserve">що зареєстрований у Верховній Раді України </w:t>
      </w:r>
      <w:r>
        <w:rPr>
          <w:rFonts w:ascii="Times New Roman" w:hAnsi="Times New Roman"/>
          <w:b w:val="0"/>
          <w:sz w:val="28"/>
          <w:szCs w:val="28"/>
          <w:highlight w:val="white"/>
        </w:rPr>
        <w:t>05.03.2020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14:paraId="781F71DA" w14:textId="3F5A9DB3" w:rsidR="008C0542" w:rsidRDefault="00FA2B1E">
      <w:pPr>
        <w:ind w:firstLine="851"/>
        <w:jc w:val="both"/>
      </w:pPr>
      <w:r>
        <w:t>Доповідати законопроект на пленарному засіданні Верховної Ради України буде народний депутат України</w:t>
      </w:r>
      <w:r w:rsidR="005508FE">
        <w:t xml:space="preserve"> Рудик К.О.</w:t>
      </w:r>
    </w:p>
    <w:p w14:paraId="695FBCAB" w14:textId="77777777" w:rsidR="008C0542" w:rsidRDefault="008C0542">
      <w:pPr>
        <w:ind w:right="355"/>
        <w:jc w:val="both"/>
      </w:pPr>
    </w:p>
    <w:p w14:paraId="18D5CB5C" w14:textId="77777777" w:rsidR="008C0542" w:rsidRDefault="008C0542">
      <w:pPr>
        <w:ind w:right="355"/>
        <w:jc w:val="both"/>
      </w:pPr>
    </w:p>
    <w:p w14:paraId="5CE736BA" w14:textId="77777777" w:rsidR="008C0542" w:rsidRDefault="00FA2B1E">
      <w:pPr>
        <w:ind w:right="355" w:firstLine="709"/>
        <w:jc w:val="both"/>
      </w:pPr>
      <w:r>
        <w:t>Додатки:</w:t>
      </w:r>
    </w:p>
    <w:p w14:paraId="2D2B6127" w14:textId="1C2756E7" w:rsidR="008C0542" w:rsidRDefault="00FA2B1E">
      <w:pPr>
        <w:ind w:right="355" w:firstLine="709"/>
        <w:jc w:val="both"/>
      </w:pPr>
      <w:r>
        <w:t xml:space="preserve">1. Проект закону України ‒ на </w:t>
      </w:r>
      <w:r w:rsidR="005508FE">
        <w:t xml:space="preserve">1 </w:t>
      </w:r>
      <w:r>
        <w:t>арк.</w:t>
      </w:r>
    </w:p>
    <w:p w14:paraId="743AD800" w14:textId="44D588B3" w:rsidR="008C0542" w:rsidRDefault="00FA2B1E">
      <w:pPr>
        <w:ind w:right="355" w:firstLine="709"/>
        <w:jc w:val="both"/>
      </w:pPr>
      <w:r>
        <w:t xml:space="preserve">2. Порівняльна таблиця ‒ на </w:t>
      </w:r>
      <w:r w:rsidR="005508FE">
        <w:t>2</w:t>
      </w:r>
      <w:r>
        <w:t xml:space="preserve"> арк.</w:t>
      </w:r>
    </w:p>
    <w:p w14:paraId="107D791B" w14:textId="17597809" w:rsidR="008C0542" w:rsidRDefault="00FA2B1E">
      <w:pPr>
        <w:ind w:right="355" w:firstLine="709"/>
        <w:jc w:val="both"/>
      </w:pPr>
      <w:r>
        <w:t xml:space="preserve">3. Пояснювальна записка ‒ на </w:t>
      </w:r>
      <w:r w:rsidR="005508FE">
        <w:t>3</w:t>
      </w:r>
      <w:r>
        <w:t xml:space="preserve"> арк.</w:t>
      </w:r>
    </w:p>
    <w:p w14:paraId="389BB316" w14:textId="727EE687" w:rsidR="008C0542" w:rsidRDefault="00FA2B1E">
      <w:pPr>
        <w:ind w:right="355" w:firstLine="709"/>
        <w:jc w:val="both"/>
      </w:pPr>
      <w:r>
        <w:t>4. Проект Постанови Верховної Ради України ‒ на 1 арк.</w:t>
      </w:r>
    </w:p>
    <w:p w14:paraId="48322843" w14:textId="77777777" w:rsidR="008C0542" w:rsidRDefault="00FA2B1E">
      <w:pPr>
        <w:ind w:right="355" w:firstLine="709"/>
        <w:jc w:val="both"/>
      </w:pPr>
      <w:r>
        <w:t>5. Документи законопроекту в електронному вигляді.</w:t>
      </w:r>
    </w:p>
    <w:p w14:paraId="473F60F1" w14:textId="77777777" w:rsidR="008C0542" w:rsidRDefault="008C0542">
      <w:pPr>
        <w:ind w:right="355" w:firstLine="567"/>
      </w:pPr>
    </w:p>
    <w:p w14:paraId="6576C5C8" w14:textId="46DE5D96" w:rsidR="008C0542" w:rsidRDefault="00FA2B1E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b/>
          <w:color w:val="000000"/>
        </w:rPr>
        <w:t>Народний депутат України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="005508FE">
        <w:rPr>
          <w:b/>
          <w:color w:val="000000"/>
        </w:rPr>
        <w:t xml:space="preserve">             Рудик К.О.</w:t>
      </w:r>
    </w:p>
    <w:p w14:paraId="188E6765" w14:textId="77777777" w:rsidR="008C0542" w:rsidRDefault="008C0542">
      <w:pPr>
        <w:pBdr>
          <w:top w:val="nil"/>
          <w:left w:val="nil"/>
          <w:bottom w:val="nil"/>
          <w:right w:val="nil"/>
          <w:between w:val="nil"/>
        </w:pBdr>
        <w:tabs>
          <w:tab w:val="left" w:pos="6960"/>
        </w:tabs>
        <w:rPr>
          <w:b/>
          <w:color w:val="000000"/>
        </w:rPr>
      </w:pPr>
    </w:p>
    <w:sectPr w:rsidR="008C0542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542"/>
    <w:rsid w:val="00306D19"/>
    <w:rsid w:val="005508FE"/>
    <w:rsid w:val="008C0542"/>
    <w:rsid w:val="00FA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76191"/>
  <w15:docId w15:val="{CD15D7E4-BF6C-1C49-B20A-98F7DE3A0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0">
    <w:name w:val="Body Text 2"/>
    <w:basedOn w:val="a"/>
    <w:link w:val="21"/>
    <w:uiPriority w:val="99"/>
    <w:rsid w:val="00230C3C"/>
  </w:style>
  <w:style w:type="paragraph" w:customStyle="1" w:styleId="a4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1">
    <w:name w:val="Основний текст 2 Знак"/>
    <w:link w:val="20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5">
    <w:name w:val="No Spacing"/>
    <w:uiPriority w:val="99"/>
    <w:qFormat/>
    <w:rsid w:val="007F48C3"/>
    <w:rPr>
      <w:szCs w:val="22"/>
    </w:rPr>
  </w:style>
  <w:style w:type="paragraph" w:styleId="a6">
    <w:name w:val="Plain Text"/>
    <w:basedOn w:val="a"/>
    <w:link w:val="a7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7">
    <w:name w:val="Текст Знак"/>
    <w:link w:val="a6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BEBi7imfS6ca24dgjJXCBDaUrg==">AMUW2mXCJYrAMJ5NE2YQ/vBcSFjMZ53GKH2V7MuZjPFjHsZYBF5X/+PB2kLHMOV+DrokKixTjVCkLwY1LDhZaTFo3IHVdL6Q1D94dF5QL46KQwUSpxlMqT3x4KqI/sPZ1iBR2w3w+aQ8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5F76EA5-D109-43EC-AC73-BACB22B814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078ECE-4EF6-441D-A0DE-E741758C52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142643-B526-4B92-B59F-68F4E5442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776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2020-03-23T12:59:00Z</dcterms:created>
  <dcterms:modified xsi:type="dcterms:W3CDTF">2020-03-23T12:59:00Z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