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D2725" w14:textId="77777777" w:rsidR="00640F4E" w:rsidRDefault="00640F4E" w:rsidP="00AD47DF">
      <w:pPr>
        <w:widowControl w:val="0"/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CE13F8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14:paraId="1293929B" w14:textId="0BA7EA62" w:rsidR="00CA317A" w:rsidRPr="002F5B8E" w:rsidRDefault="00CA317A" w:rsidP="00CA317A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 </w:t>
      </w:r>
      <w:r w:rsidR="008C2A72">
        <w:rPr>
          <w:rFonts w:ascii="Times New Roman" w:hAnsi="Times New Roman"/>
          <w:b/>
          <w:sz w:val="28"/>
          <w:szCs w:val="28"/>
        </w:rPr>
        <w:t>проекту</w:t>
      </w:r>
      <w:r>
        <w:rPr>
          <w:rFonts w:ascii="Times New Roman" w:hAnsi="Times New Roman"/>
          <w:b/>
          <w:sz w:val="28"/>
          <w:szCs w:val="28"/>
        </w:rPr>
        <w:t xml:space="preserve"> закону «П</w:t>
      </w:r>
      <w:r w:rsidRPr="008823A3">
        <w:rPr>
          <w:rFonts w:ascii="Times New Roman" w:hAnsi="Times New Roman"/>
          <w:b/>
          <w:sz w:val="28"/>
          <w:szCs w:val="28"/>
        </w:rPr>
        <w:t xml:space="preserve">ро внесення змін до </w:t>
      </w:r>
      <w:r w:rsidR="005542AC">
        <w:rPr>
          <w:rFonts w:ascii="Times New Roman" w:hAnsi="Times New Roman"/>
          <w:b/>
          <w:sz w:val="28"/>
          <w:szCs w:val="28"/>
        </w:rPr>
        <w:t xml:space="preserve">Закону України про захист населення від інфекційних </w:t>
      </w:r>
      <w:r w:rsidR="008C2A72">
        <w:rPr>
          <w:rFonts w:ascii="Times New Roman" w:hAnsi="Times New Roman"/>
          <w:b/>
          <w:sz w:val="28"/>
          <w:szCs w:val="28"/>
        </w:rPr>
        <w:t>хвороб</w:t>
      </w:r>
      <w:r w:rsidR="005542AC">
        <w:rPr>
          <w:rFonts w:ascii="Times New Roman" w:hAnsi="Times New Roman"/>
          <w:b/>
          <w:sz w:val="28"/>
          <w:szCs w:val="28"/>
        </w:rPr>
        <w:t xml:space="preserve">» щодо запобігання поширення коронавірусної хвороби </w:t>
      </w:r>
      <w:r w:rsidRPr="002F5B8E">
        <w:rPr>
          <w:rFonts w:ascii="Times New Roman" w:hAnsi="Times New Roman"/>
          <w:b/>
          <w:sz w:val="28"/>
          <w:szCs w:val="28"/>
        </w:rPr>
        <w:t>(COVID-19)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426C07D2" w14:textId="77777777" w:rsidR="00A524E0" w:rsidRDefault="00A524E0" w:rsidP="00AD47DF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574D004" w14:textId="77777777" w:rsidR="00640F4E" w:rsidRDefault="00291FA2" w:rsidP="00AD47DF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291FA2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14:paraId="2D5D034B" w14:textId="77777777" w:rsidR="00D25A70" w:rsidRPr="00CA317A" w:rsidRDefault="00D25A70" w:rsidP="00CA31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Наразі у світі склалася надзвичайна</w:t>
      </w:r>
      <w:r w:rsidR="00CA317A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ситуація, пов’язана з </w:t>
      </w: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виникненням пандемії COVID-19 у світі та епідемії в Україні.</w:t>
      </w:r>
    </w:p>
    <w:p w14:paraId="645425EB" w14:textId="77777777" w:rsidR="009642A3" w:rsidRPr="00CA317A" w:rsidRDefault="00CA317A" w:rsidP="00CA31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Станом на </w:t>
      </w:r>
      <w:r w:rsidR="00CA4E8B">
        <w:rPr>
          <w:rFonts w:ascii="Times New Roman" w:hAnsi="Times New Roman"/>
          <w:bCs/>
          <w:color w:val="000000"/>
          <w:sz w:val="28"/>
          <w:szCs w:val="28"/>
          <w:lang w:eastAsia="uk-UA"/>
        </w:rPr>
        <w:t>02 квітня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2020 </w:t>
      </w:r>
      <w:r w:rsidR="00BB116A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року у світі зареєстровано </w:t>
      </w:r>
      <w:r w:rsidR="00CA4E8B">
        <w:rPr>
          <w:rFonts w:ascii="Times New Roman" w:hAnsi="Times New Roman"/>
          <w:bCs/>
          <w:color w:val="000000"/>
          <w:sz w:val="28"/>
          <w:szCs w:val="28"/>
          <w:lang w:eastAsia="uk-UA"/>
        </w:rPr>
        <w:t>більше мільйона</w:t>
      </w:r>
      <w:r w:rsidR="00A524E0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випадків захворювання COVID-19, з них</w:t>
      </w: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CA4E8B">
        <w:rPr>
          <w:rFonts w:ascii="Times New Roman" w:hAnsi="Times New Roman"/>
          <w:bCs/>
          <w:color w:val="000000"/>
          <w:sz w:val="28"/>
          <w:szCs w:val="28"/>
          <w:lang w:eastAsia="uk-UA"/>
        </w:rPr>
        <w:t>більше 58 тисяч</w:t>
      </w:r>
      <w:r w:rsidR="00BB3089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закінчились смертю. </w:t>
      </w:r>
      <w:r w:rsidR="0004320D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ВООЗ проголосило Європу </w:t>
      </w:r>
      <w:r w:rsidR="009642A3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епі</w:t>
      </w:r>
      <w:r w:rsidR="0004320D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центром </w:t>
      </w:r>
      <w:r w:rsidR="00BB3089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п</w:t>
      </w:r>
      <w:r w:rsidR="0004320D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андемії COVID-19, де </w:t>
      </w:r>
      <w:r w:rsidR="009642A3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фіксується найбільша кількість зареєстрованих випадків цього інфекційного захворювання</w:t>
      </w:r>
      <w:r w:rsidR="00D56F60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.</w:t>
      </w:r>
    </w:p>
    <w:p w14:paraId="0B3F81C4" w14:textId="673763FF" w:rsidR="009642A3" w:rsidRPr="00CA317A" w:rsidRDefault="00A524E0" w:rsidP="00CA31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Станом на </w:t>
      </w:r>
      <w:r w:rsidR="00CA4E8B"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>0</w:t>
      </w:r>
      <w:r w:rsidR="00802361">
        <w:rPr>
          <w:rFonts w:ascii="Times New Roman" w:hAnsi="Times New Roman"/>
          <w:bCs/>
          <w:color w:val="000000"/>
          <w:sz w:val="28"/>
          <w:szCs w:val="28"/>
          <w:lang w:eastAsia="uk-UA"/>
        </w:rPr>
        <w:t>9</w:t>
      </w:r>
      <w:r w:rsidR="00CA4E8B"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квітня </w:t>
      </w:r>
      <w:r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>2020 року в</w:t>
      </w:r>
      <w:r w:rsidR="00640F4E"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Україні зареєстровано </w:t>
      </w:r>
      <w:r w:rsidR="00CA4E8B" w:rsidRPr="008C2A72">
        <w:rPr>
          <w:rFonts w:ascii="Times New Roman" w:hAnsi="Times New Roman"/>
          <w:bCs/>
          <w:color w:val="000000"/>
          <w:sz w:val="28"/>
          <w:szCs w:val="28"/>
          <w:lang w:eastAsia="uk-UA"/>
        </w:rPr>
        <w:t>1</w:t>
      </w:r>
      <w:r w:rsidR="00802361">
        <w:rPr>
          <w:rFonts w:ascii="Times New Roman" w:hAnsi="Times New Roman"/>
          <w:bCs/>
          <w:color w:val="000000"/>
          <w:sz w:val="28"/>
          <w:szCs w:val="28"/>
          <w:lang w:eastAsia="uk-UA"/>
        </w:rPr>
        <w:t>892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лабораторно підтверджени</w:t>
      </w: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х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випадк</w:t>
      </w:r>
      <w:r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и</w:t>
      </w:r>
      <w:r w:rsidR="00640F4E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COVID-19</w:t>
      </w:r>
      <w:r w:rsidR="00CA317A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</w:t>
      </w:r>
      <w:r w:rsidR="00CA4E8B">
        <w:rPr>
          <w:rFonts w:ascii="Times New Roman" w:hAnsi="Times New Roman"/>
          <w:bCs/>
          <w:color w:val="000000"/>
          <w:sz w:val="28"/>
          <w:szCs w:val="28"/>
          <w:lang w:eastAsia="uk-UA"/>
        </w:rPr>
        <w:t>27</w:t>
      </w:r>
      <w:r w:rsidR="00CA317A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з яких закінчилися</w:t>
      </w:r>
      <w:r w:rsidR="009642A3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летально.</w:t>
      </w:r>
    </w:p>
    <w:p w14:paraId="1E61E411" w14:textId="59D76A24" w:rsidR="00D25A70" w:rsidRPr="00CA317A" w:rsidRDefault="00D25A70" w:rsidP="00F446B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A317A">
        <w:rPr>
          <w:rFonts w:ascii="Times New Roman" w:hAnsi="Times New Roman"/>
          <w:sz w:val="28"/>
          <w:szCs w:val="28"/>
        </w:rPr>
        <w:t>З метою</w:t>
      </w:r>
      <w:r w:rsidR="00CA4E8B">
        <w:rPr>
          <w:rFonts w:ascii="Times New Roman" w:hAnsi="Times New Roman"/>
          <w:sz w:val="28"/>
          <w:szCs w:val="28"/>
        </w:rPr>
        <w:t xml:space="preserve"> гармонізації законодавства з сучасними тактиками протидії поширенню коронавірусної хвороби (</w:t>
      </w:r>
      <w:r w:rsidR="00CA4E8B" w:rsidRPr="00CA317A">
        <w:rPr>
          <w:rFonts w:ascii="Times New Roman" w:hAnsi="Times New Roman"/>
          <w:bCs/>
          <w:color w:val="000000"/>
          <w:sz w:val="28"/>
          <w:szCs w:val="28"/>
          <w:lang w:eastAsia="uk-UA"/>
        </w:rPr>
        <w:t>COVID-19</w:t>
      </w:r>
      <w:r w:rsidR="00CA4E8B">
        <w:rPr>
          <w:rFonts w:ascii="Times New Roman" w:hAnsi="Times New Roman"/>
          <w:sz w:val="28"/>
          <w:szCs w:val="28"/>
        </w:rPr>
        <w:t>)</w:t>
      </w:r>
      <w:r w:rsidR="00CF7FEA">
        <w:rPr>
          <w:rFonts w:ascii="Times New Roman" w:hAnsi="Times New Roman"/>
          <w:sz w:val="28"/>
          <w:szCs w:val="28"/>
        </w:rPr>
        <w:t>,</w:t>
      </w:r>
      <w:r w:rsidRPr="00CA317A">
        <w:rPr>
          <w:rFonts w:ascii="Times New Roman" w:hAnsi="Times New Roman"/>
          <w:sz w:val="28"/>
          <w:szCs w:val="28"/>
        </w:rPr>
        <w:t xml:space="preserve"> </w:t>
      </w:r>
      <w:r w:rsidR="00CA317A" w:rsidRPr="00CA317A">
        <w:rPr>
          <w:rFonts w:ascii="Times New Roman" w:hAnsi="Times New Roman"/>
          <w:sz w:val="28"/>
          <w:szCs w:val="28"/>
        </w:rPr>
        <w:t xml:space="preserve">покращення якості та доступності медичної допомоги </w:t>
      </w:r>
      <w:r w:rsidRPr="00CA317A">
        <w:rPr>
          <w:rFonts w:ascii="Times New Roman" w:hAnsi="Times New Roman"/>
          <w:sz w:val="28"/>
          <w:szCs w:val="28"/>
        </w:rPr>
        <w:t xml:space="preserve">підготовлено </w:t>
      </w:r>
      <w:r w:rsidR="00A524E0" w:rsidRPr="00CA317A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="00CA317A" w:rsidRPr="00CA317A">
        <w:rPr>
          <w:rFonts w:ascii="Times New Roman" w:hAnsi="Times New Roman"/>
          <w:sz w:val="28"/>
          <w:szCs w:val="28"/>
        </w:rPr>
        <w:t>«</w:t>
      </w:r>
      <w:r w:rsidR="00F446B8">
        <w:rPr>
          <w:rFonts w:ascii="Times New Roman" w:hAnsi="Times New Roman"/>
          <w:b/>
          <w:sz w:val="28"/>
          <w:szCs w:val="28"/>
        </w:rPr>
        <w:t>П</w:t>
      </w:r>
      <w:r w:rsidR="00F446B8" w:rsidRPr="008823A3">
        <w:rPr>
          <w:rFonts w:ascii="Times New Roman" w:hAnsi="Times New Roman"/>
          <w:b/>
          <w:sz w:val="28"/>
          <w:szCs w:val="28"/>
        </w:rPr>
        <w:t xml:space="preserve">ро внесення змін до </w:t>
      </w:r>
      <w:r w:rsidR="00F446B8">
        <w:rPr>
          <w:rFonts w:ascii="Times New Roman" w:hAnsi="Times New Roman"/>
          <w:b/>
          <w:sz w:val="28"/>
          <w:szCs w:val="28"/>
        </w:rPr>
        <w:t xml:space="preserve">Закону України про захист населення від інфекційних ховроб» щодо запобігання поширення коронавірусної хвороби </w:t>
      </w:r>
      <w:r w:rsidR="00F446B8" w:rsidRPr="002F5B8E">
        <w:rPr>
          <w:rFonts w:ascii="Times New Roman" w:hAnsi="Times New Roman"/>
          <w:b/>
          <w:sz w:val="28"/>
          <w:szCs w:val="28"/>
        </w:rPr>
        <w:t>(COVID-19)</w:t>
      </w:r>
      <w:r w:rsidR="00F446B8">
        <w:rPr>
          <w:rFonts w:ascii="Times New Roman" w:hAnsi="Times New Roman"/>
          <w:b/>
          <w:sz w:val="28"/>
          <w:szCs w:val="28"/>
        </w:rPr>
        <w:t>»</w:t>
      </w:r>
      <w:r w:rsidR="00F446B8">
        <w:rPr>
          <w:rFonts w:ascii="Times New Roman" w:hAnsi="Times New Roman"/>
          <w:sz w:val="28"/>
          <w:szCs w:val="28"/>
        </w:rPr>
        <w:t xml:space="preserve">, </w:t>
      </w:r>
      <w:r w:rsidR="00CA4E8B">
        <w:rPr>
          <w:rFonts w:ascii="Times New Roman" w:hAnsi="Times New Roman"/>
          <w:sz w:val="28"/>
          <w:szCs w:val="28"/>
        </w:rPr>
        <w:t>який передбачає законодавчі підстави для застосування адекватних протиепідемічних заходів</w:t>
      </w:r>
      <w:r w:rsidR="00F446B8">
        <w:rPr>
          <w:rFonts w:ascii="Times New Roman" w:hAnsi="Times New Roman"/>
          <w:sz w:val="28"/>
          <w:szCs w:val="28"/>
        </w:rPr>
        <w:t xml:space="preserve"> </w:t>
      </w:r>
      <w:r w:rsidRPr="00CA317A">
        <w:rPr>
          <w:rFonts w:ascii="Times New Roman" w:hAnsi="Times New Roman"/>
          <w:sz w:val="28"/>
          <w:szCs w:val="28"/>
        </w:rPr>
        <w:t xml:space="preserve">(далі – </w:t>
      </w:r>
      <w:r w:rsidR="00A524E0" w:rsidRPr="00CA317A">
        <w:rPr>
          <w:rFonts w:ascii="Times New Roman" w:hAnsi="Times New Roman"/>
          <w:sz w:val="28"/>
          <w:szCs w:val="28"/>
        </w:rPr>
        <w:t>проект</w:t>
      </w:r>
      <w:r w:rsidRPr="00CA317A">
        <w:rPr>
          <w:rFonts w:ascii="Times New Roman" w:hAnsi="Times New Roman"/>
          <w:sz w:val="28"/>
          <w:szCs w:val="28"/>
        </w:rPr>
        <w:t xml:space="preserve"> закону).</w:t>
      </w:r>
    </w:p>
    <w:p w14:paraId="2C772BEE" w14:textId="77777777" w:rsidR="00C711BA" w:rsidRPr="00A30753" w:rsidRDefault="00C711BA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14:paraId="72DD156F" w14:textId="77777777" w:rsidR="00640F4E" w:rsidRPr="00CE13F8" w:rsidRDefault="00905A3E" w:rsidP="00AD47DF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40F4E" w:rsidRPr="00CE13F8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905A3E">
        <w:rPr>
          <w:rFonts w:ascii="Times New Roman" w:hAnsi="Times New Roman"/>
          <w:b/>
          <w:sz w:val="28"/>
          <w:szCs w:val="28"/>
          <w:lang w:eastAsia="ru-RU"/>
        </w:rPr>
        <w:t>Цілі та завдання законопроекту</w:t>
      </w:r>
    </w:p>
    <w:p w14:paraId="268C4A92" w14:textId="77777777" w:rsidR="00D911B9" w:rsidRDefault="00640F4E" w:rsidP="00635948">
      <w:pPr>
        <w:widowControl w:val="0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A524E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кт закону розроблений з метою </w:t>
      </w:r>
      <w:r w:rsidR="0093679A" w:rsidRPr="00CA317A">
        <w:rPr>
          <w:rFonts w:ascii="Times New Roman" w:hAnsi="Times New Roman"/>
          <w:sz w:val="28"/>
          <w:szCs w:val="28"/>
        </w:rPr>
        <w:t>покращення якості та доступності медичної допомоги в умовах боротьби з коронавірусною хворобою (COVID-19)</w:t>
      </w:r>
      <w:r w:rsidR="0093679A">
        <w:rPr>
          <w:rFonts w:ascii="Times New Roman" w:hAnsi="Times New Roman"/>
          <w:sz w:val="28"/>
          <w:szCs w:val="28"/>
        </w:rPr>
        <w:t xml:space="preserve"> в Україні</w:t>
      </w:r>
      <w:r w:rsidR="00CA4E8B">
        <w:rPr>
          <w:rFonts w:ascii="Times New Roman" w:hAnsi="Times New Roman"/>
          <w:sz w:val="28"/>
          <w:szCs w:val="28"/>
        </w:rPr>
        <w:t>, гармонізації законодавства відповідно до потреб здійснення протиепідемічних заходів</w:t>
      </w:r>
      <w:r w:rsidR="000502F2">
        <w:rPr>
          <w:rFonts w:ascii="Times New Roman" w:hAnsi="Times New Roman"/>
          <w:sz w:val="28"/>
          <w:szCs w:val="28"/>
        </w:rPr>
        <w:t>.</w:t>
      </w:r>
    </w:p>
    <w:p w14:paraId="6F1597A1" w14:textId="77777777" w:rsidR="00C711BA" w:rsidRPr="00A30753" w:rsidRDefault="00C711BA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A66FE77" w14:textId="77777777" w:rsidR="00D911B9" w:rsidRPr="0032094C" w:rsidRDefault="00905A3E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05A3E"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законопроекту</w:t>
      </w:r>
    </w:p>
    <w:p w14:paraId="4C3CE230" w14:textId="77777777" w:rsidR="00CA4E8B" w:rsidRDefault="00A524E0" w:rsidP="0093679A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Проектом</w:t>
      </w:r>
      <w:r w:rsidR="00640F4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11B9">
        <w:rPr>
          <w:rFonts w:ascii="Times New Roman" w:hAnsi="Times New Roman"/>
          <w:sz w:val="28"/>
          <w:szCs w:val="28"/>
          <w:lang w:eastAsia="ru-RU"/>
        </w:rPr>
        <w:t xml:space="preserve">закону </w:t>
      </w:r>
      <w:r w:rsidR="00CA4E8B">
        <w:rPr>
          <w:rFonts w:ascii="Times New Roman" w:hAnsi="Times New Roman"/>
          <w:sz w:val="28"/>
          <w:szCs w:val="28"/>
          <w:lang w:eastAsia="ru-RU"/>
        </w:rPr>
        <w:t xml:space="preserve">актуалізовано застосовувані в світі поняття самоізоляція, обсервація, спеціалізовані лікарні. Встановлюються правові підстави для застосування сучасних тактик протидії поширення інфекційних хвороб. </w:t>
      </w:r>
    </w:p>
    <w:p w14:paraId="56BE25CD" w14:textId="1E6203E9" w:rsidR="00CA4E8B" w:rsidRDefault="00CA4E8B" w:rsidP="0093679A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Передбачаються тимчасові заходи </w:t>
      </w:r>
      <w:r w:rsidR="00F64FE9">
        <w:rPr>
          <w:rFonts w:ascii="Times New Roman" w:hAnsi="Times New Roman"/>
          <w:sz w:val="28"/>
          <w:szCs w:val="28"/>
          <w:lang w:eastAsia="ru-RU"/>
        </w:rPr>
        <w:t>щодо оперативного створення тимчасових спеціалізованих лікарень та</w:t>
      </w:r>
      <w:r w:rsidR="00F446B8">
        <w:rPr>
          <w:rFonts w:ascii="Times New Roman" w:hAnsi="Times New Roman"/>
          <w:sz w:val="28"/>
          <w:szCs w:val="28"/>
          <w:lang w:eastAsia="ru-RU"/>
        </w:rPr>
        <w:t xml:space="preserve"> залучення</w:t>
      </w:r>
      <w:r w:rsidR="00F64FE9">
        <w:rPr>
          <w:rFonts w:ascii="Times New Roman" w:hAnsi="Times New Roman"/>
          <w:sz w:val="28"/>
          <w:szCs w:val="28"/>
          <w:lang w:eastAsia="ru-RU"/>
        </w:rPr>
        <w:t xml:space="preserve"> медичних працівників</w:t>
      </w:r>
      <w:r w:rsidR="00F446B8">
        <w:rPr>
          <w:rFonts w:ascii="Times New Roman" w:hAnsi="Times New Roman"/>
          <w:sz w:val="28"/>
          <w:szCs w:val="28"/>
          <w:lang w:eastAsia="ru-RU"/>
        </w:rPr>
        <w:t xml:space="preserve"> до надання медичної допомоги хворим </w:t>
      </w:r>
      <w:r w:rsidR="00F446B8" w:rsidRPr="00F446B8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F446B8" w:rsidRPr="008C2A72">
        <w:rPr>
          <w:rFonts w:ascii="Times New Roman" w:hAnsi="Times New Roman"/>
          <w:sz w:val="28"/>
          <w:szCs w:val="28"/>
        </w:rPr>
        <w:t>коронавірусну хворобу (COVID-19).</w:t>
      </w:r>
    </w:p>
    <w:p w14:paraId="57BD058F" w14:textId="350DBA6D" w:rsidR="00BC60CA" w:rsidRDefault="00F64FE9" w:rsidP="005C3C9E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905A3E" w:rsidRPr="00905A3E">
        <w:rPr>
          <w:rFonts w:ascii="Times New Roman" w:hAnsi="Times New Roman"/>
          <w:sz w:val="28"/>
          <w:szCs w:val="28"/>
          <w:lang w:eastAsia="ru-RU"/>
        </w:rPr>
        <w:t>ропонується</w:t>
      </w:r>
      <w:r w:rsidR="0093679A">
        <w:rPr>
          <w:rFonts w:ascii="Times New Roman" w:hAnsi="Times New Roman"/>
          <w:sz w:val="28"/>
          <w:szCs w:val="28"/>
        </w:rPr>
        <w:t xml:space="preserve"> </w:t>
      </w:r>
      <w:r w:rsidR="00BC60CA">
        <w:rPr>
          <w:rFonts w:ascii="Times New Roman" w:hAnsi="Times New Roman"/>
          <w:sz w:val="28"/>
          <w:szCs w:val="28"/>
        </w:rPr>
        <w:t>надати можливість керівникам закладів охорони здоров’я залучати до надання медичної допомоги такі категорії осіб як науково-педагогічні працівники</w:t>
      </w:r>
      <w:r w:rsidR="00BC60CA" w:rsidRPr="00E2124A">
        <w:rPr>
          <w:rFonts w:ascii="Times New Roman" w:hAnsi="Times New Roman"/>
          <w:sz w:val="28"/>
          <w:szCs w:val="28"/>
        </w:rPr>
        <w:t xml:space="preserve"> закладів вищої (післядипломної) освіти,</w:t>
      </w:r>
      <w:r w:rsidR="00BC60CA" w:rsidRPr="00E2124A">
        <w:t xml:space="preserve"> </w:t>
      </w:r>
      <w:r w:rsidR="00BC60CA" w:rsidRPr="00E2124A">
        <w:rPr>
          <w:rFonts w:ascii="Times New Roman" w:hAnsi="Times New Roman"/>
          <w:sz w:val="28"/>
          <w:szCs w:val="28"/>
        </w:rPr>
        <w:t>які здійснюють підготовку кадрів у сфері охорони здоров’я</w:t>
      </w:r>
      <w:r w:rsidR="005C3C9E">
        <w:rPr>
          <w:rFonts w:ascii="Times New Roman" w:hAnsi="Times New Roman"/>
          <w:sz w:val="28"/>
          <w:szCs w:val="28"/>
        </w:rPr>
        <w:t xml:space="preserve">, </w:t>
      </w:r>
      <w:r w:rsidR="00B21E76">
        <w:rPr>
          <w:rFonts w:ascii="Times New Roman" w:hAnsi="Times New Roman"/>
          <w:sz w:val="28"/>
          <w:szCs w:val="28"/>
        </w:rPr>
        <w:t>інших осіб, які</w:t>
      </w:r>
      <w:r w:rsidR="00BC60CA">
        <w:rPr>
          <w:rFonts w:ascii="Times New Roman" w:hAnsi="Times New Roman"/>
          <w:sz w:val="28"/>
          <w:szCs w:val="28"/>
        </w:rPr>
        <w:t xml:space="preserve"> </w:t>
      </w:r>
      <w:r w:rsidR="00BC60CA" w:rsidRPr="00E2124A">
        <w:rPr>
          <w:rFonts w:ascii="Times New Roman" w:hAnsi="Times New Roman"/>
          <w:sz w:val="28"/>
          <w:szCs w:val="28"/>
        </w:rPr>
        <w:t xml:space="preserve">мають </w:t>
      </w:r>
      <w:r w:rsidR="00BC60CA">
        <w:rPr>
          <w:rFonts w:ascii="Times New Roman" w:hAnsi="Times New Roman"/>
          <w:sz w:val="28"/>
          <w:szCs w:val="28"/>
        </w:rPr>
        <w:t xml:space="preserve">сертифікат лікаря-спеціаліста та </w:t>
      </w:r>
      <w:r w:rsidR="00BC60CA" w:rsidRPr="00E2124A">
        <w:rPr>
          <w:rFonts w:ascii="Times New Roman" w:hAnsi="Times New Roman"/>
          <w:sz w:val="28"/>
          <w:szCs w:val="28"/>
        </w:rPr>
        <w:t>відповідну лікарську категорію</w:t>
      </w:r>
      <w:r w:rsidR="00BC60CA">
        <w:rPr>
          <w:rFonts w:ascii="Times New Roman" w:hAnsi="Times New Roman"/>
          <w:sz w:val="28"/>
          <w:szCs w:val="28"/>
        </w:rPr>
        <w:t>.</w:t>
      </w:r>
    </w:p>
    <w:p w14:paraId="098B21DC" w14:textId="77777777" w:rsidR="00DB6EA9" w:rsidRDefault="00F64FE9" w:rsidP="0093679A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Тимчасово впроваджується норма, необхідна для обробки персональних даних громадян, з метою запровадження сучасних  протиепідемічних заходів. </w:t>
      </w:r>
    </w:p>
    <w:p w14:paraId="399E9F68" w14:textId="77777777" w:rsidR="00DA611F" w:rsidRDefault="00DA611F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6D27015" w14:textId="3B03BA16" w:rsidR="00640F4E" w:rsidRPr="0032094C" w:rsidRDefault="00B21E76" w:rsidP="008C2A72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br w:type="page"/>
      </w:r>
      <w:r w:rsidR="00015C9E">
        <w:rPr>
          <w:rFonts w:ascii="Times New Roman" w:hAnsi="Times New Roman"/>
          <w:b/>
          <w:sz w:val="28"/>
          <w:szCs w:val="28"/>
          <w:lang w:eastAsia="ru-RU"/>
        </w:rPr>
        <w:lastRenderedPageBreak/>
        <w:t>4</w:t>
      </w:r>
      <w:r w:rsidR="00640F4E"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015C9E" w:rsidRPr="00015C9E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72229D42" w14:textId="77777777" w:rsidR="00A30753" w:rsidRPr="00BC60CA" w:rsidDel="005421F3" w:rsidRDefault="00015C9E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>Регулювання правовідносин у зазначеній сфері здійснюється Конституцією України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="00F64FE9">
        <w:rPr>
          <w:rFonts w:ascii="Times New Roman" w:hAnsi="Times New Roman"/>
          <w:sz w:val="28"/>
          <w:szCs w:val="28"/>
          <w:lang w:eastAsia="ru-RU"/>
        </w:rPr>
        <w:t xml:space="preserve"> Кодексом законів про працю,</w:t>
      </w:r>
      <w:r w:rsidR="00BC60CA">
        <w:rPr>
          <w:rFonts w:ascii="Times New Roman" w:hAnsi="Times New Roman"/>
          <w:sz w:val="28"/>
          <w:szCs w:val="28"/>
        </w:rPr>
        <w:t xml:space="preserve"> </w:t>
      </w:r>
      <w:r w:rsidR="00BC60CA" w:rsidRPr="00BC60CA">
        <w:rPr>
          <w:rFonts w:ascii="Times New Roman" w:hAnsi="Times New Roman"/>
          <w:sz w:val="28"/>
          <w:szCs w:val="28"/>
        </w:rPr>
        <w:t>Основ</w:t>
      </w:r>
      <w:r w:rsidR="00F64FE9">
        <w:rPr>
          <w:rFonts w:ascii="Times New Roman" w:hAnsi="Times New Roman"/>
          <w:sz w:val="28"/>
          <w:szCs w:val="28"/>
        </w:rPr>
        <w:t>ами</w:t>
      </w:r>
      <w:r w:rsidR="00BC60CA" w:rsidRPr="00BC60CA">
        <w:rPr>
          <w:rFonts w:ascii="Times New Roman" w:hAnsi="Times New Roman"/>
          <w:sz w:val="28"/>
          <w:szCs w:val="28"/>
        </w:rPr>
        <w:t xml:space="preserve"> законодавства України про охорону здоров’я</w:t>
      </w:r>
      <w:r w:rsidR="00BC60CA">
        <w:rPr>
          <w:rFonts w:ascii="Times New Roman" w:hAnsi="Times New Roman"/>
          <w:sz w:val="28"/>
          <w:szCs w:val="28"/>
        </w:rPr>
        <w:t xml:space="preserve">, Законом України </w:t>
      </w:r>
      <w:r w:rsidR="00BC60CA" w:rsidRPr="00E2124A">
        <w:rPr>
          <w:rFonts w:ascii="Times New Roman" w:hAnsi="Times New Roman"/>
          <w:sz w:val="28"/>
          <w:szCs w:val="28"/>
        </w:rPr>
        <w:t>«П</w:t>
      </w:r>
      <w:r w:rsidR="00BC60CA" w:rsidRPr="00E2124A">
        <w:rPr>
          <w:rFonts w:ascii="Times New Roman" w:hAnsi="Times New Roman"/>
          <w:sz w:val="28"/>
          <w:szCs w:val="28"/>
          <w:lang w:eastAsia="ru-RU"/>
        </w:rPr>
        <w:t>ро внесення змін до деяких законодавчих актів України, спрямованих на запобігання виникнення і поширення коронавірусної хвороби (COVID-19)»</w:t>
      </w:r>
      <w:r w:rsidR="00F64FE9">
        <w:rPr>
          <w:rFonts w:ascii="Times New Roman" w:hAnsi="Times New Roman"/>
          <w:sz w:val="28"/>
          <w:szCs w:val="28"/>
        </w:rPr>
        <w:t>, Законом України «Про захист персональних даних»</w:t>
      </w:r>
      <w:r w:rsidR="005421F3">
        <w:rPr>
          <w:rFonts w:ascii="Times New Roman" w:hAnsi="Times New Roman"/>
          <w:sz w:val="28"/>
          <w:szCs w:val="28"/>
        </w:rPr>
        <w:t>.</w:t>
      </w:r>
    </w:p>
    <w:p w14:paraId="486B278B" w14:textId="77777777" w:rsidR="00640F4E" w:rsidRPr="0032094C" w:rsidRDefault="00015C9E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640F4E"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Фінансово-економічне </w:t>
      </w:r>
      <w:r w:rsidR="00A30753">
        <w:rPr>
          <w:rFonts w:ascii="Times New Roman" w:hAnsi="Times New Roman"/>
          <w:b/>
          <w:sz w:val="28"/>
          <w:szCs w:val="28"/>
          <w:lang w:eastAsia="ru-RU"/>
        </w:rPr>
        <w:t>обґрунтування</w:t>
      </w:r>
    </w:p>
    <w:p w14:paraId="51D8D2E4" w14:textId="77777777" w:rsidR="00015C9E" w:rsidRDefault="009F7D34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24E0">
        <w:rPr>
          <w:rFonts w:ascii="Times New Roman" w:hAnsi="Times New Roman"/>
          <w:sz w:val="28"/>
          <w:szCs w:val="28"/>
          <w:lang w:eastAsia="ru-RU"/>
        </w:rPr>
        <w:t>проект</w:t>
      </w:r>
      <w:r w:rsidR="00A524E0" w:rsidRPr="008003D6">
        <w:rPr>
          <w:rFonts w:ascii="Times New Roman" w:hAnsi="Times New Roman"/>
          <w:sz w:val="28"/>
          <w:szCs w:val="28"/>
          <w:lang w:eastAsia="ru-RU"/>
        </w:rPr>
        <w:t>у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5C9E">
        <w:rPr>
          <w:rFonts w:ascii="Times New Roman" w:hAnsi="Times New Roman"/>
          <w:sz w:val="28"/>
          <w:szCs w:val="28"/>
          <w:lang w:eastAsia="ru-RU"/>
        </w:rPr>
        <w:t>закону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14:paraId="061F550A" w14:textId="77777777" w:rsidR="00DA611F" w:rsidRDefault="00DA611F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B0E1CCC" w14:textId="77777777" w:rsidR="00015C9E" w:rsidRDefault="00015C9E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5C9E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015C9E"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14:paraId="6773B8D7" w14:textId="77777777" w:rsidR="00BC60CA" w:rsidRPr="00BC60CA" w:rsidRDefault="00015C9E" w:rsidP="00BC60C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A524E0" w:rsidRPr="00015C9E">
        <w:rPr>
          <w:rFonts w:ascii="Times New Roman" w:hAnsi="Times New Roman"/>
          <w:sz w:val="28"/>
          <w:szCs w:val="28"/>
        </w:rPr>
        <w:t>проект</w:t>
      </w:r>
      <w:r w:rsidR="00A524E0">
        <w:rPr>
          <w:rFonts w:ascii="Times New Roman" w:hAnsi="Times New Roman"/>
          <w:sz w:val="28"/>
          <w:szCs w:val="28"/>
          <w:lang w:eastAsia="ru-RU"/>
        </w:rPr>
        <w:t>у</w:t>
      </w:r>
      <w:r w:rsidR="00640F4E" w:rsidRPr="002C56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11B9">
        <w:rPr>
          <w:rFonts w:ascii="Times New Roman" w:hAnsi="Times New Roman"/>
          <w:sz w:val="28"/>
          <w:szCs w:val="28"/>
          <w:lang w:eastAsia="ru-RU"/>
        </w:rPr>
        <w:t>закону</w:t>
      </w:r>
      <w:r w:rsidR="00640F4E" w:rsidRPr="002C5645">
        <w:rPr>
          <w:rFonts w:ascii="Times New Roman" w:hAnsi="Times New Roman"/>
          <w:sz w:val="28"/>
          <w:szCs w:val="28"/>
        </w:rPr>
        <w:t xml:space="preserve"> </w:t>
      </w:r>
      <w:r w:rsidR="00336D07">
        <w:rPr>
          <w:rFonts w:ascii="Times New Roman" w:hAnsi="Times New Roman"/>
          <w:sz w:val="28"/>
          <w:szCs w:val="28"/>
        </w:rPr>
        <w:t xml:space="preserve">дозволить </w:t>
      </w:r>
      <w:r w:rsidR="00BC60CA">
        <w:rPr>
          <w:rFonts w:ascii="Times New Roman" w:hAnsi="Times New Roman"/>
          <w:sz w:val="28"/>
          <w:szCs w:val="28"/>
        </w:rPr>
        <w:t>оперативно збільшити кількість лікарів, які зможуть надавати медичну допомогу різних видів</w:t>
      </w:r>
      <w:r w:rsidR="00336D07">
        <w:rPr>
          <w:rFonts w:ascii="Times New Roman" w:hAnsi="Times New Roman"/>
          <w:sz w:val="28"/>
          <w:szCs w:val="28"/>
        </w:rPr>
        <w:t xml:space="preserve"> </w:t>
      </w:r>
      <w:r w:rsidR="00BC60CA">
        <w:rPr>
          <w:rFonts w:ascii="Times New Roman" w:hAnsi="Times New Roman"/>
          <w:sz w:val="28"/>
          <w:szCs w:val="28"/>
        </w:rPr>
        <w:t xml:space="preserve">у закладах охорони здоров’я </w:t>
      </w:r>
      <w:r w:rsidR="00BC60CA" w:rsidRPr="00BC60CA">
        <w:rPr>
          <w:rFonts w:ascii="Times New Roman" w:hAnsi="Times New Roman"/>
          <w:sz w:val="28"/>
          <w:szCs w:val="28"/>
        </w:rPr>
        <w:t>в умовах боротьби з коронавірусною хворобою (COVID-19).</w:t>
      </w:r>
    </w:p>
    <w:p w14:paraId="5D86FE53" w14:textId="77777777" w:rsidR="00BC60CA" w:rsidRDefault="00BC60CA" w:rsidP="00BC60C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ED79769" w14:textId="77777777" w:rsidR="00A524E0" w:rsidRPr="008B67FA" w:rsidRDefault="00A524E0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097F08A3" w14:textId="60D17AF4" w:rsidR="004F6238" w:rsidRPr="008B67FA" w:rsidRDefault="004F6238" w:rsidP="0070760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Народні депутати України</w:t>
      </w:r>
      <w:r w:rsidR="008B67FA" w:rsidRPr="008B67FA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</w:t>
      </w:r>
    </w:p>
    <w:sectPr w:rsidR="004F6238" w:rsidRPr="008B67FA" w:rsidSect="00635948">
      <w:headerReference w:type="default" r:id="rId11"/>
      <w:pgSz w:w="11906" w:h="16838"/>
      <w:pgMar w:top="851" w:right="851" w:bottom="426" w:left="1418" w:header="426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35B936" w16cex:dateUtc="2020-04-06T11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2D53D9" w16cid:durableId="2235B9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EF6E7" w14:textId="77777777" w:rsidR="00E736B1" w:rsidRDefault="00E736B1">
      <w:pPr>
        <w:spacing w:after="0" w:line="240" w:lineRule="auto"/>
      </w:pPr>
      <w:r>
        <w:separator/>
      </w:r>
    </w:p>
  </w:endnote>
  <w:endnote w:type="continuationSeparator" w:id="0">
    <w:p w14:paraId="2267B500" w14:textId="77777777" w:rsidR="00E736B1" w:rsidRDefault="00E73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0F31D" w14:textId="77777777" w:rsidR="00E736B1" w:rsidRDefault="00E736B1">
      <w:pPr>
        <w:spacing w:after="0" w:line="240" w:lineRule="auto"/>
      </w:pPr>
      <w:r>
        <w:separator/>
      </w:r>
    </w:p>
  </w:footnote>
  <w:footnote w:type="continuationSeparator" w:id="0">
    <w:p w14:paraId="4D94C302" w14:textId="77777777" w:rsidR="00E736B1" w:rsidRDefault="00E73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72051" w14:textId="625AE02A" w:rsidR="00DD1A6B" w:rsidRPr="002355A7" w:rsidRDefault="00DD1A6B" w:rsidP="00DD1A6B">
    <w:pPr>
      <w:pStyle w:val="a3"/>
      <w:jc w:val="center"/>
      <w:rPr>
        <w:rFonts w:ascii="Times New Roman" w:hAnsi="Times New Roman"/>
        <w:sz w:val="24"/>
        <w:szCs w:val="24"/>
      </w:rPr>
    </w:pPr>
    <w:r w:rsidRPr="002355A7">
      <w:rPr>
        <w:rFonts w:ascii="Times New Roman" w:hAnsi="Times New Roman"/>
        <w:sz w:val="24"/>
        <w:szCs w:val="24"/>
      </w:rPr>
      <w:fldChar w:fldCharType="begin"/>
    </w:r>
    <w:r w:rsidRPr="002355A7">
      <w:rPr>
        <w:rFonts w:ascii="Times New Roman" w:hAnsi="Times New Roman"/>
        <w:sz w:val="24"/>
        <w:szCs w:val="24"/>
      </w:rPr>
      <w:instrText>PAGE   \* MERGEFORMAT</w:instrText>
    </w:r>
    <w:r w:rsidRPr="002355A7">
      <w:rPr>
        <w:rFonts w:ascii="Times New Roman" w:hAnsi="Times New Roman"/>
        <w:sz w:val="24"/>
        <w:szCs w:val="24"/>
      </w:rPr>
      <w:fldChar w:fldCharType="separate"/>
    </w:r>
    <w:r w:rsidR="000A7A72" w:rsidRPr="000A7A72">
      <w:rPr>
        <w:rFonts w:ascii="Times New Roman" w:hAnsi="Times New Roman"/>
        <w:noProof/>
        <w:sz w:val="24"/>
        <w:szCs w:val="24"/>
        <w:lang w:val="ru-RU"/>
      </w:rPr>
      <w:t>2</w:t>
    </w:r>
    <w:r w:rsidRPr="002355A7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73928"/>
    <w:multiLevelType w:val="hybridMultilevel"/>
    <w:tmpl w:val="6F86C33E"/>
    <w:lvl w:ilvl="0" w:tplc="A5A67BEC">
      <w:start w:val="1"/>
      <w:numFmt w:val="decimal"/>
      <w:lvlText w:val="%1."/>
      <w:lvlJc w:val="left"/>
      <w:pPr>
        <w:ind w:left="1153" w:hanging="44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4403A16"/>
    <w:multiLevelType w:val="hybridMultilevel"/>
    <w:tmpl w:val="EBEEB756"/>
    <w:lvl w:ilvl="0" w:tplc="06C86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A14630"/>
    <w:multiLevelType w:val="hybridMultilevel"/>
    <w:tmpl w:val="CE68E63C"/>
    <w:lvl w:ilvl="0" w:tplc="828A8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4E"/>
    <w:rsid w:val="0000241A"/>
    <w:rsid w:val="00015C9E"/>
    <w:rsid w:val="00027655"/>
    <w:rsid w:val="00031022"/>
    <w:rsid w:val="0004320D"/>
    <w:rsid w:val="000502F2"/>
    <w:rsid w:val="0007053E"/>
    <w:rsid w:val="000A2C93"/>
    <w:rsid w:val="000A7A72"/>
    <w:rsid w:val="001007F2"/>
    <w:rsid w:val="00116D42"/>
    <w:rsid w:val="001236DB"/>
    <w:rsid w:val="00147EDE"/>
    <w:rsid w:val="0018209C"/>
    <w:rsid w:val="0019165F"/>
    <w:rsid w:val="001A458B"/>
    <w:rsid w:val="001B3692"/>
    <w:rsid w:val="001D5867"/>
    <w:rsid w:val="001D6D00"/>
    <w:rsid w:val="001F727C"/>
    <w:rsid w:val="00232C30"/>
    <w:rsid w:val="00236A59"/>
    <w:rsid w:val="00254D26"/>
    <w:rsid w:val="00262DCE"/>
    <w:rsid w:val="00291FA2"/>
    <w:rsid w:val="002B1904"/>
    <w:rsid w:val="002C0856"/>
    <w:rsid w:val="00301EF5"/>
    <w:rsid w:val="00336172"/>
    <w:rsid w:val="00336D07"/>
    <w:rsid w:val="0033753E"/>
    <w:rsid w:val="00361587"/>
    <w:rsid w:val="00383890"/>
    <w:rsid w:val="00386157"/>
    <w:rsid w:val="00387114"/>
    <w:rsid w:val="003A0682"/>
    <w:rsid w:val="003B10EB"/>
    <w:rsid w:val="004240AF"/>
    <w:rsid w:val="004423C5"/>
    <w:rsid w:val="00466511"/>
    <w:rsid w:val="0049165F"/>
    <w:rsid w:val="004A3196"/>
    <w:rsid w:val="004A5FA6"/>
    <w:rsid w:val="004C45F4"/>
    <w:rsid w:val="004E3118"/>
    <w:rsid w:val="004F2321"/>
    <w:rsid w:val="004F5B82"/>
    <w:rsid w:val="004F6238"/>
    <w:rsid w:val="00510ACD"/>
    <w:rsid w:val="00525D4F"/>
    <w:rsid w:val="00532EC6"/>
    <w:rsid w:val="005421F3"/>
    <w:rsid w:val="005542AC"/>
    <w:rsid w:val="005704FE"/>
    <w:rsid w:val="005834DC"/>
    <w:rsid w:val="005861E2"/>
    <w:rsid w:val="005C3C9E"/>
    <w:rsid w:val="0060328E"/>
    <w:rsid w:val="0062250D"/>
    <w:rsid w:val="00635948"/>
    <w:rsid w:val="00640F4E"/>
    <w:rsid w:val="00657CCC"/>
    <w:rsid w:val="006630F2"/>
    <w:rsid w:val="0067572F"/>
    <w:rsid w:val="00684D78"/>
    <w:rsid w:val="00692B68"/>
    <w:rsid w:val="006A64EF"/>
    <w:rsid w:val="006C3E3D"/>
    <w:rsid w:val="006D001F"/>
    <w:rsid w:val="006D0B9D"/>
    <w:rsid w:val="00706557"/>
    <w:rsid w:val="00707608"/>
    <w:rsid w:val="00717B85"/>
    <w:rsid w:val="00724384"/>
    <w:rsid w:val="00743293"/>
    <w:rsid w:val="00774603"/>
    <w:rsid w:val="007A2AED"/>
    <w:rsid w:val="007A7B89"/>
    <w:rsid w:val="007B13B2"/>
    <w:rsid w:val="007C04E8"/>
    <w:rsid w:val="007C1DD9"/>
    <w:rsid w:val="00802361"/>
    <w:rsid w:val="008178A2"/>
    <w:rsid w:val="008721CC"/>
    <w:rsid w:val="00874983"/>
    <w:rsid w:val="00882745"/>
    <w:rsid w:val="00893D1D"/>
    <w:rsid w:val="008B67FA"/>
    <w:rsid w:val="008C2A72"/>
    <w:rsid w:val="00905A3E"/>
    <w:rsid w:val="00911D92"/>
    <w:rsid w:val="00920C2D"/>
    <w:rsid w:val="00923CC0"/>
    <w:rsid w:val="00935B13"/>
    <w:rsid w:val="0093679A"/>
    <w:rsid w:val="009642A3"/>
    <w:rsid w:val="0097049B"/>
    <w:rsid w:val="00975085"/>
    <w:rsid w:val="0098247B"/>
    <w:rsid w:val="00996A03"/>
    <w:rsid w:val="009B001F"/>
    <w:rsid w:val="009B6EDD"/>
    <w:rsid w:val="009B7190"/>
    <w:rsid w:val="009C4BAC"/>
    <w:rsid w:val="009E1064"/>
    <w:rsid w:val="009E7F8E"/>
    <w:rsid w:val="009F7D34"/>
    <w:rsid w:val="00A016E5"/>
    <w:rsid w:val="00A124A7"/>
    <w:rsid w:val="00A26625"/>
    <w:rsid w:val="00A30753"/>
    <w:rsid w:val="00A524E0"/>
    <w:rsid w:val="00A671AF"/>
    <w:rsid w:val="00A97CEC"/>
    <w:rsid w:val="00AA1699"/>
    <w:rsid w:val="00AA1C8F"/>
    <w:rsid w:val="00AA37C3"/>
    <w:rsid w:val="00AC63A2"/>
    <w:rsid w:val="00AD47DF"/>
    <w:rsid w:val="00AF73E1"/>
    <w:rsid w:val="00B21E76"/>
    <w:rsid w:val="00B26010"/>
    <w:rsid w:val="00B3393C"/>
    <w:rsid w:val="00B35DF2"/>
    <w:rsid w:val="00B41CDF"/>
    <w:rsid w:val="00B6078F"/>
    <w:rsid w:val="00B73AF8"/>
    <w:rsid w:val="00BA0061"/>
    <w:rsid w:val="00BB116A"/>
    <w:rsid w:val="00BB3089"/>
    <w:rsid w:val="00BC60CA"/>
    <w:rsid w:val="00C0289F"/>
    <w:rsid w:val="00C17143"/>
    <w:rsid w:val="00C27000"/>
    <w:rsid w:val="00C711BA"/>
    <w:rsid w:val="00C712C6"/>
    <w:rsid w:val="00CA317A"/>
    <w:rsid w:val="00CA4E8B"/>
    <w:rsid w:val="00CC4669"/>
    <w:rsid w:val="00CD5463"/>
    <w:rsid w:val="00CE77BE"/>
    <w:rsid w:val="00CF7FEA"/>
    <w:rsid w:val="00D033E1"/>
    <w:rsid w:val="00D0613F"/>
    <w:rsid w:val="00D10372"/>
    <w:rsid w:val="00D14550"/>
    <w:rsid w:val="00D25A70"/>
    <w:rsid w:val="00D56F60"/>
    <w:rsid w:val="00D67316"/>
    <w:rsid w:val="00D73B71"/>
    <w:rsid w:val="00D8513C"/>
    <w:rsid w:val="00D911B9"/>
    <w:rsid w:val="00D95952"/>
    <w:rsid w:val="00DA611F"/>
    <w:rsid w:val="00DB6EA9"/>
    <w:rsid w:val="00DD1A6B"/>
    <w:rsid w:val="00DD1B3D"/>
    <w:rsid w:val="00DD3BED"/>
    <w:rsid w:val="00E3354D"/>
    <w:rsid w:val="00E5589C"/>
    <w:rsid w:val="00E736B1"/>
    <w:rsid w:val="00EA4F82"/>
    <w:rsid w:val="00EB386F"/>
    <w:rsid w:val="00EB3D11"/>
    <w:rsid w:val="00ED1389"/>
    <w:rsid w:val="00EF213C"/>
    <w:rsid w:val="00F0529C"/>
    <w:rsid w:val="00F446B8"/>
    <w:rsid w:val="00F64FE9"/>
    <w:rsid w:val="00F80E90"/>
    <w:rsid w:val="00F83454"/>
    <w:rsid w:val="00F93EA3"/>
    <w:rsid w:val="00FA37D3"/>
    <w:rsid w:val="00FA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3D8D8"/>
  <w15:chartTrackingRefBased/>
  <w15:docId w15:val="{64544D10-0900-4EAD-A45B-1568ABEF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F4E"/>
    <w:pPr>
      <w:tabs>
        <w:tab w:val="center" w:pos="4819"/>
        <w:tab w:val="right" w:pos="9639"/>
      </w:tabs>
      <w:spacing w:after="0" w:line="240" w:lineRule="auto"/>
    </w:pPr>
    <w:rPr>
      <w:rFonts w:eastAsia="Times New Roman"/>
    </w:rPr>
  </w:style>
  <w:style w:type="character" w:customStyle="1" w:styleId="a4">
    <w:name w:val="Верхній колонтитул Знак"/>
    <w:link w:val="a3"/>
    <w:rsid w:val="00640F4E"/>
    <w:rPr>
      <w:rFonts w:eastAsia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D25A7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D25A70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D1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ED1389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59"/>
    <w:rsid w:val="000A2C93"/>
    <w:rPr>
      <w:rFonts w:asciiTheme="minorHAnsi" w:eastAsia="Times New Roman" w:hAnsiTheme="minorHAnsi" w:cs="Calibri"/>
      <w:sz w:val="22"/>
      <w:szCs w:val="22"/>
      <w:lang w:val="ru-RU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CF7FE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F7FEA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CF7FEA"/>
    <w:rPr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F7FEA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CF7FE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D59E0-12BE-49A4-9A8D-AB0980BB0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FFD67C-2A0E-46E7-8F07-892794EC5E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8FCD3-D475-4038-8A9F-EDD9A5C7A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DCD47A-3991-4CDE-B8A9-1936AB30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2161</Words>
  <Characters>1232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2020-04-10T07:39:00Z</dcterms:created>
  <dcterms:modified xsi:type="dcterms:W3CDTF">2020-04-10T07:39:00Z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