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33646" w:rsidRPr="00B33646" w:rsidTr="001D6D6E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A932AD" w:rsidRPr="00972F0C" w:rsidRDefault="00A932AD" w:rsidP="00A932AD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національної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Pr="00972F0C">
        <w:rPr>
          <w:b/>
          <w:sz w:val="28"/>
          <w:szCs w:val="28"/>
        </w:rPr>
        <w:t>безпеки</w:t>
      </w:r>
      <w:proofErr w:type="spellEnd"/>
      <w:r w:rsidRPr="00972F0C">
        <w:rPr>
          <w:b/>
          <w:sz w:val="28"/>
          <w:szCs w:val="28"/>
        </w:rPr>
        <w:t xml:space="preserve">, оборони та </w:t>
      </w:r>
      <w:proofErr w:type="spellStart"/>
      <w:r w:rsidRPr="00972F0C">
        <w:rPr>
          <w:b/>
          <w:sz w:val="28"/>
          <w:szCs w:val="28"/>
        </w:rPr>
        <w:t>розвідки</w:t>
      </w:r>
      <w:proofErr w:type="spellEnd"/>
      <w:r w:rsidRPr="00972F0C">
        <w:rPr>
          <w:b/>
          <w:sz w:val="28"/>
          <w:szCs w:val="28"/>
        </w:rPr>
        <w:t xml:space="preserve"> </w:t>
      </w:r>
    </w:p>
    <w:p w:rsidR="009F1DF6" w:rsidRDefault="009F1DF6" w:rsidP="00D35850">
      <w:pPr>
        <w:ind w:left="4248"/>
        <w:rPr>
          <w:b/>
          <w:sz w:val="28"/>
          <w:szCs w:val="28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B33646" w:rsidRPr="00103910" w:rsidRDefault="00B3364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656B30">
        <w:rPr>
          <w:i/>
          <w:sz w:val="22"/>
          <w:szCs w:val="22"/>
          <w:lang w:val="uk-UA"/>
        </w:rPr>
        <w:t>3403</w:t>
      </w:r>
      <w:r w:rsidRPr="00B33646">
        <w:rPr>
          <w:i/>
          <w:sz w:val="22"/>
          <w:szCs w:val="22"/>
          <w:lang w:val="uk-UA"/>
        </w:rPr>
        <w:t xml:space="preserve"> від </w:t>
      </w:r>
      <w:r w:rsidR="00656B30">
        <w:rPr>
          <w:i/>
          <w:sz w:val="22"/>
          <w:szCs w:val="22"/>
          <w:lang w:val="uk-UA"/>
        </w:rPr>
        <w:t>28</w:t>
      </w:r>
      <w:r w:rsidRPr="00B33646">
        <w:rPr>
          <w:i/>
          <w:sz w:val="22"/>
          <w:szCs w:val="22"/>
          <w:lang w:val="uk-UA"/>
        </w:rPr>
        <w:t>.0</w:t>
      </w:r>
      <w:r w:rsidR="00656B30">
        <w:rPr>
          <w:i/>
          <w:sz w:val="22"/>
          <w:szCs w:val="22"/>
          <w:lang w:val="uk-UA"/>
        </w:rPr>
        <w:t>4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D74A59" w:rsidRPr="00D74A59">
        <w:rPr>
          <w:sz w:val="28"/>
          <w:szCs w:val="28"/>
          <w:lang w:val="uk-UA"/>
        </w:rPr>
        <w:t>1</w:t>
      </w:r>
      <w:r w:rsidR="00D74A59">
        <w:rPr>
          <w:sz w:val="28"/>
          <w:szCs w:val="28"/>
          <w:lang w:val="en-US"/>
        </w:rPr>
        <w:t>  </w:t>
      </w:r>
      <w:r w:rsidR="00D74A59">
        <w:rPr>
          <w:sz w:val="28"/>
          <w:szCs w:val="28"/>
          <w:lang w:val="uk-UA"/>
        </w:rPr>
        <w:t>липня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D74A59">
        <w:rPr>
          <w:sz w:val="28"/>
          <w:szCs w:val="28"/>
          <w:lang w:val="uk-UA"/>
        </w:rPr>
        <w:t>44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AB5E86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акону</w:t>
      </w:r>
      <w:r w:rsidRPr="00103910">
        <w:rPr>
          <w:sz w:val="28"/>
          <w:szCs w:val="28"/>
          <w:lang w:val="uk-UA"/>
        </w:rPr>
        <w:t xml:space="preserve">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656B30" w:rsidRPr="00656B30">
        <w:rPr>
          <w:sz w:val="28"/>
          <w:szCs w:val="28"/>
          <w:lang w:val="uk-UA"/>
        </w:rPr>
        <w:t>внесення зміни до статті 2 Закону України "Про правовий режим майна у Збройних Силах України"</w:t>
      </w:r>
      <w:r w:rsidR="004D275E">
        <w:rPr>
          <w:sz w:val="28"/>
          <w:szCs w:val="28"/>
          <w:lang w:val="uk-UA"/>
        </w:rPr>
        <w:t xml:space="preserve"> </w:t>
      </w:r>
      <w:r w:rsidR="004D275E" w:rsidRPr="00B20A3A">
        <w:rPr>
          <w:sz w:val="28"/>
          <w:szCs w:val="28"/>
          <w:lang w:val="uk-UA"/>
        </w:rPr>
        <w:t>(</w:t>
      </w:r>
      <w:r w:rsidR="004D275E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</w:t>
      </w:r>
      <w:r w:rsidR="004D275E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4D275E" w:rsidRPr="00B20A3A">
        <w:rPr>
          <w:bCs/>
          <w:sz w:val="28"/>
          <w:szCs w:val="28"/>
          <w:lang w:val="uk-UA"/>
        </w:rPr>
        <w:t>3</w:t>
      </w:r>
      <w:r w:rsidR="00656B30">
        <w:rPr>
          <w:bCs/>
          <w:sz w:val="28"/>
          <w:szCs w:val="28"/>
          <w:lang w:val="uk-UA"/>
        </w:rPr>
        <w:t>403</w:t>
      </w:r>
      <w:r w:rsidR="004D275E" w:rsidRPr="00B20A3A">
        <w:rPr>
          <w:bCs/>
          <w:sz w:val="28"/>
          <w:szCs w:val="28"/>
          <w:lang w:val="uk-UA"/>
        </w:rPr>
        <w:t xml:space="preserve"> від</w:t>
      </w:r>
      <w:r w:rsidR="004D275E">
        <w:rPr>
          <w:bCs/>
          <w:sz w:val="28"/>
          <w:szCs w:val="28"/>
          <w:lang w:val="uk-UA"/>
        </w:rPr>
        <w:t> </w:t>
      </w:r>
      <w:r w:rsidR="00656B30">
        <w:rPr>
          <w:bCs/>
          <w:sz w:val="28"/>
          <w:szCs w:val="28"/>
          <w:lang w:val="uk-UA"/>
        </w:rPr>
        <w:t>28</w:t>
      </w:r>
      <w:r w:rsidR="004D275E" w:rsidRPr="00B20A3A">
        <w:rPr>
          <w:sz w:val="28"/>
          <w:szCs w:val="28"/>
          <w:lang w:val="uk-UA"/>
        </w:rPr>
        <w:t>.0</w:t>
      </w:r>
      <w:r w:rsidR="00656B30">
        <w:rPr>
          <w:sz w:val="28"/>
          <w:szCs w:val="28"/>
          <w:lang w:val="uk-UA"/>
        </w:rPr>
        <w:t>4</w:t>
      </w:r>
      <w:r w:rsidR="004D275E" w:rsidRPr="00B20A3A">
        <w:rPr>
          <w:sz w:val="28"/>
          <w:szCs w:val="28"/>
          <w:lang w:val="uk-UA"/>
        </w:rPr>
        <w:t>.20</w:t>
      </w:r>
      <w:r w:rsidR="00B45316">
        <w:rPr>
          <w:sz w:val="28"/>
          <w:szCs w:val="28"/>
          <w:lang w:val="uk-UA"/>
        </w:rPr>
        <w:t>20</w:t>
      </w:r>
      <w:r w:rsidR="004D275E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4D275E">
        <w:rPr>
          <w:sz w:val="28"/>
          <w:szCs w:val="28"/>
          <w:lang w:val="uk-UA"/>
        </w:rPr>
        <w:t xml:space="preserve">поданий </w:t>
      </w:r>
      <w:r w:rsidR="00EC73C8">
        <w:rPr>
          <w:sz w:val="28"/>
          <w:szCs w:val="28"/>
          <w:lang w:val="uk-UA"/>
        </w:rPr>
        <w:t xml:space="preserve">народними депутатами України </w:t>
      </w:r>
      <w:r w:rsidR="00656B30">
        <w:rPr>
          <w:sz w:val="28"/>
          <w:szCs w:val="28"/>
          <w:lang w:val="uk-UA"/>
        </w:rPr>
        <w:t xml:space="preserve">Кожем’якіним А.А., </w:t>
      </w:r>
      <w:proofErr w:type="spellStart"/>
      <w:r w:rsidR="00656B30">
        <w:rPr>
          <w:sz w:val="28"/>
          <w:szCs w:val="28"/>
          <w:lang w:val="uk-UA"/>
        </w:rPr>
        <w:t>Костюхом</w:t>
      </w:r>
      <w:proofErr w:type="spellEnd"/>
      <w:r w:rsidR="00656B30">
        <w:rPr>
          <w:sz w:val="28"/>
          <w:szCs w:val="28"/>
          <w:lang w:val="uk-UA"/>
        </w:rPr>
        <w:t xml:space="preserve"> А.В. </w:t>
      </w:r>
      <w:r w:rsidR="00EC73C8">
        <w:rPr>
          <w:sz w:val="28"/>
          <w:szCs w:val="28"/>
          <w:lang w:val="uk-UA"/>
        </w:rPr>
        <w:t>та іншими</w:t>
      </w:r>
      <w:r w:rsidR="003F0F53" w:rsidRPr="00B20A3A">
        <w:rPr>
          <w:sz w:val="28"/>
          <w:szCs w:val="28"/>
          <w:lang w:val="uk-UA"/>
        </w:rPr>
        <w:t>.</w:t>
      </w:r>
    </w:p>
    <w:p w:rsidR="00656B30" w:rsidRDefault="006172FF" w:rsidP="006172FF">
      <w:pPr>
        <w:ind w:firstLine="709"/>
        <w:jc w:val="both"/>
        <w:rPr>
          <w:sz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 xml:space="preserve">зазначає, що реалізація його положень не вплине на </w:t>
      </w:r>
      <w:r w:rsidR="00656B30">
        <w:rPr>
          <w:sz w:val="28"/>
          <w:lang w:val="uk-UA"/>
        </w:rPr>
        <w:t>показники державного бюджету і, зокрема, не вплине на виконання закону про державний бюджет у поточному бюджетному періоді та не потребує внесення змін до нього.</w:t>
      </w:r>
    </w:p>
    <w:p w:rsidR="006D2BB1" w:rsidRPr="00081E68" w:rsidRDefault="002464B4" w:rsidP="00656B30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656B30" w:rsidRPr="00656B30">
        <w:rPr>
          <w:sz w:val="28"/>
          <w:szCs w:val="28"/>
          <w:lang w:val="uk-UA"/>
        </w:rPr>
        <w:t>внесення зміни до статті 2 Закону України "Про правовий режим майна у Збройних Силах України"</w:t>
      </w:r>
      <w:r w:rsidR="00656B30">
        <w:rPr>
          <w:sz w:val="28"/>
          <w:szCs w:val="28"/>
          <w:lang w:val="uk-UA"/>
        </w:rPr>
        <w:t xml:space="preserve"> </w:t>
      </w:r>
      <w:r w:rsidR="00656B30" w:rsidRPr="00B20A3A">
        <w:rPr>
          <w:sz w:val="28"/>
          <w:szCs w:val="28"/>
          <w:lang w:val="uk-UA"/>
        </w:rPr>
        <w:t>(</w:t>
      </w:r>
      <w:r w:rsidR="00656B30" w:rsidRPr="00B20A3A">
        <w:rPr>
          <w:bCs/>
          <w:sz w:val="28"/>
          <w:szCs w:val="28"/>
          <w:lang w:val="uk-UA"/>
        </w:rPr>
        <w:t>реєстр</w:t>
      </w:r>
      <w:r w:rsidR="00656B30">
        <w:rPr>
          <w:bCs/>
          <w:sz w:val="28"/>
          <w:szCs w:val="28"/>
          <w:lang w:val="uk-UA"/>
        </w:rPr>
        <w:t>. </w:t>
      </w:r>
      <w:r w:rsidR="00656B30" w:rsidRPr="00B20A3A">
        <w:rPr>
          <w:bCs/>
          <w:sz w:val="28"/>
          <w:szCs w:val="28"/>
          <w:lang w:val="uk-UA"/>
        </w:rPr>
        <w:t>№</w:t>
      </w:r>
      <w:r w:rsidR="00656B30">
        <w:rPr>
          <w:bCs/>
          <w:sz w:val="28"/>
          <w:szCs w:val="28"/>
          <w:lang w:val="uk-UA"/>
        </w:rPr>
        <w:t> </w:t>
      </w:r>
      <w:r w:rsidR="00656B30" w:rsidRPr="00B20A3A">
        <w:rPr>
          <w:bCs/>
          <w:sz w:val="28"/>
          <w:szCs w:val="28"/>
          <w:lang w:val="uk-UA"/>
        </w:rPr>
        <w:t>3</w:t>
      </w:r>
      <w:r w:rsidR="00656B30">
        <w:rPr>
          <w:bCs/>
          <w:sz w:val="28"/>
          <w:szCs w:val="28"/>
          <w:lang w:val="uk-UA"/>
        </w:rPr>
        <w:t>403</w:t>
      </w:r>
      <w:r w:rsidR="00656B30" w:rsidRPr="00B20A3A">
        <w:rPr>
          <w:bCs/>
          <w:sz w:val="28"/>
          <w:szCs w:val="28"/>
          <w:lang w:val="uk-UA"/>
        </w:rPr>
        <w:t xml:space="preserve"> від</w:t>
      </w:r>
      <w:r w:rsidR="00656B30">
        <w:rPr>
          <w:bCs/>
          <w:sz w:val="28"/>
          <w:szCs w:val="28"/>
          <w:lang w:val="uk-UA"/>
        </w:rPr>
        <w:t> 28</w:t>
      </w:r>
      <w:r w:rsidR="00656B30" w:rsidRPr="00B20A3A">
        <w:rPr>
          <w:sz w:val="28"/>
          <w:szCs w:val="28"/>
          <w:lang w:val="uk-UA"/>
        </w:rPr>
        <w:t>.0</w:t>
      </w:r>
      <w:r w:rsidR="00656B30">
        <w:rPr>
          <w:sz w:val="28"/>
          <w:szCs w:val="28"/>
          <w:lang w:val="uk-UA"/>
        </w:rPr>
        <w:t>4</w:t>
      </w:r>
      <w:r w:rsidR="00656B30" w:rsidRPr="00B20A3A">
        <w:rPr>
          <w:sz w:val="28"/>
          <w:szCs w:val="28"/>
          <w:lang w:val="uk-UA"/>
        </w:rPr>
        <w:t>.20</w:t>
      </w:r>
      <w:r w:rsidR="00656B30">
        <w:rPr>
          <w:sz w:val="28"/>
          <w:szCs w:val="28"/>
          <w:lang w:val="uk-UA"/>
        </w:rPr>
        <w:t>20</w:t>
      </w:r>
      <w:r w:rsidR="00656B30" w:rsidRPr="00B20A3A">
        <w:rPr>
          <w:sz w:val="28"/>
          <w:szCs w:val="28"/>
          <w:lang w:val="uk-UA"/>
        </w:rPr>
        <w:t xml:space="preserve">), </w:t>
      </w:r>
      <w:r w:rsidR="00656B30">
        <w:rPr>
          <w:sz w:val="28"/>
          <w:szCs w:val="28"/>
          <w:lang w:val="uk-UA"/>
        </w:rPr>
        <w:t xml:space="preserve">поданий народними депутатами України Кожем’якіним А.А., </w:t>
      </w:r>
      <w:proofErr w:type="spellStart"/>
      <w:r w:rsidR="00656B30">
        <w:rPr>
          <w:sz w:val="28"/>
          <w:szCs w:val="28"/>
          <w:lang w:val="uk-UA"/>
        </w:rPr>
        <w:t>Костюхом</w:t>
      </w:r>
      <w:proofErr w:type="spellEnd"/>
      <w:r w:rsidR="00656B30">
        <w:rPr>
          <w:sz w:val="28"/>
          <w:szCs w:val="28"/>
          <w:lang w:val="uk-UA"/>
        </w:rPr>
        <w:t xml:space="preserve"> А.В. та іншими, </w:t>
      </w:r>
      <w:r w:rsidR="006D2BB1" w:rsidRPr="00081E68">
        <w:rPr>
          <w:bCs/>
          <w:sz w:val="28"/>
          <w:szCs w:val="28"/>
          <w:lang w:val="uk-UA"/>
        </w:rPr>
        <w:t xml:space="preserve">не має впливу на показники бюджету.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463D11" w:rsidRPr="00BF3A41" w:rsidRDefault="00463D11" w:rsidP="00463D11">
      <w:pPr>
        <w:pStyle w:val="21"/>
        <w:jc w:val="both"/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sectPr w:rsidR="00EC73C8" w:rsidSect="00C25445">
      <w:pgSz w:w="11906" w:h="16838"/>
      <w:pgMar w:top="1008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56B30"/>
    <w:rsid w:val="006740EB"/>
    <w:rsid w:val="006A263D"/>
    <w:rsid w:val="006B5F66"/>
    <w:rsid w:val="006C5A90"/>
    <w:rsid w:val="006D2BB1"/>
    <w:rsid w:val="006E1CD8"/>
    <w:rsid w:val="0072274A"/>
    <w:rsid w:val="00744521"/>
    <w:rsid w:val="00785A78"/>
    <w:rsid w:val="0078779F"/>
    <w:rsid w:val="007A44C2"/>
    <w:rsid w:val="007C5036"/>
    <w:rsid w:val="007F26A8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F1DF6"/>
    <w:rsid w:val="009F31FD"/>
    <w:rsid w:val="00A14C47"/>
    <w:rsid w:val="00A173FE"/>
    <w:rsid w:val="00A50163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3646"/>
    <w:rsid w:val="00B361A3"/>
    <w:rsid w:val="00B45316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E0470"/>
    <w:rsid w:val="00D35850"/>
    <w:rsid w:val="00D67046"/>
    <w:rsid w:val="00D7137F"/>
    <w:rsid w:val="00D72AA3"/>
    <w:rsid w:val="00D74A59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16128"/>
    <w:rsid w:val="00F33F48"/>
    <w:rsid w:val="00F540F0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FF95E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4</cp:revision>
  <cp:lastPrinted>2008-04-10T08:07:00Z</cp:lastPrinted>
  <dcterms:created xsi:type="dcterms:W3CDTF">2020-06-15T09:37:00Z</dcterms:created>
  <dcterms:modified xsi:type="dcterms:W3CDTF">2020-07-03T06:33:00Z</dcterms:modified>
</cp:coreProperties>
</file>