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6DDF92" w14:textId="77777777" w:rsidR="00BC227B" w:rsidRPr="006017B1" w:rsidRDefault="00BC227B" w:rsidP="00BC227B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ar-SA"/>
        </w:rPr>
      </w:pPr>
      <w:r w:rsidRPr="00CA4711">
        <w:rPr>
          <w:rFonts w:ascii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 wp14:anchorId="4558168A" wp14:editId="5F659122">
            <wp:extent cx="666750" cy="8509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50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6BFE6" w14:textId="77777777" w:rsidR="00BC227B" w:rsidRPr="006017B1" w:rsidRDefault="00BC227B" w:rsidP="00BC227B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val="uk-UA" w:eastAsia="ar-SA"/>
        </w:rPr>
      </w:pPr>
    </w:p>
    <w:p w14:paraId="529CCEEB" w14:textId="77777777" w:rsidR="00BC227B" w:rsidRPr="006017B1" w:rsidRDefault="00BC227B" w:rsidP="00BC227B">
      <w:pPr>
        <w:suppressAutoHyphens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val="uk-UA" w:eastAsia="ar-SA"/>
        </w:rPr>
      </w:pPr>
      <w:r w:rsidRPr="006017B1">
        <w:rPr>
          <w:rFonts w:ascii="Times New Roman" w:hAnsi="Times New Roman"/>
          <w:b/>
          <w:sz w:val="44"/>
          <w:szCs w:val="44"/>
          <w:lang w:val="uk-UA" w:eastAsia="ar-SA"/>
        </w:rPr>
        <w:t>НАРОДНИЙ ДЕПУТАТ УКРАЇНИ</w:t>
      </w:r>
    </w:p>
    <w:p w14:paraId="64BAEAA8" w14:textId="77777777" w:rsidR="00BC227B" w:rsidRPr="006017B1" w:rsidRDefault="00BC227B" w:rsidP="00BC227B">
      <w:pPr>
        <w:suppressAutoHyphens/>
        <w:spacing w:after="0" w:line="240" w:lineRule="auto"/>
        <w:jc w:val="center"/>
        <w:rPr>
          <w:rFonts w:ascii="Times New Roman" w:hAnsi="Times New Roman"/>
          <w:sz w:val="8"/>
          <w:szCs w:val="8"/>
          <w:lang w:val="uk-UA" w:eastAsia="ar-SA"/>
        </w:rPr>
      </w:pPr>
      <w:r w:rsidRPr="006017B1">
        <w:rPr>
          <w:rFonts w:ascii="Times New Roman" w:hAnsi="Times New Roman"/>
          <w:sz w:val="28"/>
          <w:szCs w:val="28"/>
          <w:lang w:val="uk-UA" w:eastAsia="uk-UA"/>
        </w:rPr>
        <w:t>01008, м. Київ, вул. Грушевського, 5</w:t>
      </w:r>
    </w:p>
    <w:p w14:paraId="71C90E56" w14:textId="77777777" w:rsidR="00BC227B" w:rsidRPr="006017B1" w:rsidRDefault="00BC227B" w:rsidP="00BC227B">
      <w:pPr>
        <w:suppressAutoHyphens/>
        <w:spacing w:after="0" w:line="240" w:lineRule="auto"/>
        <w:rPr>
          <w:rFonts w:ascii="Times New Roman" w:hAnsi="Times New Roman"/>
          <w:sz w:val="8"/>
          <w:szCs w:val="8"/>
          <w:lang w:val="uk-UA" w:eastAsia="ar-SA"/>
        </w:rPr>
      </w:pPr>
    </w:p>
    <w:p w14:paraId="4937FB3E" w14:textId="77777777" w:rsidR="00BC227B" w:rsidRPr="006017B1" w:rsidRDefault="00BC227B" w:rsidP="00BC227B">
      <w:pPr>
        <w:keepNext/>
        <w:widowControl w:val="0"/>
        <w:numPr>
          <w:ilvl w:val="1"/>
          <w:numId w:val="2"/>
        </w:numPr>
        <w:pBdr>
          <w:bottom w:val="double" w:sz="2" w:space="2" w:color="000000"/>
        </w:pBdr>
        <w:suppressAutoHyphens/>
        <w:spacing w:after="0" w:line="240" w:lineRule="auto"/>
        <w:outlineLvl w:val="1"/>
        <w:rPr>
          <w:rFonts w:ascii="Benguiat" w:hAnsi="Benguiat" w:cs="Benguiat"/>
          <w:b/>
          <w:spacing w:val="18"/>
          <w:w w:val="90"/>
          <w:sz w:val="8"/>
          <w:szCs w:val="8"/>
          <w:lang w:val="uk-UA" w:eastAsia="ar-SA"/>
        </w:rPr>
      </w:pPr>
    </w:p>
    <w:p w14:paraId="03AE5910" w14:textId="77777777" w:rsidR="00BC227B" w:rsidRPr="006017B1" w:rsidRDefault="00BC227B" w:rsidP="00BC227B">
      <w:pPr>
        <w:suppressAutoHyphens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uk-UA" w:eastAsia="ar-SA"/>
        </w:rPr>
      </w:pPr>
    </w:p>
    <w:p w14:paraId="2D8A1996" w14:textId="77777777" w:rsidR="00BC227B" w:rsidRPr="005D5353" w:rsidRDefault="00BC227B" w:rsidP="00BC227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260453D4" w14:textId="77777777" w:rsidR="00BC227B" w:rsidRPr="005D5353" w:rsidRDefault="00BC227B" w:rsidP="00BC227B">
      <w:pPr>
        <w:keepNext/>
        <w:spacing w:before="240" w:after="60" w:line="240" w:lineRule="auto"/>
        <w:ind w:right="55"/>
        <w:jc w:val="right"/>
        <w:outlineLvl w:val="2"/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  <w:t>Верховна Рада України</w:t>
      </w:r>
    </w:p>
    <w:p w14:paraId="0F10B8AC" w14:textId="77777777" w:rsidR="00BC227B" w:rsidRPr="005D5353" w:rsidRDefault="00BC227B" w:rsidP="00BC227B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0F894AFF" w14:textId="77777777" w:rsidR="00BC227B" w:rsidRPr="005D5353" w:rsidRDefault="00BC227B" w:rsidP="00BC22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  <w:lang w:val="uk-UA" w:eastAsia="ru-RU"/>
        </w:rPr>
      </w:pPr>
    </w:p>
    <w:p w14:paraId="210EC812" w14:textId="4336E616" w:rsidR="00BC227B" w:rsidRPr="005D5353" w:rsidRDefault="00BC227B" w:rsidP="00BC227B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sz w:val="28"/>
          <w:szCs w:val="28"/>
          <w:lang w:val="uk-UA" w:eastAsia="ru-RU"/>
        </w:rPr>
        <w:t>Відповідно до статті 93 Конституції Укр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аїни, статті 12 Закону України </w:t>
      </w:r>
      <w:r w:rsidRPr="00033E20">
        <w:rPr>
          <w:rFonts w:ascii="Times New Roman" w:hAnsi="Times New Roman"/>
          <w:bCs/>
          <w:color w:val="000000"/>
          <w:sz w:val="28"/>
          <w:szCs w:val="28"/>
          <w:lang w:eastAsia="uk-UA"/>
        </w:rPr>
        <w:t>"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>Про ст</w:t>
      </w:r>
      <w:r>
        <w:rPr>
          <w:rFonts w:ascii="Times New Roman" w:hAnsi="Times New Roman"/>
          <w:sz w:val="28"/>
          <w:szCs w:val="28"/>
          <w:lang w:val="uk-UA" w:eastAsia="ru-RU"/>
        </w:rPr>
        <w:t>атус народного депутата України</w:t>
      </w:r>
      <w:r w:rsidRPr="00033E20">
        <w:rPr>
          <w:rFonts w:ascii="Times New Roman" w:hAnsi="Times New Roman"/>
          <w:bCs/>
          <w:color w:val="000000"/>
          <w:sz w:val="28"/>
          <w:szCs w:val="28"/>
          <w:lang w:eastAsia="uk-UA"/>
        </w:rPr>
        <w:t>"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та статті 89 Закону України </w:t>
      </w:r>
      <w:r w:rsidRPr="00033E20">
        <w:rPr>
          <w:rFonts w:ascii="Times New Roman" w:hAnsi="Times New Roman"/>
          <w:bCs/>
          <w:color w:val="000000"/>
          <w:sz w:val="28"/>
          <w:szCs w:val="28"/>
          <w:lang w:eastAsia="uk-UA"/>
        </w:rPr>
        <w:t>"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>Про Р</w:t>
      </w:r>
      <w:r>
        <w:rPr>
          <w:rFonts w:ascii="Times New Roman" w:hAnsi="Times New Roman"/>
          <w:sz w:val="28"/>
          <w:szCs w:val="28"/>
          <w:lang w:val="uk-UA" w:eastAsia="ru-RU"/>
        </w:rPr>
        <w:t>егламент Верховної Ради України</w:t>
      </w:r>
      <w:r w:rsidRPr="00BC227B">
        <w:rPr>
          <w:rFonts w:ascii="Times New Roman" w:hAnsi="Times New Roman"/>
          <w:sz w:val="28"/>
          <w:szCs w:val="28"/>
          <w:lang w:val="uk-UA" w:eastAsia="ru-RU"/>
        </w:rPr>
        <w:t>"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 в поряд</w:t>
      </w:r>
      <w:r>
        <w:rPr>
          <w:rFonts w:ascii="Times New Roman" w:hAnsi="Times New Roman"/>
          <w:sz w:val="28"/>
          <w:szCs w:val="28"/>
          <w:lang w:val="uk-UA" w:eastAsia="ru-RU"/>
        </w:rPr>
        <w:t>ку законодавчої ініціативи подається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 на роз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гляд Верховної Ради України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проє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>кт</w:t>
      </w:r>
      <w:proofErr w:type="spellEnd"/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 Закону України </w:t>
      </w:r>
      <w:bookmarkStart w:id="0" w:name="_Hlk39153820"/>
      <w:r w:rsidRPr="00033E20">
        <w:rPr>
          <w:rFonts w:ascii="Times New Roman" w:hAnsi="Times New Roman"/>
          <w:bCs/>
          <w:color w:val="000000"/>
          <w:sz w:val="28"/>
          <w:szCs w:val="28"/>
          <w:lang w:eastAsia="uk-UA"/>
        </w:rPr>
        <w:t>"</w:t>
      </w:r>
      <w:r w:rsidRPr="00DF6C33">
        <w:rPr>
          <w:rFonts w:ascii="Times New Roman" w:hAnsi="Times New Roman"/>
          <w:sz w:val="28"/>
          <w:szCs w:val="28"/>
          <w:lang w:val="uk-UA" w:eastAsia="ru-RU"/>
        </w:rPr>
        <w:t xml:space="preserve">Про внесення змін до </w:t>
      </w:r>
      <w:r>
        <w:rPr>
          <w:rFonts w:ascii="Times New Roman" w:hAnsi="Times New Roman"/>
          <w:sz w:val="28"/>
          <w:szCs w:val="28"/>
          <w:lang w:val="uk-UA" w:eastAsia="ru-RU"/>
        </w:rPr>
        <w:t>деяких законодавчих актів України щодо упорядкування окремих питань захисту викривачів</w:t>
      </w:r>
      <w:r w:rsidRPr="00033E20">
        <w:rPr>
          <w:rFonts w:ascii="Times New Roman" w:hAnsi="Times New Roman"/>
          <w:bCs/>
          <w:color w:val="000000"/>
          <w:sz w:val="28"/>
          <w:szCs w:val="28"/>
          <w:lang w:eastAsia="uk-UA"/>
        </w:rPr>
        <w:t>"</w:t>
      </w:r>
      <w:bookmarkEnd w:id="0"/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14:paraId="4F1E0D31" w14:textId="2B2869EB" w:rsidR="00BC227B" w:rsidRPr="005D5353" w:rsidRDefault="00BC227B" w:rsidP="00BC227B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sz w:val="28"/>
          <w:szCs w:val="28"/>
          <w:lang w:val="uk-UA" w:eastAsia="ru-RU"/>
        </w:rPr>
        <w:t>Доповідати законопроект на пленарному засіданні Верх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овної Ради України буде народний депутат України  </w:t>
      </w:r>
      <w:r w:rsidR="00FD09B4">
        <w:rPr>
          <w:rFonts w:ascii="Times New Roman" w:hAnsi="Times New Roman"/>
          <w:sz w:val="28"/>
          <w:szCs w:val="28"/>
          <w:lang w:val="uk-UA" w:eastAsia="ru-RU"/>
        </w:rPr>
        <w:t>Янченко Г.І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.  </w:t>
      </w:r>
    </w:p>
    <w:p w14:paraId="4EECE28C" w14:textId="77777777" w:rsidR="00BC227B" w:rsidRPr="005D5353" w:rsidRDefault="00BC227B" w:rsidP="00BC227B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Cs w:val="20"/>
          <w:lang w:val="uk-UA" w:eastAsia="ru-RU"/>
        </w:rPr>
      </w:pPr>
    </w:p>
    <w:p w14:paraId="70BBF537" w14:textId="77777777" w:rsidR="00BC227B" w:rsidRPr="005D5353" w:rsidRDefault="00BC227B" w:rsidP="00BC227B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5D5353">
        <w:rPr>
          <w:rFonts w:ascii="Times New Roman" w:hAnsi="Times New Roman"/>
          <w:sz w:val="28"/>
          <w:szCs w:val="24"/>
          <w:lang w:val="uk-UA" w:eastAsia="uk-UA"/>
        </w:rPr>
        <w:t>Додатки:</w:t>
      </w:r>
    </w:p>
    <w:p w14:paraId="75BB2F72" w14:textId="6A7B45D3" w:rsidR="00BC227B" w:rsidRPr="005D5353" w:rsidRDefault="00BC227B" w:rsidP="00BC227B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>Проект Закону України на 6</w:t>
      </w:r>
      <w:r w:rsidRPr="005D5353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5D5353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5D5353">
        <w:rPr>
          <w:rFonts w:ascii="Times New Roman" w:hAnsi="Times New Roman"/>
          <w:sz w:val="28"/>
          <w:szCs w:val="24"/>
          <w:lang w:val="uk-UA" w:eastAsia="uk-UA"/>
        </w:rPr>
        <w:t>.;</w:t>
      </w:r>
    </w:p>
    <w:p w14:paraId="29181AFB" w14:textId="2C04E42D" w:rsidR="00BC227B" w:rsidRPr="005D5353" w:rsidRDefault="00BC227B" w:rsidP="00BC227B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 xml:space="preserve">Порівняльна таблиця на </w:t>
      </w:r>
      <w:r>
        <w:rPr>
          <w:rFonts w:ascii="Times New Roman" w:hAnsi="Times New Roman"/>
          <w:sz w:val="28"/>
          <w:szCs w:val="24"/>
          <w:lang w:val="en-US" w:eastAsia="uk-UA"/>
        </w:rPr>
        <w:t>16</w:t>
      </w:r>
      <w:r w:rsidRPr="005D5353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5D5353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5D5353">
        <w:rPr>
          <w:rFonts w:ascii="Times New Roman" w:hAnsi="Times New Roman"/>
          <w:sz w:val="28"/>
          <w:szCs w:val="24"/>
          <w:lang w:val="uk-UA" w:eastAsia="uk-UA"/>
        </w:rPr>
        <w:t>.;</w:t>
      </w:r>
    </w:p>
    <w:p w14:paraId="1CCFDEAF" w14:textId="4FEAB268" w:rsidR="00BC227B" w:rsidRPr="005D5353" w:rsidRDefault="00BC227B" w:rsidP="00BC227B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5D5353">
        <w:rPr>
          <w:rFonts w:ascii="Times New Roman" w:hAnsi="Times New Roman"/>
          <w:sz w:val="28"/>
          <w:szCs w:val="24"/>
          <w:lang w:val="uk-UA" w:eastAsia="uk-UA"/>
        </w:rPr>
        <w:t>Пояс</w:t>
      </w:r>
      <w:r>
        <w:rPr>
          <w:rFonts w:ascii="Times New Roman" w:hAnsi="Times New Roman"/>
          <w:sz w:val="28"/>
          <w:szCs w:val="24"/>
          <w:lang w:val="uk-UA" w:eastAsia="uk-UA"/>
        </w:rPr>
        <w:t>нювальна записка до проекту на 3</w:t>
      </w:r>
      <w:r w:rsidRPr="005D5353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5D5353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5D5353">
        <w:rPr>
          <w:rFonts w:ascii="Times New Roman" w:hAnsi="Times New Roman"/>
          <w:sz w:val="28"/>
          <w:szCs w:val="24"/>
          <w:lang w:val="uk-UA" w:eastAsia="uk-UA"/>
        </w:rPr>
        <w:t>.;</w:t>
      </w:r>
    </w:p>
    <w:p w14:paraId="6D9EAEB2" w14:textId="77777777" w:rsidR="00BC227B" w:rsidRPr="00792B17" w:rsidRDefault="00BC227B" w:rsidP="00BC227B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792B17">
        <w:rPr>
          <w:rFonts w:ascii="Times New Roman" w:hAnsi="Times New Roman"/>
          <w:sz w:val="28"/>
          <w:szCs w:val="24"/>
          <w:lang w:val="uk-UA" w:eastAsia="uk-UA"/>
        </w:rPr>
        <w:t xml:space="preserve">Проект постанови Верховної Ради України на 1 </w:t>
      </w:r>
      <w:proofErr w:type="spellStart"/>
      <w:r w:rsidRPr="00792B17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792B17">
        <w:rPr>
          <w:rFonts w:ascii="Times New Roman" w:hAnsi="Times New Roman"/>
          <w:sz w:val="28"/>
          <w:szCs w:val="24"/>
          <w:lang w:val="uk-UA" w:eastAsia="uk-UA"/>
        </w:rPr>
        <w:t>.;</w:t>
      </w:r>
    </w:p>
    <w:p w14:paraId="7BA0DBAC" w14:textId="77777777" w:rsidR="00BC227B" w:rsidRPr="00792B17" w:rsidRDefault="00BC227B" w:rsidP="00BC227B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792B17">
        <w:rPr>
          <w:rFonts w:ascii="Times New Roman" w:hAnsi="Times New Roman"/>
          <w:sz w:val="28"/>
          <w:szCs w:val="24"/>
          <w:lang w:val="uk-UA" w:eastAsia="uk-UA"/>
        </w:rPr>
        <w:t xml:space="preserve">Електроні копії зазначених документів. </w:t>
      </w:r>
    </w:p>
    <w:p w14:paraId="6DE1BD9E" w14:textId="77777777" w:rsidR="00BC227B" w:rsidRPr="005D5353" w:rsidRDefault="00BC227B" w:rsidP="00BC227B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/>
          <w:sz w:val="28"/>
          <w:szCs w:val="24"/>
          <w:lang w:val="uk-UA" w:eastAsia="ru-RU"/>
        </w:rPr>
      </w:pPr>
    </w:p>
    <w:p w14:paraId="0834503C" w14:textId="77777777" w:rsidR="00BC227B" w:rsidRPr="005D5353" w:rsidRDefault="00BC227B" w:rsidP="00BC2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14:paraId="59F6CEC2" w14:textId="77777777" w:rsidR="00BC227B" w:rsidRPr="005D5353" w:rsidRDefault="00BC227B" w:rsidP="00BC22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14:paraId="6C66D4D2" w14:textId="77777777" w:rsidR="00BC227B" w:rsidRPr="005D5353" w:rsidRDefault="00BC227B" w:rsidP="00BC227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14:paraId="3FFF6F28" w14:textId="5C611E8B" w:rsidR="00BC227B" w:rsidRPr="001956DF" w:rsidRDefault="00BC227B" w:rsidP="00BC227B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  <w:r w:rsidRPr="001956DF">
        <w:rPr>
          <w:rFonts w:ascii="Times New Roman" w:hAnsi="Times New Roman"/>
          <w:b/>
          <w:bCs/>
          <w:sz w:val="28"/>
          <w:szCs w:val="28"/>
          <w:lang w:val="uk-UA"/>
        </w:rPr>
        <w:t>Народні депутати України</w:t>
      </w:r>
    </w:p>
    <w:p w14:paraId="1774008B" w14:textId="77777777" w:rsidR="00FD09B4" w:rsidRDefault="00FD09B4" w:rsidP="00FD09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Янченко Г.І. (№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230)</w:t>
      </w:r>
    </w:p>
    <w:p w14:paraId="584584F9" w14:textId="77777777" w:rsidR="00FD09B4" w:rsidRDefault="00FD09B4" w:rsidP="00FD09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Шинкаренко І.А. (№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117)</w:t>
      </w:r>
    </w:p>
    <w:p w14:paraId="7E0B324C" w14:textId="77777777" w:rsidR="00FD09B4" w:rsidRDefault="00FD09B4" w:rsidP="00FD09B4">
      <w:p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Славицька</w:t>
      </w:r>
      <w:proofErr w:type="spellEnd"/>
      <w:r>
        <w:rPr>
          <w:rFonts w:ascii="Times New Roman" w:hAnsi="Times New Roman"/>
          <w:sz w:val="28"/>
        </w:rPr>
        <w:t xml:space="preserve"> А.К. (№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161)</w:t>
      </w:r>
    </w:p>
    <w:p w14:paraId="0E9598C1" w14:textId="77777777" w:rsidR="00FD09B4" w:rsidRDefault="00FD09B4" w:rsidP="00FD09B4">
      <w:p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Чорний</w:t>
      </w:r>
      <w:proofErr w:type="spellEnd"/>
      <w:r>
        <w:rPr>
          <w:rFonts w:ascii="Times New Roman" w:hAnsi="Times New Roman"/>
          <w:sz w:val="28"/>
        </w:rPr>
        <w:t xml:space="preserve"> В.І. (№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151)</w:t>
      </w:r>
    </w:p>
    <w:p w14:paraId="1C11E36E" w14:textId="77777777" w:rsidR="00FD09B4" w:rsidRDefault="00FD09B4" w:rsidP="00FD09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Поляков А.Е. (№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407)</w:t>
      </w:r>
    </w:p>
    <w:p w14:paraId="754EB917" w14:textId="77777777" w:rsidR="00FD09B4" w:rsidRDefault="00FD09B4" w:rsidP="00FD09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Юрчишин Я.Р. (№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215)</w:t>
      </w:r>
    </w:p>
    <w:p w14:paraId="681FA828" w14:textId="77777777" w:rsidR="00FD09B4" w:rsidRDefault="00FD09B4" w:rsidP="00FD09B4">
      <w:p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lastRenderedPageBreak/>
        <w:t>Сюмар</w:t>
      </w:r>
      <w:proofErr w:type="spellEnd"/>
      <w:r>
        <w:rPr>
          <w:rFonts w:ascii="Times New Roman" w:hAnsi="Times New Roman"/>
          <w:sz w:val="28"/>
        </w:rPr>
        <w:t xml:space="preserve"> В.П. (№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201)</w:t>
      </w:r>
    </w:p>
    <w:p w14:paraId="2182E9AA" w14:textId="77777777" w:rsidR="00FD09B4" w:rsidRDefault="00FD09B4" w:rsidP="00FD09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Одарченко </w:t>
      </w:r>
      <w:proofErr w:type="gramStart"/>
      <w:r>
        <w:rPr>
          <w:rFonts w:ascii="Times New Roman" w:hAnsi="Times New Roman"/>
          <w:sz w:val="28"/>
        </w:rPr>
        <w:t>А.М.(</w:t>
      </w:r>
      <w:r w:rsidRPr="00442A8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№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371)</w:t>
      </w:r>
    </w:p>
    <w:p w14:paraId="364ADE26" w14:textId="77777777" w:rsidR="00FD09B4" w:rsidRDefault="00FD09B4" w:rsidP="00FD09B4">
      <w:p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Мошенець</w:t>
      </w:r>
      <w:proofErr w:type="spellEnd"/>
      <w:r>
        <w:rPr>
          <w:rFonts w:ascii="Times New Roman" w:hAnsi="Times New Roman"/>
          <w:sz w:val="28"/>
        </w:rPr>
        <w:t xml:space="preserve"> О.В. (№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155)</w:t>
      </w:r>
    </w:p>
    <w:p w14:paraId="713924E7" w14:textId="77777777" w:rsidR="00FD09B4" w:rsidRDefault="00FD09B4" w:rsidP="00FD09B4">
      <w:p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Радіна</w:t>
      </w:r>
      <w:proofErr w:type="spellEnd"/>
      <w:r>
        <w:rPr>
          <w:rFonts w:ascii="Times New Roman" w:hAnsi="Times New Roman"/>
          <w:sz w:val="28"/>
        </w:rPr>
        <w:t xml:space="preserve"> А.О. (№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8)</w:t>
      </w:r>
    </w:p>
    <w:p w14:paraId="3849AE99" w14:textId="77777777" w:rsidR="00FD09B4" w:rsidRDefault="00FD09B4" w:rsidP="00FD09B4">
      <w:p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Іванісов</w:t>
      </w:r>
      <w:proofErr w:type="spellEnd"/>
      <w:r>
        <w:rPr>
          <w:rFonts w:ascii="Times New Roman" w:hAnsi="Times New Roman"/>
          <w:sz w:val="28"/>
        </w:rPr>
        <w:t xml:space="preserve"> Р.В. (№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354)</w:t>
      </w:r>
    </w:p>
    <w:p w14:paraId="7DBC0702" w14:textId="77777777" w:rsidR="00FD09B4" w:rsidRDefault="00FD09B4" w:rsidP="00FD09B4">
      <w:p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Жмеренецький</w:t>
      </w:r>
      <w:proofErr w:type="spellEnd"/>
      <w:r>
        <w:rPr>
          <w:rFonts w:ascii="Times New Roman" w:hAnsi="Times New Roman"/>
          <w:sz w:val="28"/>
        </w:rPr>
        <w:t xml:space="preserve"> О.І. (№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391)</w:t>
      </w:r>
    </w:p>
    <w:p w14:paraId="3165D95B" w14:textId="77777777" w:rsidR="00FD09B4" w:rsidRDefault="00FD09B4" w:rsidP="00FD09B4">
      <w:p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Красов</w:t>
      </w:r>
      <w:proofErr w:type="spellEnd"/>
      <w:r>
        <w:rPr>
          <w:rFonts w:ascii="Times New Roman" w:hAnsi="Times New Roman"/>
          <w:sz w:val="28"/>
        </w:rPr>
        <w:t xml:space="preserve"> О.І. (№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381)</w:t>
      </w:r>
    </w:p>
    <w:p w14:paraId="2B5034D4" w14:textId="77777777" w:rsidR="00FD09B4" w:rsidRDefault="00FD09B4" w:rsidP="00FD09B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Ткаченко О.М. (№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342)</w:t>
      </w:r>
    </w:p>
    <w:p w14:paraId="3F076868" w14:textId="77777777" w:rsidR="00FD09B4" w:rsidRDefault="00FD09B4" w:rsidP="00FD09B4">
      <w:p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Бакумов</w:t>
      </w:r>
      <w:proofErr w:type="spellEnd"/>
      <w:r>
        <w:rPr>
          <w:rFonts w:ascii="Times New Roman" w:hAnsi="Times New Roman"/>
          <w:sz w:val="28"/>
        </w:rPr>
        <w:t xml:space="preserve"> О.С. (№ </w:t>
      </w:r>
      <w:proofErr w:type="spellStart"/>
      <w:r>
        <w:rPr>
          <w:rFonts w:ascii="Times New Roman" w:hAnsi="Times New Roman"/>
          <w:sz w:val="28"/>
        </w:rPr>
        <w:t>посв</w:t>
      </w:r>
      <w:proofErr w:type="spellEnd"/>
      <w:r>
        <w:rPr>
          <w:rFonts w:ascii="Times New Roman" w:hAnsi="Times New Roman"/>
          <w:sz w:val="28"/>
        </w:rPr>
        <w:t>. 374)</w:t>
      </w:r>
    </w:p>
    <w:p w14:paraId="14AD26E4" w14:textId="77777777" w:rsidR="008412DC" w:rsidRDefault="008412DC">
      <w:bookmarkStart w:id="1" w:name="_GoBack"/>
      <w:bookmarkEnd w:id="1"/>
    </w:p>
    <w:sectPr w:rsidR="008412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enguiat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A9D"/>
    <w:rsid w:val="00433715"/>
    <w:rsid w:val="008412DC"/>
    <w:rsid w:val="00873BB3"/>
    <w:rsid w:val="00B95A9D"/>
    <w:rsid w:val="00BC227B"/>
    <w:rsid w:val="00FD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DBFDC"/>
  <w15:chartTrackingRefBased/>
  <w15:docId w15:val="{DA36FE18-F4EB-45FB-97D4-C5D146BC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27B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796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Янченко Галина Ігорівна</dc:creator>
  <cp:keywords/>
  <dc:description/>
  <cp:lastModifiedBy>Янченко Галина Ігорівна</cp:lastModifiedBy>
  <cp:revision>2</cp:revision>
  <dcterms:created xsi:type="dcterms:W3CDTF">2020-05-07T12:56:00Z</dcterms:created>
  <dcterms:modified xsi:type="dcterms:W3CDTF">2020-05-07T12:56:00Z</dcterms:modified>
</cp:coreProperties>
</file>