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B456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B456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F11E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F219F" w:rsidRPr="009F219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розділу II "Прикінцеві та перехідні положення" Закону України "Про внесення змін до Закону України "Про застосування реєстраторів розрахункових операцій у сфері торгівлі, громадського харчування та послуг" та інших законів України щодо детінізації розрахунків у сфері торгівлі та послуг (реєстр.№3493)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67E" w:rsidRDefault="00CA667E" w:rsidP="005E306B">
      <w:pPr>
        <w:spacing w:after="0" w:line="240" w:lineRule="auto"/>
      </w:pPr>
      <w:r>
        <w:separator/>
      </w:r>
    </w:p>
  </w:endnote>
  <w:endnote w:type="continuationSeparator" w:id="0">
    <w:p w:rsidR="00CA667E" w:rsidRDefault="00CA667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A667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67E" w:rsidRDefault="00CA667E" w:rsidP="005E306B">
      <w:pPr>
        <w:spacing w:after="0" w:line="240" w:lineRule="auto"/>
      </w:pPr>
      <w:r>
        <w:separator/>
      </w:r>
    </w:p>
  </w:footnote>
  <w:footnote w:type="continuationSeparator" w:id="0">
    <w:p w:rsidR="00CA667E" w:rsidRDefault="00CA667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61466"/>
    <w:rsid w:val="0019108F"/>
    <w:rsid w:val="00191ABA"/>
    <w:rsid w:val="001966F0"/>
    <w:rsid w:val="001B7DA6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3859"/>
    <w:rsid w:val="003276A1"/>
    <w:rsid w:val="00357474"/>
    <w:rsid w:val="003621D1"/>
    <w:rsid w:val="003B7967"/>
    <w:rsid w:val="003D0996"/>
    <w:rsid w:val="003D1CBA"/>
    <w:rsid w:val="004032F0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8F11E6"/>
    <w:rsid w:val="00945B68"/>
    <w:rsid w:val="00957D31"/>
    <w:rsid w:val="00972079"/>
    <w:rsid w:val="00974E60"/>
    <w:rsid w:val="009847C5"/>
    <w:rsid w:val="009865D4"/>
    <w:rsid w:val="009A720A"/>
    <w:rsid w:val="009F219F"/>
    <w:rsid w:val="009F5314"/>
    <w:rsid w:val="00A00059"/>
    <w:rsid w:val="00A232B0"/>
    <w:rsid w:val="00A371BF"/>
    <w:rsid w:val="00A40052"/>
    <w:rsid w:val="00A44136"/>
    <w:rsid w:val="00A60747"/>
    <w:rsid w:val="00A6661B"/>
    <w:rsid w:val="00A67B03"/>
    <w:rsid w:val="00A7635E"/>
    <w:rsid w:val="00A76A60"/>
    <w:rsid w:val="00A833C8"/>
    <w:rsid w:val="00AA5918"/>
    <w:rsid w:val="00AB7469"/>
    <w:rsid w:val="00AC2352"/>
    <w:rsid w:val="00AD7F82"/>
    <w:rsid w:val="00AF1E48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5754"/>
    <w:rsid w:val="00CA667E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66129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00D1E-F515-416A-B9EB-A6BE52098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2021-02-16T13:42:00Z</dcterms:created>
  <dcterms:modified xsi:type="dcterms:W3CDTF">2021-02-16T13:42:00Z</dcterms:modified>
</cp:coreProperties>
</file>