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71114" w:rsidRPr="00071114" w:rsidRDefault="00071114" w:rsidP="00071114">
      <w:pPr>
        <w:pStyle w:val="ac"/>
        <w:spacing w:before="3000"/>
        <w:rPr>
          <w:rFonts w:ascii="Times New Roman" w:hAnsi="Times New Roman"/>
          <w:b/>
          <w:sz w:val="28"/>
          <w:szCs w:val="28"/>
        </w:rPr>
      </w:pPr>
      <w:bookmarkStart w:id="0" w:name="_GoBack"/>
      <w:bookmarkEnd w:id="0"/>
      <w:r w:rsidRPr="00071114">
        <w:rPr>
          <w:rFonts w:ascii="Times New Roman" w:hAnsi="Times New Roman"/>
          <w:b/>
          <w:sz w:val="28"/>
          <w:szCs w:val="28"/>
        </w:rPr>
        <w:t>Верховна Рада України</w:t>
      </w:r>
    </w:p>
    <w:p w:rsidR="00071114" w:rsidRPr="00071114" w:rsidRDefault="00071114" w:rsidP="00071114">
      <w:pPr>
        <w:pStyle w:val="a3"/>
        <w:rPr>
          <w:rFonts w:ascii="Times New Roman" w:hAnsi="Times New Roman"/>
          <w:sz w:val="28"/>
          <w:szCs w:val="28"/>
        </w:rPr>
      </w:pPr>
      <w:r w:rsidRPr="00071114">
        <w:rPr>
          <w:rFonts w:ascii="Times New Roman" w:hAnsi="Times New Roman"/>
          <w:sz w:val="28"/>
          <w:szCs w:val="28"/>
        </w:rPr>
        <w:t xml:space="preserve">Відповідно до статті 93 Конституції України Кабінет Міністрів подає в порядку законодавчої ініціативи на розгляд Верховної Ради проект Закону України “Про внесення змін до деяких законодавчих актів України щодо захисту прав осіб з числа дітей-сиріт, дітей, позбавлених батьківського піклування, які мають </w:t>
      </w:r>
      <w:proofErr w:type="spellStart"/>
      <w:r w:rsidRPr="00071114">
        <w:rPr>
          <w:rFonts w:ascii="Times New Roman" w:hAnsi="Times New Roman"/>
          <w:sz w:val="28"/>
          <w:szCs w:val="28"/>
        </w:rPr>
        <w:t>інвалідністьˮ</w:t>
      </w:r>
      <w:proofErr w:type="spellEnd"/>
      <w:r w:rsidRPr="00071114">
        <w:rPr>
          <w:rFonts w:ascii="Times New Roman" w:hAnsi="Times New Roman"/>
          <w:sz w:val="28"/>
          <w:szCs w:val="28"/>
        </w:rPr>
        <w:t>.</w:t>
      </w:r>
    </w:p>
    <w:p w:rsidR="00071114" w:rsidRPr="00071114" w:rsidRDefault="00071114" w:rsidP="00071114">
      <w:pPr>
        <w:pStyle w:val="a3"/>
        <w:rPr>
          <w:rFonts w:ascii="Times New Roman" w:hAnsi="Times New Roman"/>
          <w:sz w:val="28"/>
          <w:szCs w:val="28"/>
        </w:rPr>
      </w:pPr>
      <w:r w:rsidRPr="00071114">
        <w:rPr>
          <w:rFonts w:ascii="Times New Roman" w:hAnsi="Times New Roman"/>
          <w:sz w:val="28"/>
          <w:szCs w:val="28"/>
        </w:rPr>
        <w:t xml:space="preserve">Представлятиме проект Закону у Верховній Раді Міністр соціальної політики </w:t>
      </w:r>
      <w:proofErr w:type="spellStart"/>
      <w:r w:rsidRPr="00071114">
        <w:rPr>
          <w:rFonts w:ascii="Times New Roman" w:hAnsi="Times New Roman"/>
          <w:sz w:val="28"/>
          <w:szCs w:val="28"/>
        </w:rPr>
        <w:t>Лазебна</w:t>
      </w:r>
      <w:proofErr w:type="spellEnd"/>
      <w:r w:rsidRPr="00071114">
        <w:rPr>
          <w:rFonts w:ascii="Times New Roman" w:hAnsi="Times New Roman"/>
          <w:sz w:val="28"/>
          <w:szCs w:val="28"/>
        </w:rPr>
        <w:t xml:space="preserve"> Марина Володимирівна.</w:t>
      </w:r>
    </w:p>
    <w:p w:rsidR="00071114" w:rsidRPr="00071114" w:rsidRDefault="00071114" w:rsidP="00071114">
      <w:pPr>
        <w:pStyle w:val="a3"/>
        <w:rPr>
          <w:rFonts w:ascii="Times New Roman" w:hAnsi="Times New Roman"/>
          <w:sz w:val="28"/>
          <w:szCs w:val="28"/>
        </w:rPr>
      </w:pPr>
    </w:p>
    <w:p w:rsidR="00071114" w:rsidRPr="00071114" w:rsidRDefault="00071114" w:rsidP="00071114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Додаток: </w:t>
      </w:r>
      <w:r w:rsidRPr="00071114">
        <w:rPr>
          <w:rFonts w:ascii="Times New Roman" w:hAnsi="Times New Roman"/>
          <w:sz w:val="28"/>
          <w:szCs w:val="28"/>
        </w:rPr>
        <w:t>1. Текст законопроекту на      арк.</w:t>
      </w:r>
    </w:p>
    <w:p w:rsidR="00071114" w:rsidRPr="00071114" w:rsidRDefault="00071114" w:rsidP="00071114">
      <w:pPr>
        <w:pStyle w:val="a3"/>
        <w:spacing w:before="0"/>
        <w:ind w:firstLine="1763"/>
        <w:rPr>
          <w:rFonts w:ascii="Times New Roman" w:hAnsi="Times New Roman"/>
          <w:sz w:val="28"/>
          <w:szCs w:val="28"/>
        </w:rPr>
      </w:pPr>
      <w:r w:rsidRPr="00071114">
        <w:rPr>
          <w:rFonts w:ascii="Times New Roman" w:hAnsi="Times New Roman"/>
          <w:sz w:val="28"/>
          <w:szCs w:val="28"/>
        </w:rPr>
        <w:t>2. Проект постанови Верховної Ради на 1 арк.</w:t>
      </w:r>
    </w:p>
    <w:p w:rsidR="00071114" w:rsidRPr="00071114" w:rsidRDefault="00071114" w:rsidP="00071114">
      <w:pPr>
        <w:pStyle w:val="a3"/>
        <w:spacing w:before="0"/>
        <w:ind w:firstLine="1763"/>
        <w:rPr>
          <w:rFonts w:ascii="Times New Roman" w:hAnsi="Times New Roman"/>
          <w:sz w:val="28"/>
          <w:szCs w:val="28"/>
        </w:rPr>
      </w:pPr>
      <w:r w:rsidRPr="00071114">
        <w:rPr>
          <w:rFonts w:ascii="Times New Roman" w:hAnsi="Times New Roman"/>
          <w:sz w:val="28"/>
          <w:szCs w:val="28"/>
        </w:rPr>
        <w:t>3. Пояснювальна записка на       арк.</w:t>
      </w:r>
    </w:p>
    <w:p w:rsidR="00071114" w:rsidRPr="00071114" w:rsidRDefault="00071114" w:rsidP="00071114">
      <w:pPr>
        <w:pStyle w:val="a3"/>
        <w:spacing w:before="0"/>
        <w:ind w:firstLine="1763"/>
        <w:rPr>
          <w:rFonts w:ascii="Times New Roman" w:hAnsi="Times New Roman"/>
          <w:sz w:val="28"/>
          <w:szCs w:val="28"/>
        </w:rPr>
      </w:pPr>
      <w:r w:rsidRPr="00071114">
        <w:rPr>
          <w:rFonts w:ascii="Times New Roman" w:hAnsi="Times New Roman"/>
          <w:sz w:val="28"/>
          <w:szCs w:val="28"/>
        </w:rPr>
        <w:t>4. Порівняльна таблиця на      арк.</w:t>
      </w:r>
    </w:p>
    <w:p w:rsidR="00071114" w:rsidRPr="00071114" w:rsidRDefault="00071114" w:rsidP="00071114">
      <w:pPr>
        <w:pStyle w:val="a3"/>
        <w:spacing w:before="0"/>
        <w:ind w:firstLine="1763"/>
        <w:rPr>
          <w:rFonts w:ascii="Times New Roman" w:hAnsi="Times New Roman"/>
          <w:sz w:val="28"/>
          <w:szCs w:val="28"/>
        </w:rPr>
      </w:pPr>
      <w:r w:rsidRPr="00071114">
        <w:rPr>
          <w:rFonts w:ascii="Times New Roman" w:hAnsi="Times New Roman"/>
          <w:sz w:val="28"/>
          <w:szCs w:val="28"/>
        </w:rPr>
        <w:t>5. Текст зазначених матеріалів  в електронному вигляді.</w:t>
      </w:r>
    </w:p>
    <w:p w:rsidR="00071114" w:rsidRDefault="00071114" w:rsidP="00071114">
      <w:pPr>
        <w:ind w:firstLine="900"/>
        <w:jc w:val="both"/>
        <w:rPr>
          <w:sz w:val="28"/>
          <w:szCs w:val="28"/>
        </w:rPr>
      </w:pPr>
    </w:p>
    <w:p w:rsidR="00071114" w:rsidRDefault="00071114" w:rsidP="00071114">
      <w:pPr>
        <w:ind w:firstLine="900"/>
        <w:jc w:val="both"/>
        <w:rPr>
          <w:sz w:val="28"/>
          <w:szCs w:val="28"/>
        </w:rPr>
      </w:pPr>
    </w:p>
    <w:p w:rsidR="00071114" w:rsidRPr="00071114" w:rsidRDefault="00071114" w:rsidP="00071114">
      <w:pPr>
        <w:pStyle w:val="a4"/>
        <w:tabs>
          <w:tab w:val="clear" w:pos="6804"/>
        </w:tabs>
        <w:rPr>
          <w:rFonts w:ascii="Times New Roman" w:hAnsi="Times New Roman"/>
          <w:position w:val="0"/>
          <w:sz w:val="28"/>
          <w:szCs w:val="28"/>
        </w:rPr>
      </w:pPr>
      <w:r w:rsidRPr="00071114">
        <w:rPr>
          <w:rFonts w:ascii="Times New Roman" w:hAnsi="Times New Roman"/>
          <w:position w:val="0"/>
          <w:sz w:val="28"/>
          <w:szCs w:val="28"/>
        </w:rPr>
        <w:t xml:space="preserve">Прем’єр-міністр України                                          </w:t>
      </w:r>
      <w:r>
        <w:rPr>
          <w:rFonts w:ascii="Times New Roman" w:hAnsi="Times New Roman"/>
          <w:position w:val="0"/>
          <w:sz w:val="28"/>
          <w:szCs w:val="28"/>
        </w:rPr>
        <w:t xml:space="preserve">     </w:t>
      </w:r>
      <w:r w:rsidRPr="00071114">
        <w:rPr>
          <w:rFonts w:ascii="Times New Roman" w:hAnsi="Times New Roman"/>
          <w:position w:val="0"/>
          <w:sz w:val="28"/>
          <w:szCs w:val="28"/>
        </w:rPr>
        <w:t>Денис ШМИГАЛЬ</w:t>
      </w:r>
    </w:p>
    <w:p w:rsidR="000A3625" w:rsidRPr="001C03A2" w:rsidRDefault="000A3625" w:rsidP="00AC31F8">
      <w:pPr>
        <w:tabs>
          <w:tab w:val="right" w:pos="8931"/>
        </w:tabs>
        <w:rPr>
          <w:sz w:val="28"/>
          <w:szCs w:val="28"/>
        </w:rPr>
      </w:pPr>
    </w:p>
    <w:sectPr w:rsidR="000A3625" w:rsidRPr="001C03A2" w:rsidSect="00097359">
      <w:headerReference w:type="even" r:id="rId7"/>
      <w:headerReference w:type="default" r:id="rId8"/>
      <w:pgSz w:w="11906" w:h="16838" w:code="9"/>
      <w:pgMar w:top="1134" w:right="1134" w:bottom="1134" w:left="1701" w:header="567" w:footer="5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45497" w:rsidRDefault="00D45497">
      <w:r>
        <w:separator/>
      </w:r>
    </w:p>
  </w:endnote>
  <w:endnote w:type="continuationSeparator" w:id="0">
    <w:p w:rsidR="00D45497" w:rsidRDefault="00D454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ntiqua">
    <w:panose1 w:val="020B0500000000000000"/>
    <w:charset w:val="00"/>
    <w:family w:val="swiss"/>
    <w:pitch w:val="variable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45497" w:rsidRDefault="00D45497">
      <w:r>
        <w:separator/>
      </w:r>
    </w:p>
  </w:footnote>
  <w:footnote w:type="continuationSeparator" w:id="0">
    <w:p w:rsidR="00D45497" w:rsidRDefault="00D4549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167F5" w:rsidRDefault="00E167F5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>
      <w:rPr>
        <w:noProof/>
      </w:rPr>
      <w:t>1</w:t>
    </w:r>
    <w:r>
      <w:fldChar w:fldCharType="end"/>
    </w:r>
  </w:p>
  <w:p w:rsidR="00E167F5" w:rsidRDefault="00E167F5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167F5" w:rsidRDefault="00E167F5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 w:rsidR="00071114">
      <w:rPr>
        <w:noProof/>
      </w:rPr>
      <w:t>2</w:t>
    </w:r>
    <w:r>
      <w:fldChar w:fldCharType="end"/>
    </w:r>
  </w:p>
  <w:p w:rsidR="00E167F5" w:rsidRDefault="00E167F5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C245E"/>
    <w:rsid w:val="0000545D"/>
    <w:rsid w:val="00071114"/>
    <w:rsid w:val="00097359"/>
    <w:rsid w:val="000A3625"/>
    <w:rsid w:val="000C5F77"/>
    <w:rsid w:val="000D0FA3"/>
    <w:rsid w:val="00147344"/>
    <w:rsid w:val="001C03A2"/>
    <w:rsid w:val="00200D2D"/>
    <w:rsid w:val="002928DA"/>
    <w:rsid w:val="002B6692"/>
    <w:rsid w:val="002C245E"/>
    <w:rsid w:val="003762B0"/>
    <w:rsid w:val="003971B7"/>
    <w:rsid w:val="003E4009"/>
    <w:rsid w:val="003F5396"/>
    <w:rsid w:val="004117E6"/>
    <w:rsid w:val="00452A5E"/>
    <w:rsid w:val="005A4450"/>
    <w:rsid w:val="00710940"/>
    <w:rsid w:val="00721424"/>
    <w:rsid w:val="00741C95"/>
    <w:rsid w:val="0074655E"/>
    <w:rsid w:val="007B5F19"/>
    <w:rsid w:val="007E1C2B"/>
    <w:rsid w:val="007F6CF1"/>
    <w:rsid w:val="008F7CAB"/>
    <w:rsid w:val="00962F38"/>
    <w:rsid w:val="00A05BA9"/>
    <w:rsid w:val="00AC31F8"/>
    <w:rsid w:val="00AD00A4"/>
    <w:rsid w:val="00B244D3"/>
    <w:rsid w:val="00B573CC"/>
    <w:rsid w:val="00B9322D"/>
    <w:rsid w:val="00CB4174"/>
    <w:rsid w:val="00D45497"/>
    <w:rsid w:val="00D837F6"/>
    <w:rsid w:val="00DC05C8"/>
    <w:rsid w:val="00E167F5"/>
    <w:rsid w:val="00E47C21"/>
    <w:rsid w:val="00F5078E"/>
    <w:rsid w:val="00F610FE"/>
    <w:rsid w:val="00FA22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lang w:eastAsia="ru-RU"/>
    </w:rPr>
  </w:style>
  <w:style w:type="paragraph" w:styleId="1">
    <w:name w:val="heading 1"/>
    <w:basedOn w:val="a"/>
    <w:next w:val="a"/>
    <w:qFormat/>
    <w:pPr>
      <w:keepNext/>
      <w:spacing w:before="240"/>
      <w:ind w:left="567"/>
      <w:outlineLvl w:val="0"/>
    </w:pPr>
    <w:rPr>
      <w:rFonts w:ascii="Antiqua" w:hAnsi="Antiqua"/>
      <w:b/>
      <w:smallCaps/>
      <w:sz w:val="28"/>
    </w:rPr>
  </w:style>
  <w:style w:type="paragraph" w:styleId="3">
    <w:name w:val="heading 3"/>
    <w:basedOn w:val="a"/>
    <w:next w:val="a"/>
    <w:qFormat/>
    <w:pPr>
      <w:keepNext/>
      <w:spacing w:before="120"/>
      <w:ind w:left="567"/>
      <w:outlineLvl w:val="2"/>
    </w:pPr>
    <w:rPr>
      <w:rFonts w:ascii="Antiqua" w:hAnsi="Antiqua"/>
      <w:b/>
      <w:i/>
      <w:sz w:val="26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a3">
    <w:name w:val="Нормальний текст"/>
    <w:basedOn w:val="a"/>
    <w:pPr>
      <w:spacing w:before="120"/>
      <w:ind w:firstLine="567"/>
      <w:jc w:val="both"/>
    </w:pPr>
    <w:rPr>
      <w:rFonts w:ascii="Antiqua" w:hAnsi="Antiqua"/>
      <w:sz w:val="26"/>
    </w:rPr>
  </w:style>
  <w:style w:type="paragraph" w:customStyle="1" w:styleId="a4">
    <w:name w:val="Підпис"/>
    <w:basedOn w:val="a"/>
    <w:pPr>
      <w:keepLines/>
      <w:tabs>
        <w:tab w:val="center" w:pos="2268"/>
        <w:tab w:val="left" w:pos="6804"/>
      </w:tabs>
      <w:spacing w:before="360"/>
    </w:pPr>
    <w:rPr>
      <w:rFonts w:ascii="Antiqua" w:hAnsi="Antiqua"/>
      <w:b/>
      <w:position w:val="-48"/>
      <w:sz w:val="26"/>
    </w:rPr>
  </w:style>
  <w:style w:type="paragraph" w:customStyle="1" w:styleId="a5">
    <w:name w:val="Герб"/>
    <w:basedOn w:val="a"/>
    <w:pPr>
      <w:keepNext/>
      <w:keepLines/>
      <w:jc w:val="center"/>
    </w:pPr>
    <w:rPr>
      <w:rFonts w:ascii="Antiqua" w:hAnsi="Antiqua"/>
      <w:sz w:val="144"/>
      <w:lang w:val="en-US"/>
    </w:rPr>
  </w:style>
  <w:style w:type="paragraph" w:customStyle="1" w:styleId="a6">
    <w:name w:val="Установа"/>
    <w:basedOn w:val="a"/>
    <w:pPr>
      <w:keepNext/>
      <w:keepLines/>
      <w:spacing w:before="120"/>
      <w:jc w:val="center"/>
    </w:pPr>
    <w:rPr>
      <w:rFonts w:ascii="Antiqua" w:hAnsi="Antiqua"/>
      <w:b/>
      <w:sz w:val="40"/>
    </w:rPr>
  </w:style>
  <w:style w:type="paragraph" w:customStyle="1" w:styleId="a7">
    <w:name w:val="Вид документа"/>
    <w:basedOn w:val="a6"/>
    <w:next w:val="a"/>
    <w:pPr>
      <w:spacing w:before="360" w:after="240"/>
    </w:pPr>
    <w:rPr>
      <w:spacing w:val="20"/>
      <w:sz w:val="26"/>
    </w:rPr>
  </w:style>
  <w:style w:type="paragraph" w:customStyle="1" w:styleId="a8">
    <w:name w:val="Час та місце"/>
    <w:basedOn w:val="a"/>
    <w:pPr>
      <w:keepNext/>
      <w:keepLines/>
      <w:spacing w:before="120" w:after="240"/>
      <w:jc w:val="center"/>
    </w:pPr>
    <w:rPr>
      <w:rFonts w:ascii="Antiqua" w:hAnsi="Antiqua"/>
      <w:sz w:val="26"/>
    </w:rPr>
  </w:style>
  <w:style w:type="paragraph" w:customStyle="1" w:styleId="a9">
    <w:name w:val="Назва документа"/>
    <w:basedOn w:val="a"/>
    <w:next w:val="a3"/>
    <w:pPr>
      <w:keepNext/>
      <w:keepLines/>
      <w:spacing w:before="240" w:after="240"/>
      <w:jc w:val="center"/>
    </w:pPr>
    <w:rPr>
      <w:rFonts w:ascii="Antiqua" w:hAnsi="Antiqua"/>
      <w:b/>
      <w:sz w:val="26"/>
    </w:rPr>
  </w:style>
  <w:style w:type="paragraph" w:styleId="aa">
    <w:name w:val="header"/>
    <w:basedOn w:val="a"/>
    <w:pPr>
      <w:tabs>
        <w:tab w:val="center" w:pos="4153"/>
        <w:tab w:val="right" w:pos="8306"/>
      </w:tabs>
    </w:pPr>
    <w:rPr>
      <w:rFonts w:ascii="Antiqua" w:hAnsi="Antiqua"/>
      <w:sz w:val="26"/>
    </w:rPr>
  </w:style>
  <w:style w:type="paragraph" w:styleId="ab">
    <w:name w:val="footer"/>
    <w:basedOn w:val="a"/>
    <w:pPr>
      <w:tabs>
        <w:tab w:val="center" w:pos="4153"/>
        <w:tab w:val="right" w:pos="8306"/>
      </w:tabs>
    </w:pPr>
  </w:style>
  <w:style w:type="paragraph" w:customStyle="1" w:styleId="ac">
    <w:name w:val="Шапка документу"/>
    <w:basedOn w:val="a"/>
    <w:pPr>
      <w:keepNext/>
      <w:keepLines/>
      <w:spacing w:after="240"/>
      <w:ind w:left="4536"/>
      <w:jc w:val="center"/>
    </w:pPr>
    <w:rPr>
      <w:rFonts w:ascii="Antiqua" w:hAnsi="Antiqua"/>
      <w:sz w:val="26"/>
    </w:rPr>
  </w:style>
  <w:style w:type="paragraph" w:customStyle="1" w:styleId="ShapkaDocumentu">
    <w:name w:val="Shapka Documentu"/>
    <w:basedOn w:val="a"/>
    <w:pPr>
      <w:keepNext/>
      <w:keepLines/>
      <w:spacing w:after="240"/>
      <w:ind w:left="3969"/>
      <w:jc w:val="center"/>
    </w:pPr>
    <w:rPr>
      <w:rFonts w:ascii="Antiqua" w:hAnsi="Antiqua"/>
      <w:sz w:val="26"/>
    </w:rPr>
  </w:style>
  <w:style w:type="paragraph" w:customStyle="1" w:styleId="ad">
    <w:name w:val="До листа"/>
    <w:basedOn w:val="a"/>
    <w:pPr>
      <w:keepNext/>
      <w:keepLines/>
      <w:spacing w:before="240" w:after="240"/>
      <w:jc w:val="center"/>
    </w:pPr>
    <w:rPr>
      <w:rFonts w:ascii="Antiqua" w:hAnsi="Antiqua"/>
      <w:sz w:val="26"/>
    </w:rPr>
  </w:style>
  <w:style w:type="paragraph" w:customStyle="1" w:styleId="ae">
    <w:name w:val="Виконавець"/>
    <w:basedOn w:val="a"/>
    <w:pPr>
      <w:spacing w:before="240" w:after="240"/>
      <w:ind w:left="1418"/>
      <w:jc w:val="both"/>
    </w:pPr>
    <w:rPr>
      <w:rFonts w:ascii="Antiqua" w:hAnsi="Antiqua"/>
      <w:b/>
      <w:sz w:val="26"/>
    </w:rPr>
  </w:style>
  <w:style w:type="paragraph" w:customStyle="1" w:styleId="af">
    <w:name w:val="Контролер"/>
    <w:basedOn w:val="a"/>
    <w:pPr>
      <w:spacing w:before="240"/>
    </w:pPr>
    <w:rPr>
      <w:rFonts w:ascii="Antiqua" w:hAnsi="Antiqua"/>
      <w:sz w:val="26"/>
      <w:lang w:val="en-US"/>
    </w:rPr>
  </w:style>
  <w:style w:type="paragraph" w:customStyle="1" w:styleId="af0">
    <w:name w:val="Текст доручення"/>
    <w:basedOn w:val="ae"/>
    <w:pPr>
      <w:spacing w:before="120" w:after="0"/>
      <w:ind w:left="0" w:firstLine="567"/>
    </w:pPr>
    <w:rPr>
      <w:b w:val="0"/>
    </w:rPr>
  </w:style>
  <w:style w:type="paragraph" w:customStyle="1" w:styleId="af1">
    <w:name w:val="До відома"/>
    <w:basedOn w:val="ae"/>
    <w:pPr>
      <w:spacing w:after="0"/>
    </w:pPr>
    <w:rPr>
      <w:caps/>
    </w:rPr>
  </w:style>
  <w:style w:type="paragraph" w:customStyle="1" w:styleId="af2">
    <w:name w:val="Назва розділу"/>
    <w:basedOn w:val="a3"/>
    <w:pPr>
      <w:keepNext/>
      <w:spacing w:before="240"/>
      <w:jc w:val="left"/>
    </w:pPr>
    <w:rPr>
      <w:b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lang w:eastAsia="ru-RU"/>
    </w:rPr>
  </w:style>
  <w:style w:type="paragraph" w:styleId="1">
    <w:name w:val="heading 1"/>
    <w:basedOn w:val="a"/>
    <w:next w:val="a"/>
    <w:qFormat/>
    <w:pPr>
      <w:keepNext/>
      <w:spacing w:before="240"/>
      <w:ind w:left="567"/>
      <w:outlineLvl w:val="0"/>
    </w:pPr>
    <w:rPr>
      <w:rFonts w:ascii="Antiqua" w:hAnsi="Antiqua"/>
      <w:b/>
      <w:smallCaps/>
      <w:sz w:val="28"/>
    </w:rPr>
  </w:style>
  <w:style w:type="paragraph" w:styleId="3">
    <w:name w:val="heading 3"/>
    <w:basedOn w:val="a"/>
    <w:next w:val="a"/>
    <w:qFormat/>
    <w:pPr>
      <w:keepNext/>
      <w:spacing w:before="120"/>
      <w:ind w:left="567"/>
      <w:outlineLvl w:val="2"/>
    </w:pPr>
    <w:rPr>
      <w:rFonts w:ascii="Antiqua" w:hAnsi="Antiqua"/>
      <w:b/>
      <w:i/>
      <w:sz w:val="26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a3">
    <w:name w:val="Нормальний текст"/>
    <w:basedOn w:val="a"/>
    <w:pPr>
      <w:spacing w:before="120"/>
      <w:ind w:firstLine="567"/>
      <w:jc w:val="both"/>
    </w:pPr>
    <w:rPr>
      <w:rFonts w:ascii="Antiqua" w:hAnsi="Antiqua"/>
      <w:sz w:val="26"/>
    </w:rPr>
  </w:style>
  <w:style w:type="paragraph" w:customStyle="1" w:styleId="a4">
    <w:name w:val="Підпис"/>
    <w:basedOn w:val="a"/>
    <w:pPr>
      <w:keepLines/>
      <w:tabs>
        <w:tab w:val="center" w:pos="2268"/>
        <w:tab w:val="left" w:pos="6804"/>
      </w:tabs>
      <w:spacing w:before="360"/>
    </w:pPr>
    <w:rPr>
      <w:rFonts w:ascii="Antiqua" w:hAnsi="Antiqua"/>
      <w:b/>
      <w:position w:val="-48"/>
      <w:sz w:val="26"/>
    </w:rPr>
  </w:style>
  <w:style w:type="paragraph" w:customStyle="1" w:styleId="a5">
    <w:name w:val="Герб"/>
    <w:basedOn w:val="a"/>
    <w:pPr>
      <w:keepNext/>
      <w:keepLines/>
      <w:jc w:val="center"/>
    </w:pPr>
    <w:rPr>
      <w:rFonts w:ascii="Antiqua" w:hAnsi="Antiqua"/>
      <w:sz w:val="144"/>
      <w:lang w:val="en-US"/>
    </w:rPr>
  </w:style>
  <w:style w:type="paragraph" w:customStyle="1" w:styleId="a6">
    <w:name w:val="Установа"/>
    <w:basedOn w:val="a"/>
    <w:pPr>
      <w:keepNext/>
      <w:keepLines/>
      <w:spacing w:before="120"/>
      <w:jc w:val="center"/>
    </w:pPr>
    <w:rPr>
      <w:rFonts w:ascii="Antiqua" w:hAnsi="Antiqua"/>
      <w:b/>
      <w:sz w:val="40"/>
    </w:rPr>
  </w:style>
  <w:style w:type="paragraph" w:customStyle="1" w:styleId="a7">
    <w:name w:val="Вид документа"/>
    <w:basedOn w:val="a6"/>
    <w:next w:val="a"/>
    <w:pPr>
      <w:spacing w:before="360" w:after="240"/>
    </w:pPr>
    <w:rPr>
      <w:spacing w:val="20"/>
      <w:sz w:val="26"/>
    </w:rPr>
  </w:style>
  <w:style w:type="paragraph" w:customStyle="1" w:styleId="a8">
    <w:name w:val="Час та місце"/>
    <w:basedOn w:val="a"/>
    <w:pPr>
      <w:keepNext/>
      <w:keepLines/>
      <w:spacing w:before="120" w:after="240"/>
      <w:jc w:val="center"/>
    </w:pPr>
    <w:rPr>
      <w:rFonts w:ascii="Antiqua" w:hAnsi="Antiqua"/>
      <w:sz w:val="26"/>
    </w:rPr>
  </w:style>
  <w:style w:type="paragraph" w:customStyle="1" w:styleId="a9">
    <w:name w:val="Назва документа"/>
    <w:basedOn w:val="a"/>
    <w:next w:val="a3"/>
    <w:pPr>
      <w:keepNext/>
      <w:keepLines/>
      <w:spacing w:before="240" w:after="240"/>
      <w:jc w:val="center"/>
    </w:pPr>
    <w:rPr>
      <w:rFonts w:ascii="Antiqua" w:hAnsi="Antiqua"/>
      <w:b/>
      <w:sz w:val="26"/>
    </w:rPr>
  </w:style>
  <w:style w:type="paragraph" w:styleId="aa">
    <w:name w:val="header"/>
    <w:basedOn w:val="a"/>
    <w:pPr>
      <w:tabs>
        <w:tab w:val="center" w:pos="4153"/>
        <w:tab w:val="right" w:pos="8306"/>
      </w:tabs>
    </w:pPr>
    <w:rPr>
      <w:rFonts w:ascii="Antiqua" w:hAnsi="Antiqua"/>
      <w:sz w:val="26"/>
    </w:rPr>
  </w:style>
  <w:style w:type="paragraph" w:styleId="ab">
    <w:name w:val="footer"/>
    <w:basedOn w:val="a"/>
    <w:pPr>
      <w:tabs>
        <w:tab w:val="center" w:pos="4153"/>
        <w:tab w:val="right" w:pos="8306"/>
      </w:tabs>
    </w:pPr>
  </w:style>
  <w:style w:type="paragraph" w:customStyle="1" w:styleId="ac">
    <w:name w:val="Шапка документу"/>
    <w:basedOn w:val="a"/>
    <w:pPr>
      <w:keepNext/>
      <w:keepLines/>
      <w:spacing w:after="240"/>
      <w:ind w:left="4536"/>
      <w:jc w:val="center"/>
    </w:pPr>
    <w:rPr>
      <w:rFonts w:ascii="Antiqua" w:hAnsi="Antiqua"/>
      <w:sz w:val="26"/>
    </w:rPr>
  </w:style>
  <w:style w:type="paragraph" w:customStyle="1" w:styleId="ShapkaDocumentu">
    <w:name w:val="Shapka Documentu"/>
    <w:basedOn w:val="a"/>
    <w:pPr>
      <w:keepNext/>
      <w:keepLines/>
      <w:spacing w:after="240"/>
      <w:ind w:left="3969"/>
      <w:jc w:val="center"/>
    </w:pPr>
    <w:rPr>
      <w:rFonts w:ascii="Antiqua" w:hAnsi="Antiqua"/>
      <w:sz w:val="26"/>
    </w:rPr>
  </w:style>
  <w:style w:type="paragraph" w:customStyle="1" w:styleId="ad">
    <w:name w:val="До листа"/>
    <w:basedOn w:val="a"/>
    <w:pPr>
      <w:keepNext/>
      <w:keepLines/>
      <w:spacing w:before="240" w:after="240"/>
      <w:jc w:val="center"/>
    </w:pPr>
    <w:rPr>
      <w:rFonts w:ascii="Antiqua" w:hAnsi="Antiqua"/>
      <w:sz w:val="26"/>
    </w:rPr>
  </w:style>
  <w:style w:type="paragraph" w:customStyle="1" w:styleId="ae">
    <w:name w:val="Виконавець"/>
    <w:basedOn w:val="a"/>
    <w:pPr>
      <w:spacing w:before="240" w:after="240"/>
      <w:ind w:left="1418"/>
      <w:jc w:val="both"/>
    </w:pPr>
    <w:rPr>
      <w:rFonts w:ascii="Antiqua" w:hAnsi="Antiqua"/>
      <w:b/>
      <w:sz w:val="26"/>
    </w:rPr>
  </w:style>
  <w:style w:type="paragraph" w:customStyle="1" w:styleId="af">
    <w:name w:val="Контролер"/>
    <w:basedOn w:val="a"/>
    <w:pPr>
      <w:spacing w:before="240"/>
    </w:pPr>
    <w:rPr>
      <w:rFonts w:ascii="Antiqua" w:hAnsi="Antiqua"/>
      <w:sz w:val="26"/>
      <w:lang w:val="en-US"/>
    </w:rPr>
  </w:style>
  <w:style w:type="paragraph" w:customStyle="1" w:styleId="af0">
    <w:name w:val="Текст доручення"/>
    <w:basedOn w:val="ae"/>
    <w:pPr>
      <w:spacing w:before="120" w:after="0"/>
      <w:ind w:left="0" w:firstLine="567"/>
    </w:pPr>
    <w:rPr>
      <w:b w:val="0"/>
    </w:rPr>
  </w:style>
  <w:style w:type="paragraph" w:customStyle="1" w:styleId="af1">
    <w:name w:val="До відома"/>
    <w:basedOn w:val="ae"/>
    <w:pPr>
      <w:spacing w:after="0"/>
    </w:pPr>
    <w:rPr>
      <w:caps/>
    </w:rPr>
  </w:style>
  <w:style w:type="paragraph" w:customStyle="1" w:styleId="af2">
    <w:name w:val="Назва розділу"/>
    <w:basedOn w:val="a3"/>
    <w:pPr>
      <w:keepNext/>
      <w:spacing w:before="240"/>
      <w:jc w:val="left"/>
    </w:pPr>
    <w:rPr>
      <w:b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77599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85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859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480</Words>
  <Characters>274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£</vt:lpstr>
    </vt:vector>
  </TitlesOfParts>
  <Company>KMU</Company>
  <LinksUpToDate>false</LinksUpToDate>
  <CharactersWithSpaces>753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£</dc:title>
  <dc:creator>1-308</dc:creator>
  <cp:lastModifiedBy>User</cp:lastModifiedBy>
  <cp:revision>2</cp:revision>
  <cp:lastPrinted>2006-11-17T09:47:00Z</cp:lastPrinted>
  <dcterms:created xsi:type="dcterms:W3CDTF">2020-06-04T08:31:00Z</dcterms:created>
  <dcterms:modified xsi:type="dcterms:W3CDTF">2020-06-04T08:31:00Z</dcterms:modified>
</cp:coreProperties>
</file>