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06B2" w:rsidRDefault="002806B2" w:rsidP="00897BE2">
      <w:pPr>
        <w:jc w:val="right"/>
        <w:rPr>
          <w:rFonts w:ascii="Times New Roman" w:hAnsi="Times New Roman"/>
          <w:sz w:val="28"/>
          <w:szCs w:val="28"/>
          <w:lang w:val="uk-UA"/>
        </w:rPr>
      </w:pPr>
      <w:bookmarkStart w:id="0" w:name="_GoBack"/>
      <w:bookmarkEnd w:id="0"/>
      <w:r w:rsidRPr="009D7000">
        <w:rPr>
          <w:rFonts w:ascii="Times New Roman" w:hAnsi="Times New Roman"/>
          <w:sz w:val="28"/>
          <w:szCs w:val="28"/>
          <w:lang w:val="uk-UA"/>
        </w:rPr>
        <w:t>Проект</w:t>
      </w:r>
    </w:p>
    <w:p w:rsidR="004C7200" w:rsidRDefault="002806B2" w:rsidP="009D7000">
      <w:pPr>
        <w:jc w:val="righ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Вноситься народним депутат</w:t>
      </w:r>
      <w:r w:rsidR="00D86170">
        <w:rPr>
          <w:rFonts w:ascii="Times New Roman" w:hAnsi="Times New Roman"/>
          <w:sz w:val="28"/>
          <w:szCs w:val="28"/>
          <w:lang w:val="uk-UA"/>
        </w:rPr>
        <w:t>ом</w:t>
      </w:r>
      <w:r>
        <w:rPr>
          <w:rFonts w:ascii="Times New Roman" w:hAnsi="Times New Roman"/>
          <w:sz w:val="28"/>
          <w:szCs w:val="28"/>
          <w:lang w:val="uk-UA"/>
        </w:rPr>
        <w:t xml:space="preserve"> України</w:t>
      </w:r>
    </w:p>
    <w:p w:rsidR="00BD4B45" w:rsidRPr="00BD4B45" w:rsidRDefault="00BD4B45" w:rsidP="00BD4B45">
      <w:pPr>
        <w:autoSpaceDE w:val="0"/>
        <w:autoSpaceDN w:val="0"/>
        <w:adjustRightInd w:val="0"/>
        <w:ind w:firstLine="709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BD4B45">
        <w:rPr>
          <w:rFonts w:ascii="Times New Roman" w:hAnsi="Times New Roman"/>
          <w:b/>
          <w:bCs/>
          <w:color w:val="000000"/>
          <w:sz w:val="28"/>
          <w:szCs w:val="28"/>
        </w:rPr>
        <w:t>Гривко</w:t>
      </w:r>
      <w:r w:rsidRPr="00BD4B45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м</w:t>
      </w:r>
      <w:r w:rsidRPr="00BD4B45">
        <w:rPr>
          <w:rFonts w:ascii="Times New Roman" w:hAnsi="Times New Roman"/>
          <w:b/>
          <w:bCs/>
          <w:color w:val="000000"/>
          <w:sz w:val="28"/>
          <w:szCs w:val="28"/>
        </w:rPr>
        <w:t xml:space="preserve"> С.Д. (</w:t>
      </w:r>
      <w:proofErr w:type="spellStart"/>
      <w:r w:rsidRPr="00BD4B45">
        <w:rPr>
          <w:rFonts w:ascii="Times New Roman" w:hAnsi="Times New Roman"/>
          <w:b/>
          <w:bCs/>
          <w:color w:val="000000"/>
          <w:sz w:val="28"/>
          <w:szCs w:val="28"/>
        </w:rPr>
        <w:t>посв</w:t>
      </w:r>
      <w:proofErr w:type="spellEnd"/>
      <w:r w:rsidRPr="00BD4B45">
        <w:rPr>
          <w:rFonts w:ascii="Times New Roman" w:hAnsi="Times New Roman"/>
          <w:b/>
          <w:bCs/>
          <w:color w:val="000000"/>
          <w:sz w:val="28"/>
          <w:szCs w:val="28"/>
        </w:rPr>
        <w:t>. №110)</w:t>
      </w:r>
    </w:p>
    <w:p w:rsidR="00D86170" w:rsidRDefault="00D86170" w:rsidP="009D7000">
      <w:pPr>
        <w:jc w:val="right"/>
        <w:rPr>
          <w:rFonts w:ascii="Times New Roman" w:hAnsi="Times New Roman"/>
          <w:sz w:val="28"/>
          <w:szCs w:val="28"/>
          <w:lang w:val="uk-UA"/>
        </w:rPr>
      </w:pPr>
    </w:p>
    <w:p w:rsidR="004C7200" w:rsidRDefault="004C7200" w:rsidP="009D7000">
      <w:pPr>
        <w:jc w:val="right"/>
        <w:rPr>
          <w:rFonts w:ascii="Times New Roman" w:hAnsi="Times New Roman"/>
          <w:sz w:val="28"/>
          <w:szCs w:val="28"/>
          <w:lang w:val="uk-UA"/>
        </w:rPr>
      </w:pPr>
    </w:p>
    <w:p w:rsidR="004C7200" w:rsidRDefault="004C7200" w:rsidP="009D7000">
      <w:pPr>
        <w:jc w:val="right"/>
        <w:rPr>
          <w:rFonts w:ascii="Times New Roman" w:hAnsi="Times New Roman"/>
          <w:sz w:val="28"/>
          <w:szCs w:val="28"/>
          <w:lang w:val="uk-UA"/>
        </w:rPr>
      </w:pPr>
    </w:p>
    <w:p w:rsidR="002806B2" w:rsidRDefault="002806B2" w:rsidP="009D7000">
      <w:pPr>
        <w:jc w:val="righ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2806B2" w:rsidRDefault="002806B2" w:rsidP="00561480">
      <w:pPr>
        <w:jc w:val="right"/>
        <w:rPr>
          <w:rFonts w:ascii="Times New Roman" w:hAnsi="Times New Roman"/>
          <w:sz w:val="28"/>
          <w:szCs w:val="28"/>
          <w:lang w:val="uk-UA"/>
        </w:rPr>
      </w:pPr>
    </w:p>
    <w:p w:rsidR="002806B2" w:rsidRPr="001F127E" w:rsidRDefault="002806B2" w:rsidP="00333CB8">
      <w:pPr>
        <w:jc w:val="center"/>
        <w:rPr>
          <w:rFonts w:ascii="Times New Roman" w:hAnsi="Times New Roman"/>
          <w:b/>
          <w:sz w:val="32"/>
          <w:szCs w:val="32"/>
          <w:lang w:val="uk-UA"/>
        </w:rPr>
      </w:pPr>
      <w:r w:rsidRPr="001F127E">
        <w:rPr>
          <w:rFonts w:ascii="Times New Roman" w:hAnsi="Times New Roman"/>
          <w:b/>
          <w:sz w:val="32"/>
          <w:szCs w:val="32"/>
          <w:lang w:val="uk-UA"/>
        </w:rPr>
        <w:t>ЗАКОН УКРАЇНИ</w:t>
      </w:r>
    </w:p>
    <w:p w:rsidR="002806B2" w:rsidRPr="001F127E" w:rsidRDefault="002806B2" w:rsidP="00C91CBF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2806B2" w:rsidRPr="00854B55" w:rsidRDefault="00D86170" w:rsidP="00897BE2">
      <w:pPr>
        <w:jc w:val="center"/>
        <w:rPr>
          <w:rFonts w:ascii="Times New Roman" w:hAnsi="Times New Roman"/>
          <w:b/>
          <w:sz w:val="32"/>
          <w:szCs w:val="32"/>
          <w:lang w:val="uk-UA"/>
        </w:rPr>
      </w:pPr>
      <w:r w:rsidRPr="00854B55">
        <w:rPr>
          <w:rFonts w:ascii="Times New Roman" w:hAnsi="Times New Roman"/>
          <w:b/>
          <w:bCs/>
          <w:sz w:val="32"/>
          <w:szCs w:val="32"/>
          <w:lang w:eastAsia="ru-RU"/>
        </w:rPr>
        <w:t>«</w:t>
      </w:r>
      <w:r w:rsidR="00854B55" w:rsidRPr="00854B55">
        <w:rPr>
          <w:rFonts w:ascii="Times New Roman" w:hAnsi="Times New Roman"/>
          <w:b/>
          <w:bCs/>
          <w:sz w:val="32"/>
          <w:szCs w:val="32"/>
          <w:lang w:eastAsia="ru-RU"/>
        </w:rPr>
        <w:t xml:space="preserve">Про </w:t>
      </w:r>
      <w:proofErr w:type="spellStart"/>
      <w:r w:rsidR="00854B55" w:rsidRPr="00854B55">
        <w:rPr>
          <w:rFonts w:ascii="Times New Roman" w:hAnsi="Times New Roman"/>
          <w:b/>
          <w:bCs/>
          <w:sz w:val="32"/>
          <w:szCs w:val="32"/>
          <w:lang w:eastAsia="ru-RU"/>
        </w:rPr>
        <w:t>внесення</w:t>
      </w:r>
      <w:proofErr w:type="spellEnd"/>
      <w:r w:rsidR="00854B55" w:rsidRPr="00854B55">
        <w:rPr>
          <w:rFonts w:ascii="Times New Roman" w:hAnsi="Times New Roman"/>
          <w:b/>
          <w:bCs/>
          <w:sz w:val="32"/>
          <w:szCs w:val="32"/>
          <w:lang w:eastAsia="ru-RU"/>
        </w:rPr>
        <w:t xml:space="preserve"> </w:t>
      </w:r>
      <w:proofErr w:type="spellStart"/>
      <w:r w:rsidR="00854B55" w:rsidRPr="00854B55">
        <w:rPr>
          <w:rFonts w:ascii="Times New Roman" w:hAnsi="Times New Roman"/>
          <w:b/>
          <w:bCs/>
          <w:sz w:val="32"/>
          <w:szCs w:val="32"/>
          <w:lang w:eastAsia="ru-RU"/>
        </w:rPr>
        <w:t>змін</w:t>
      </w:r>
      <w:proofErr w:type="spellEnd"/>
      <w:r w:rsidR="00854B55" w:rsidRPr="00854B55">
        <w:rPr>
          <w:rFonts w:ascii="Times New Roman" w:hAnsi="Times New Roman"/>
          <w:b/>
          <w:bCs/>
          <w:sz w:val="32"/>
          <w:szCs w:val="32"/>
          <w:lang w:eastAsia="ru-RU"/>
        </w:rPr>
        <w:t xml:space="preserve"> до </w:t>
      </w:r>
      <w:proofErr w:type="spellStart"/>
      <w:r w:rsidR="00854B55" w:rsidRPr="00854B55">
        <w:rPr>
          <w:rFonts w:ascii="Times New Roman" w:hAnsi="Times New Roman"/>
          <w:b/>
          <w:bCs/>
          <w:sz w:val="32"/>
          <w:szCs w:val="32"/>
          <w:lang w:eastAsia="ru-RU"/>
        </w:rPr>
        <w:t>Податкового</w:t>
      </w:r>
      <w:proofErr w:type="spellEnd"/>
      <w:r w:rsidR="00854B55" w:rsidRPr="00854B55">
        <w:rPr>
          <w:rFonts w:ascii="Times New Roman" w:hAnsi="Times New Roman"/>
          <w:b/>
          <w:bCs/>
          <w:sz w:val="32"/>
          <w:szCs w:val="32"/>
          <w:lang w:eastAsia="ru-RU"/>
        </w:rPr>
        <w:t xml:space="preserve"> кодексу </w:t>
      </w:r>
      <w:proofErr w:type="spellStart"/>
      <w:r w:rsidR="00854B55" w:rsidRPr="00854B55">
        <w:rPr>
          <w:rFonts w:ascii="Times New Roman" w:hAnsi="Times New Roman"/>
          <w:b/>
          <w:bCs/>
          <w:sz w:val="32"/>
          <w:szCs w:val="32"/>
          <w:lang w:eastAsia="ru-RU"/>
        </w:rPr>
        <w:t>України</w:t>
      </w:r>
      <w:proofErr w:type="spellEnd"/>
      <w:r w:rsidR="00854B55" w:rsidRPr="00854B55">
        <w:rPr>
          <w:rFonts w:ascii="Times New Roman" w:hAnsi="Times New Roman"/>
          <w:b/>
          <w:bCs/>
          <w:sz w:val="32"/>
          <w:szCs w:val="32"/>
          <w:lang w:eastAsia="ru-RU"/>
        </w:rPr>
        <w:t xml:space="preserve"> </w:t>
      </w:r>
      <w:proofErr w:type="spellStart"/>
      <w:r w:rsidR="00854B55" w:rsidRPr="00854B55">
        <w:rPr>
          <w:rFonts w:ascii="Times New Roman" w:hAnsi="Times New Roman"/>
          <w:b/>
          <w:bCs/>
          <w:sz w:val="32"/>
          <w:szCs w:val="32"/>
          <w:lang w:eastAsia="ru-RU"/>
        </w:rPr>
        <w:t>щодо</w:t>
      </w:r>
      <w:proofErr w:type="spellEnd"/>
      <w:r w:rsidR="00854B55" w:rsidRPr="00854B55">
        <w:rPr>
          <w:rFonts w:ascii="Times New Roman" w:hAnsi="Times New Roman"/>
          <w:b/>
          <w:bCs/>
          <w:sz w:val="32"/>
          <w:szCs w:val="32"/>
          <w:lang w:eastAsia="ru-RU"/>
        </w:rPr>
        <w:t xml:space="preserve"> </w:t>
      </w:r>
      <w:proofErr w:type="spellStart"/>
      <w:r w:rsidR="00854B55" w:rsidRPr="00854B55">
        <w:rPr>
          <w:rFonts w:ascii="Times New Roman" w:hAnsi="Times New Roman"/>
          <w:b/>
          <w:bCs/>
          <w:sz w:val="32"/>
          <w:szCs w:val="32"/>
          <w:lang w:eastAsia="ru-RU"/>
        </w:rPr>
        <w:t>надання</w:t>
      </w:r>
      <w:proofErr w:type="spellEnd"/>
      <w:r w:rsidR="00854B55" w:rsidRPr="00854B55">
        <w:rPr>
          <w:rFonts w:ascii="Times New Roman" w:hAnsi="Times New Roman"/>
          <w:b/>
          <w:bCs/>
          <w:sz w:val="32"/>
          <w:szCs w:val="32"/>
          <w:lang w:eastAsia="ru-RU"/>
        </w:rPr>
        <w:t xml:space="preserve"> </w:t>
      </w:r>
      <w:proofErr w:type="spellStart"/>
      <w:r w:rsidR="00854B55" w:rsidRPr="00854B55">
        <w:rPr>
          <w:rFonts w:ascii="Times New Roman" w:hAnsi="Times New Roman"/>
          <w:b/>
          <w:bCs/>
          <w:sz w:val="32"/>
          <w:szCs w:val="32"/>
          <w:lang w:eastAsia="ru-RU"/>
        </w:rPr>
        <w:t>платникам</w:t>
      </w:r>
      <w:proofErr w:type="spellEnd"/>
      <w:r w:rsidR="00854B55" w:rsidRPr="00854B55">
        <w:rPr>
          <w:rFonts w:ascii="Times New Roman" w:hAnsi="Times New Roman"/>
          <w:b/>
          <w:bCs/>
          <w:sz w:val="32"/>
          <w:szCs w:val="32"/>
          <w:lang w:eastAsia="ru-RU"/>
        </w:rPr>
        <w:t xml:space="preserve"> </w:t>
      </w:r>
      <w:proofErr w:type="spellStart"/>
      <w:r w:rsidR="00854B55" w:rsidRPr="00854B55">
        <w:rPr>
          <w:rFonts w:ascii="Times New Roman" w:hAnsi="Times New Roman"/>
          <w:b/>
          <w:bCs/>
          <w:sz w:val="32"/>
          <w:szCs w:val="32"/>
          <w:lang w:eastAsia="ru-RU"/>
        </w:rPr>
        <w:t>податку</w:t>
      </w:r>
      <w:proofErr w:type="spellEnd"/>
      <w:r w:rsidR="00854B55" w:rsidRPr="00854B55">
        <w:rPr>
          <w:rFonts w:ascii="Times New Roman" w:hAnsi="Times New Roman"/>
          <w:b/>
          <w:bCs/>
          <w:sz w:val="32"/>
          <w:szCs w:val="32"/>
          <w:lang w:eastAsia="ru-RU"/>
        </w:rPr>
        <w:t xml:space="preserve"> на доходи </w:t>
      </w:r>
      <w:proofErr w:type="spellStart"/>
      <w:r w:rsidR="00854B55" w:rsidRPr="00854B55">
        <w:rPr>
          <w:rFonts w:ascii="Times New Roman" w:hAnsi="Times New Roman"/>
          <w:b/>
          <w:bCs/>
          <w:sz w:val="32"/>
          <w:szCs w:val="32"/>
          <w:lang w:eastAsia="ru-RU"/>
        </w:rPr>
        <w:t>фізичних</w:t>
      </w:r>
      <w:proofErr w:type="spellEnd"/>
      <w:r w:rsidR="00854B55" w:rsidRPr="00854B55">
        <w:rPr>
          <w:rFonts w:ascii="Times New Roman" w:hAnsi="Times New Roman"/>
          <w:b/>
          <w:bCs/>
          <w:sz w:val="32"/>
          <w:szCs w:val="32"/>
          <w:lang w:eastAsia="ru-RU"/>
        </w:rPr>
        <w:t xml:space="preserve"> </w:t>
      </w:r>
      <w:proofErr w:type="spellStart"/>
      <w:r w:rsidR="00854B55" w:rsidRPr="00854B55">
        <w:rPr>
          <w:rFonts w:ascii="Times New Roman" w:hAnsi="Times New Roman"/>
          <w:b/>
          <w:bCs/>
          <w:sz w:val="32"/>
          <w:szCs w:val="32"/>
          <w:lang w:eastAsia="ru-RU"/>
        </w:rPr>
        <w:t>осіб</w:t>
      </w:r>
      <w:proofErr w:type="spellEnd"/>
      <w:r w:rsidR="00854B55" w:rsidRPr="00854B55">
        <w:rPr>
          <w:rFonts w:ascii="Times New Roman" w:hAnsi="Times New Roman"/>
          <w:b/>
          <w:bCs/>
          <w:sz w:val="32"/>
          <w:szCs w:val="32"/>
          <w:lang w:eastAsia="ru-RU"/>
        </w:rPr>
        <w:t xml:space="preserve"> </w:t>
      </w:r>
      <w:proofErr w:type="spellStart"/>
      <w:r w:rsidR="00854B55" w:rsidRPr="00854B55">
        <w:rPr>
          <w:rFonts w:ascii="Times New Roman" w:hAnsi="Times New Roman"/>
          <w:b/>
          <w:bCs/>
          <w:sz w:val="32"/>
          <w:szCs w:val="32"/>
          <w:lang w:eastAsia="ru-RU"/>
        </w:rPr>
        <w:t>додаткових</w:t>
      </w:r>
      <w:proofErr w:type="spellEnd"/>
      <w:r w:rsidR="00854B55" w:rsidRPr="00854B55">
        <w:rPr>
          <w:rFonts w:ascii="Times New Roman" w:hAnsi="Times New Roman"/>
          <w:b/>
          <w:bCs/>
          <w:sz w:val="32"/>
          <w:szCs w:val="32"/>
          <w:lang w:eastAsia="ru-RU"/>
        </w:rPr>
        <w:t xml:space="preserve"> </w:t>
      </w:r>
      <w:proofErr w:type="spellStart"/>
      <w:r w:rsidR="00854B55" w:rsidRPr="00854B55">
        <w:rPr>
          <w:rFonts w:ascii="Times New Roman" w:hAnsi="Times New Roman"/>
          <w:b/>
          <w:bCs/>
          <w:sz w:val="32"/>
          <w:szCs w:val="32"/>
          <w:lang w:eastAsia="ru-RU"/>
        </w:rPr>
        <w:t>можливостей</w:t>
      </w:r>
      <w:proofErr w:type="spellEnd"/>
      <w:r w:rsidR="00854B55" w:rsidRPr="00854B55">
        <w:rPr>
          <w:rFonts w:ascii="Times New Roman" w:hAnsi="Times New Roman"/>
          <w:b/>
          <w:bCs/>
          <w:sz w:val="32"/>
          <w:szCs w:val="32"/>
          <w:lang w:eastAsia="ru-RU"/>
        </w:rPr>
        <w:t xml:space="preserve"> для </w:t>
      </w:r>
      <w:proofErr w:type="spellStart"/>
      <w:r w:rsidR="00854B55" w:rsidRPr="00854B55">
        <w:rPr>
          <w:rFonts w:ascii="Times New Roman" w:hAnsi="Times New Roman"/>
          <w:b/>
          <w:bCs/>
          <w:sz w:val="32"/>
          <w:szCs w:val="32"/>
          <w:lang w:eastAsia="ru-RU"/>
        </w:rPr>
        <w:t>застосування</w:t>
      </w:r>
      <w:proofErr w:type="spellEnd"/>
      <w:r w:rsidR="00854B55" w:rsidRPr="00854B55">
        <w:rPr>
          <w:rFonts w:ascii="Times New Roman" w:hAnsi="Times New Roman"/>
          <w:b/>
          <w:bCs/>
          <w:sz w:val="32"/>
          <w:szCs w:val="32"/>
          <w:lang w:eastAsia="ru-RU"/>
        </w:rPr>
        <w:t xml:space="preserve"> </w:t>
      </w:r>
      <w:proofErr w:type="spellStart"/>
      <w:r w:rsidR="00854B55" w:rsidRPr="00854B55">
        <w:rPr>
          <w:rFonts w:ascii="Times New Roman" w:hAnsi="Times New Roman"/>
          <w:b/>
          <w:bCs/>
          <w:sz w:val="32"/>
          <w:szCs w:val="32"/>
          <w:lang w:eastAsia="ru-RU"/>
        </w:rPr>
        <w:t>податкової</w:t>
      </w:r>
      <w:proofErr w:type="spellEnd"/>
      <w:r w:rsidR="00854B55" w:rsidRPr="00854B55">
        <w:rPr>
          <w:rFonts w:ascii="Times New Roman" w:hAnsi="Times New Roman"/>
          <w:b/>
          <w:bCs/>
          <w:sz w:val="32"/>
          <w:szCs w:val="32"/>
          <w:lang w:eastAsia="ru-RU"/>
        </w:rPr>
        <w:t xml:space="preserve"> </w:t>
      </w:r>
      <w:proofErr w:type="spellStart"/>
      <w:r w:rsidR="00854B55" w:rsidRPr="00854B55">
        <w:rPr>
          <w:rFonts w:ascii="Times New Roman" w:hAnsi="Times New Roman"/>
          <w:b/>
          <w:bCs/>
          <w:sz w:val="32"/>
          <w:szCs w:val="32"/>
          <w:lang w:eastAsia="ru-RU"/>
        </w:rPr>
        <w:t>знижки</w:t>
      </w:r>
      <w:proofErr w:type="spellEnd"/>
      <w:r w:rsidRPr="00854B55">
        <w:rPr>
          <w:rFonts w:ascii="Times New Roman" w:hAnsi="Times New Roman"/>
          <w:b/>
          <w:bCs/>
          <w:sz w:val="32"/>
          <w:szCs w:val="32"/>
          <w:lang w:eastAsia="ru-RU"/>
        </w:rPr>
        <w:t>»</w:t>
      </w:r>
    </w:p>
    <w:p w:rsidR="00162D68" w:rsidRDefault="00162D68" w:rsidP="00897BE2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162D68" w:rsidRDefault="00162D68" w:rsidP="00162D68">
      <w:pPr>
        <w:pStyle w:val="a4"/>
        <w:spacing w:before="0" w:after="0" w:line="288" w:lineRule="auto"/>
        <w:jc w:val="both"/>
        <w:rPr>
          <w:rFonts w:ascii="Times New Roman" w:eastAsia="Candara" w:hAnsi="Times New Roman"/>
          <w:sz w:val="28"/>
          <w:szCs w:val="28"/>
          <w:lang w:eastAsia="en-US"/>
        </w:rPr>
      </w:pPr>
    </w:p>
    <w:p w:rsidR="00162D68" w:rsidRDefault="00162D68" w:rsidP="00162D68">
      <w:pPr>
        <w:pStyle w:val="a4"/>
        <w:spacing w:before="0" w:after="0" w:line="288" w:lineRule="auto"/>
        <w:ind w:firstLine="567"/>
        <w:jc w:val="both"/>
        <w:rPr>
          <w:rFonts w:ascii="Times New Roman" w:hAnsi="Times New Roman"/>
          <w:b w:val="0"/>
          <w:sz w:val="28"/>
          <w:szCs w:val="28"/>
        </w:rPr>
      </w:pPr>
      <w:r w:rsidRPr="00D47E0C">
        <w:rPr>
          <w:rFonts w:ascii="Times New Roman" w:hAnsi="Times New Roman"/>
          <w:b w:val="0"/>
          <w:sz w:val="28"/>
          <w:szCs w:val="28"/>
        </w:rPr>
        <w:t>Верховна Рада України п о с т а н о в л я є:</w:t>
      </w:r>
    </w:p>
    <w:p w:rsidR="00162D68" w:rsidRPr="004B365F" w:rsidRDefault="00162D68" w:rsidP="00162D68">
      <w:pPr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2806B2" w:rsidRDefault="002806B2" w:rsidP="006A7129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162D68">
        <w:rPr>
          <w:rFonts w:ascii="Times New Roman" w:hAnsi="Times New Roman"/>
          <w:sz w:val="28"/>
          <w:szCs w:val="28"/>
          <w:lang w:val="uk-UA"/>
        </w:rPr>
        <w:t>І. </w:t>
      </w:r>
      <w:proofErr w:type="spellStart"/>
      <w:r w:rsidRPr="00ED2874">
        <w:rPr>
          <w:rFonts w:ascii="Times New Roman" w:hAnsi="Times New Roman"/>
          <w:sz w:val="28"/>
          <w:szCs w:val="28"/>
          <w:lang w:val="uk-UA"/>
        </w:rPr>
        <w:t>Внести</w:t>
      </w:r>
      <w:proofErr w:type="spellEnd"/>
      <w:r w:rsidRPr="00ED287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62D68">
        <w:rPr>
          <w:rFonts w:ascii="Times New Roman" w:hAnsi="Times New Roman"/>
          <w:sz w:val="28"/>
          <w:szCs w:val="28"/>
          <w:lang w:val="uk-UA"/>
        </w:rPr>
        <w:t xml:space="preserve">наступні зміни </w:t>
      </w:r>
      <w:r w:rsidRPr="00ED2874">
        <w:rPr>
          <w:rFonts w:ascii="Times New Roman" w:hAnsi="Times New Roman"/>
          <w:sz w:val="28"/>
          <w:szCs w:val="28"/>
          <w:lang w:val="uk-UA"/>
        </w:rPr>
        <w:t xml:space="preserve">до Податкового </w:t>
      </w:r>
      <w:r w:rsidRPr="00B46EBB">
        <w:rPr>
          <w:rFonts w:ascii="Times New Roman" w:hAnsi="Times New Roman"/>
          <w:sz w:val="28"/>
          <w:szCs w:val="28"/>
          <w:lang w:val="uk-UA"/>
        </w:rPr>
        <w:t>кодексу України (</w:t>
      </w:r>
      <w:proofErr w:type="spellStart"/>
      <w:r w:rsidR="00B46EBB" w:rsidRPr="00B46EBB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Відомості</w:t>
      </w:r>
      <w:proofErr w:type="spellEnd"/>
      <w:r w:rsidR="00B46EBB" w:rsidRPr="00B46EBB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B46EBB" w:rsidRPr="00B46EBB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Верховної</w:t>
      </w:r>
      <w:proofErr w:type="spellEnd"/>
      <w:r w:rsidR="00B46EBB" w:rsidRPr="00B46EBB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 Ради </w:t>
      </w:r>
      <w:proofErr w:type="spellStart"/>
      <w:r w:rsidR="00B46EBB" w:rsidRPr="00B46EBB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України</w:t>
      </w:r>
      <w:proofErr w:type="spellEnd"/>
      <w:r w:rsidR="00B46EBB" w:rsidRPr="00B46EBB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 (ВВР), 2011, № 13-14, № 15-16, № 17, ст.112</w:t>
      </w:r>
      <w:r w:rsidR="00162D68">
        <w:rPr>
          <w:rFonts w:ascii="Times New Roman" w:hAnsi="Times New Roman"/>
          <w:sz w:val="28"/>
          <w:szCs w:val="28"/>
          <w:lang w:val="uk-UA"/>
        </w:rPr>
        <w:t>)</w:t>
      </w:r>
      <w:r w:rsidRPr="00ED2874">
        <w:rPr>
          <w:rFonts w:ascii="Times New Roman" w:hAnsi="Times New Roman"/>
          <w:sz w:val="28"/>
          <w:szCs w:val="28"/>
          <w:lang w:val="uk-UA"/>
        </w:rPr>
        <w:t>:</w:t>
      </w:r>
    </w:p>
    <w:p w:rsidR="005622AA" w:rsidRPr="00ED2874" w:rsidRDefault="005622AA" w:rsidP="006A7129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62D68" w:rsidRPr="006B0C94" w:rsidRDefault="00162D68" w:rsidP="00162D68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DD6D51">
        <w:rPr>
          <w:rStyle w:val="rvts46"/>
          <w:rFonts w:ascii="Times New Roman" w:hAnsi="Times New Roman"/>
          <w:iCs/>
          <w:color w:val="000000"/>
          <w:sz w:val="28"/>
          <w:szCs w:val="28"/>
          <w:lang w:val="uk-UA"/>
        </w:rPr>
        <w:t xml:space="preserve">1. </w:t>
      </w:r>
      <w:r w:rsidR="00E30253" w:rsidRPr="00DD6D51">
        <w:rPr>
          <w:rStyle w:val="rvts46"/>
          <w:rFonts w:ascii="Times New Roman" w:hAnsi="Times New Roman"/>
          <w:iCs/>
          <w:color w:val="000000"/>
          <w:sz w:val="28"/>
          <w:szCs w:val="28"/>
          <w:lang w:val="uk-UA"/>
        </w:rPr>
        <w:t xml:space="preserve">У підпункті 14.1.170 </w:t>
      </w:r>
      <w:r w:rsidR="00E30253" w:rsidRPr="00DD6D51">
        <w:rPr>
          <w:rFonts w:ascii="Times New Roman" w:hAnsi="Times New Roman"/>
          <w:iCs/>
          <w:color w:val="000000"/>
          <w:sz w:val="28"/>
          <w:szCs w:val="28"/>
          <w:shd w:val="clear" w:color="auto" w:fill="FFFFFF"/>
          <w:lang w:val="uk-UA"/>
        </w:rPr>
        <w:t>пункту 14.1 статті 14</w:t>
      </w:r>
      <w:r w:rsidR="002D70E5" w:rsidRPr="00DD6D51">
        <w:rPr>
          <w:rFonts w:ascii="Times New Roman" w:hAnsi="Times New Roman"/>
          <w:iCs/>
          <w:color w:val="000000"/>
          <w:sz w:val="28"/>
          <w:szCs w:val="28"/>
          <w:shd w:val="clear" w:color="auto" w:fill="FFFFFF"/>
          <w:lang w:val="uk-UA"/>
        </w:rPr>
        <w:t xml:space="preserve"> після слів «</w:t>
      </w:r>
      <w:proofErr w:type="spellStart"/>
      <w:r w:rsidR="007C1C20" w:rsidRPr="00DD6D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оподатковуваного</w:t>
      </w:r>
      <w:proofErr w:type="spellEnd"/>
      <w:r w:rsidR="007C1C20" w:rsidRPr="00DD6D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доходу</w:t>
      </w:r>
      <w:r w:rsidR="002D70E5" w:rsidRPr="00DD6D51">
        <w:rPr>
          <w:rFonts w:ascii="Times New Roman" w:hAnsi="Times New Roman"/>
          <w:iCs/>
          <w:color w:val="000000"/>
          <w:sz w:val="28"/>
          <w:szCs w:val="28"/>
          <w:shd w:val="clear" w:color="auto" w:fill="FFFFFF"/>
          <w:lang w:val="uk-UA"/>
        </w:rPr>
        <w:t>»</w:t>
      </w:r>
      <w:r w:rsidR="007C1C20" w:rsidRPr="00DD6D51">
        <w:rPr>
          <w:rFonts w:ascii="Times New Roman" w:hAnsi="Times New Roman"/>
          <w:iCs/>
          <w:color w:val="000000"/>
          <w:sz w:val="28"/>
          <w:szCs w:val="28"/>
          <w:shd w:val="clear" w:color="auto" w:fill="FFFFFF"/>
          <w:lang w:val="uk-UA"/>
        </w:rPr>
        <w:t xml:space="preserve"> слова «</w:t>
      </w:r>
      <w:proofErr w:type="spellStart"/>
      <w:r w:rsidR="007C1C20" w:rsidRPr="00DD6D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одержаного</w:t>
      </w:r>
      <w:proofErr w:type="spellEnd"/>
      <w:r w:rsidR="007C1C20" w:rsidRPr="00DD6D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за </w:t>
      </w:r>
      <w:proofErr w:type="spellStart"/>
      <w:r w:rsidR="007C1C20" w:rsidRPr="00DD6D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наслідками</w:t>
      </w:r>
      <w:proofErr w:type="spellEnd"/>
      <w:r w:rsidR="007C1C20" w:rsidRPr="00DD6D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такого </w:t>
      </w:r>
      <w:proofErr w:type="spellStart"/>
      <w:r w:rsidR="007C1C20" w:rsidRPr="00DD6D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звітного</w:t>
      </w:r>
      <w:proofErr w:type="spellEnd"/>
      <w:r w:rsidR="007C1C20" w:rsidRPr="00DD6D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року у </w:t>
      </w:r>
      <w:proofErr w:type="spellStart"/>
      <w:r w:rsidR="007C1C20" w:rsidRPr="00DD6D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вигляді</w:t>
      </w:r>
      <w:proofErr w:type="spellEnd"/>
      <w:r w:rsidR="007C1C20" w:rsidRPr="00DD6D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7C1C20" w:rsidRPr="00DD6D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заробітної</w:t>
      </w:r>
      <w:proofErr w:type="spellEnd"/>
      <w:r w:rsidR="007C1C20" w:rsidRPr="00DD6D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плати</w:t>
      </w:r>
      <w:r w:rsidR="007C1C20" w:rsidRPr="006B0C94">
        <w:rPr>
          <w:rFonts w:ascii="Times New Roman" w:hAnsi="Times New Roman"/>
          <w:iCs/>
          <w:color w:val="000000"/>
          <w:sz w:val="28"/>
          <w:szCs w:val="28"/>
          <w:shd w:val="clear" w:color="auto" w:fill="FFFFFF"/>
          <w:lang w:val="uk-UA"/>
        </w:rPr>
        <w:t>» замінити словами «</w:t>
      </w:r>
      <w:proofErr w:type="spellStart"/>
      <w:r w:rsidR="00DD6D51" w:rsidRPr="006B0C9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обраного</w:t>
      </w:r>
      <w:proofErr w:type="spellEnd"/>
      <w:r w:rsidR="00DD6D51" w:rsidRPr="006B0C9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ним виду, </w:t>
      </w:r>
      <w:proofErr w:type="spellStart"/>
      <w:r w:rsidR="00DD6D51" w:rsidRPr="006B0C9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передбаченого</w:t>
      </w:r>
      <w:proofErr w:type="spellEnd"/>
      <w:r w:rsidR="00DD6D51" w:rsidRPr="006B0C9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одним з </w:t>
      </w:r>
      <w:proofErr w:type="spellStart"/>
      <w:r w:rsidR="00DD6D51" w:rsidRPr="006B0C9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підпунктів</w:t>
      </w:r>
      <w:proofErr w:type="spellEnd"/>
      <w:r w:rsidR="00DD6D51" w:rsidRPr="006B0C9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пункту 164.2 </w:t>
      </w:r>
      <w:proofErr w:type="spellStart"/>
      <w:r w:rsidR="00DD6D51" w:rsidRPr="006B0C9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статті</w:t>
      </w:r>
      <w:proofErr w:type="spellEnd"/>
      <w:r w:rsidR="00DD6D51" w:rsidRPr="006B0C9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164 </w:t>
      </w:r>
      <w:proofErr w:type="spellStart"/>
      <w:r w:rsidR="00DD6D51" w:rsidRPr="006B0C9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цього</w:t>
      </w:r>
      <w:proofErr w:type="spellEnd"/>
      <w:r w:rsidR="00DD6D51" w:rsidRPr="006B0C9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Кодексу, за </w:t>
      </w:r>
      <w:proofErr w:type="spellStart"/>
      <w:r w:rsidR="00DD6D51" w:rsidRPr="006B0C9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наслідками</w:t>
      </w:r>
      <w:proofErr w:type="spellEnd"/>
      <w:r w:rsidR="00DD6D51" w:rsidRPr="006B0C9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такого </w:t>
      </w:r>
      <w:proofErr w:type="spellStart"/>
      <w:r w:rsidR="00DD6D51" w:rsidRPr="006B0C9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звітного</w:t>
      </w:r>
      <w:proofErr w:type="spellEnd"/>
      <w:r w:rsidR="00DD6D51" w:rsidRPr="006B0C9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року</w:t>
      </w:r>
      <w:r w:rsidR="007C1C20" w:rsidRPr="006B0C94">
        <w:rPr>
          <w:rFonts w:ascii="Times New Roman" w:hAnsi="Times New Roman"/>
          <w:iCs/>
          <w:color w:val="000000"/>
          <w:sz w:val="28"/>
          <w:szCs w:val="28"/>
          <w:shd w:val="clear" w:color="auto" w:fill="FFFFFF"/>
          <w:lang w:val="uk-UA"/>
        </w:rPr>
        <w:t>»</w:t>
      </w:r>
      <w:r w:rsidR="00DD6D51" w:rsidRPr="006B0C94">
        <w:rPr>
          <w:rFonts w:ascii="Times New Roman" w:hAnsi="Times New Roman"/>
          <w:iCs/>
          <w:color w:val="000000"/>
          <w:sz w:val="28"/>
          <w:szCs w:val="28"/>
          <w:shd w:val="clear" w:color="auto" w:fill="FFFFFF"/>
          <w:lang w:val="uk-UA"/>
        </w:rPr>
        <w:t>.</w:t>
      </w:r>
    </w:p>
    <w:p w:rsidR="008E319C" w:rsidRPr="006B0C94" w:rsidRDefault="008E319C" w:rsidP="00C5678D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C1509" w:rsidRPr="006B0C94" w:rsidRDefault="00E30253" w:rsidP="00C5678D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6B0C94">
        <w:rPr>
          <w:rFonts w:ascii="Times New Roman" w:hAnsi="Times New Roman"/>
          <w:sz w:val="28"/>
          <w:szCs w:val="28"/>
          <w:lang w:val="uk-UA"/>
        </w:rPr>
        <w:t xml:space="preserve">2. </w:t>
      </w:r>
      <w:r w:rsidR="006B0C94" w:rsidRPr="006B0C94">
        <w:rPr>
          <w:rFonts w:ascii="Times New Roman" w:hAnsi="Times New Roman"/>
          <w:sz w:val="28"/>
          <w:szCs w:val="28"/>
          <w:lang w:val="uk-UA"/>
        </w:rPr>
        <w:t xml:space="preserve">Підпункт «е» підпункту </w:t>
      </w:r>
      <w:r w:rsidR="006B0C94" w:rsidRPr="006B0C94">
        <w:rPr>
          <w:rFonts w:ascii="Times New Roman" w:hAnsi="Times New Roman"/>
          <w:color w:val="000000"/>
          <w:sz w:val="28"/>
          <w:szCs w:val="28"/>
        </w:rPr>
        <w:t>166.3.4</w:t>
      </w:r>
      <w:r w:rsidR="006B0C94" w:rsidRPr="006B0C94">
        <w:rPr>
          <w:rFonts w:ascii="Times New Roman" w:hAnsi="Times New Roman"/>
          <w:color w:val="000000"/>
          <w:sz w:val="28"/>
          <w:szCs w:val="28"/>
          <w:lang w:val="uk-UA"/>
        </w:rPr>
        <w:t xml:space="preserve"> пункту 166.3 статті 166 виключити.</w:t>
      </w:r>
    </w:p>
    <w:p w:rsidR="00BC1509" w:rsidRDefault="00BC1509" w:rsidP="00C5678D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E319C" w:rsidRPr="00A041BF" w:rsidRDefault="00BC1509" w:rsidP="00C5678D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3. </w:t>
      </w:r>
      <w:r w:rsidR="00B571A8" w:rsidRPr="00A041BF">
        <w:rPr>
          <w:rFonts w:ascii="Times New Roman" w:hAnsi="Times New Roman"/>
          <w:sz w:val="28"/>
          <w:szCs w:val="28"/>
          <w:lang w:val="uk-UA"/>
        </w:rPr>
        <w:t>У підпункті 166.4.2 пункту 166.4 статті 166 після слів «</w:t>
      </w:r>
      <w:r w:rsidR="00185916" w:rsidRPr="00A041B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доходу </w:t>
      </w:r>
      <w:proofErr w:type="spellStart"/>
      <w:r w:rsidR="00185916" w:rsidRPr="00A041B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платника</w:t>
      </w:r>
      <w:proofErr w:type="spellEnd"/>
      <w:r w:rsidR="00185916" w:rsidRPr="00A041B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185916" w:rsidRPr="00A041B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податку</w:t>
      </w:r>
      <w:proofErr w:type="spellEnd"/>
      <w:r w:rsidR="00B571A8" w:rsidRPr="00A041BF">
        <w:rPr>
          <w:rFonts w:ascii="Times New Roman" w:hAnsi="Times New Roman"/>
          <w:sz w:val="28"/>
          <w:szCs w:val="28"/>
          <w:lang w:val="uk-UA"/>
        </w:rPr>
        <w:t>»</w:t>
      </w:r>
      <w:r w:rsidR="00185916" w:rsidRPr="00A041BF">
        <w:rPr>
          <w:rFonts w:ascii="Times New Roman" w:hAnsi="Times New Roman"/>
          <w:sz w:val="28"/>
          <w:szCs w:val="28"/>
          <w:lang w:val="uk-UA"/>
        </w:rPr>
        <w:t xml:space="preserve"> слова «</w:t>
      </w:r>
      <w:proofErr w:type="spellStart"/>
      <w:r w:rsidR="00BE14DA" w:rsidRPr="00A041B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нарахованого</w:t>
      </w:r>
      <w:proofErr w:type="spellEnd"/>
      <w:r w:rsidR="00BE14DA" w:rsidRPr="00A041B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як </w:t>
      </w:r>
      <w:proofErr w:type="spellStart"/>
      <w:r w:rsidR="00BE14DA" w:rsidRPr="00A041B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заробітна</w:t>
      </w:r>
      <w:proofErr w:type="spellEnd"/>
      <w:r w:rsidR="00BE14DA" w:rsidRPr="00A041B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плата, </w:t>
      </w:r>
      <w:proofErr w:type="spellStart"/>
      <w:r w:rsidR="00BE14DA" w:rsidRPr="00A041B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зменшена</w:t>
      </w:r>
      <w:proofErr w:type="spellEnd"/>
      <w:r w:rsidR="00185916" w:rsidRPr="00A041BF">
        <w:rPr>
          <w:rFonts w:ascii="Times New Roman" w:hAnsi="Times New Roman"/>
          <w:sz w:val="28"/>
          <w:szCs w:val="28"/>
          <w:lang w:val="uk-UA"/>
        </w:rPr>
        <w:t>»</w:t>
      </w:r>
      <w:r w:rsidR="00BE14DA" w:rsidRPr="00A041BF">
        <w:rPr>
          <w:rFonts w:ascii="Times New Roman" w:hAnsi="Times New Roman"/>
          <w:sz w:val="28"/>
          <w:szCs w:val="28"/>
          <w:lang w:val="uk-UA"/>
        </w:rPr>
        <w:t xml:space="preserve"> замінити словами </w:t>
      </w:r>
      <w:r w:rsidR="00A041BF" w:rsidRPr="00A041BF">
        <w:rPr>
          <w:rFonts w:ascii="Times New Roman" w:hAnsi="Times New Roman"/>
          <w:sz w:val="28"/>
          <w:szCs w:val="28"/>
          <w:lang w:val="uk-UA"/>
        </w:rPr>
        <w:t>«</w:t>
      </w:r>
      <w:proofErr w:type="spellStart"/>
      <w:r w:rsidR="00A041BF" w:rsidRPr="00A041B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обраного</w:t>
      </w:r>
      <w:proofErr w:type="spellEnd"/>
      <w:r w:rsidR="00A041BF" w:rsidRPr="00A041B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ним виду, </w:t>
      </w:r>
      <w:proofErr w:type="spellStart"/>
      <w:r w:rsidR="00A041BF" w:rsidRPr="00A041B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передбаченого</w:t>
      </w:r>
      <w:proofErr w:type="spellEnd"/>
      <w:r w:rsidR="00A041BF" w:rsidRPr="00A041B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одним з </w:t>
      </w:r>
      <w:proofErr w:type="spellStart"/>
      <w:r w:rsidR="00A041BF" w:rsidRPr="00A041B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підпунктів</w:t>
      </w:r>
      <w:proofErr w:type="spellEnd"/>
      <w:r w:rsidR="00A041BF" w:rsidRPr="00A041B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пункту 164.2 </w:t>
      </w:r>
      <w:proofErr w:type="spellStart"/>
      <w:r w:rsidR="00A041BF" w:rsidRPr="00A041B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статті</w:t>
      </w:r>
      <w:proofErr w:type="spellEnd"/>
      <w:r w:rsidR="00A041BF" w:rsidRPr="00A041B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164 </w:t>
      </w:r>
      <w:proofErr w:type="spellStart"/>
      <w:r w:rsidR="00A041BF" w:rsidRPr="00A041B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цього</w:t>
      </w:r>
      <w:proofErr w:type="spellEnd"/>
      <w:r w:rsidR="00A041BF" w:rsidRPr="00A041B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Кодексу</w:t>
      </w:r>
      <w:r w:rsidR="00A041BF" w:rsidRPr="00A041BF">
        <w:rPr>
          <w:rFonts w:ascii="Times New Roman" w:hAnsi="Times New Roman"/>
          <w:sz w:val="28"/>
          <w:szCs w:val="28"/>
          <w:lang w:val="uk-UA"/>
        </w:rPr>
        <w:t>».</w:t>
      </w:r>
    </w:p>
    <w:p w:rsidR="00E30253" w:rsidRPr="00CF6282" w:rsidRDefault="00E30253" w:rsidP="00C5678D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30253" w:rsidRPr="00CF6282" w:rsidRDefault="007A3374" w:rsidP="00C5678D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CF6282">
        <w:rPr>
          <w:rFonts w:ascii="Times New Roman" w:hAnsi="Times New Roman"/>
          <w:sz w:val="28"/>
          <w:szCs w:val="28"/>
          <w:lang w:val="uk-UA"/>
        </w:rPr>
        <w:t xml:space="preserve">4. </w:t>
      </w:r>
      <w:r w:rsidR="00CF6282" w:rsidRPr="00CF6282">
        <w:rPr>
          <w:rStyle w:val="rvts46"/>
          <w:rFonts w:ascii="Times New Roman" w:hAnsi="Times New Roman"/>
          <w:iCs/>
          <w:color w:val="000000"/>
          <w:sz w:val="28"/>
          <w:szCs w:val="28"/>
          <w:lang w:val="uk-UA"/>
        </w:rPr>
        <w:t xml:space="preserve">Абзац сьомий пункту 1 розділу </w:t>
      </w:r>
      <w:r w:rsidR="00CF6282" w:rsidRPr="00CF6282">
        <w:rPr>
          <w:rStyle w:val="rvts46"/>
          <w:rFonts w:ascii="Times New Roman" w:hAnsi="Times New Roman"/>
          <w:iCs/>
          <w:color w:val="000000"/>
          <w:sz w:val="28"/>
          <w:szCs w:val="28"/>
        </w:rPr>
        <w:t>XIX</w:t>
      </w:r>
      <w:r w:rsidR="00CF6282" w:rsidRPr="00CF6282">
        <w:rPr>
          <w:rStyle w:val="rvts46"/>
          <w:rFonts w:ascii="Times New Roman" w:hAnsi="Times New Roman"/>
          <w:iCs/>
          <w:color w:val="000000"/>
          <w:sz w:val="28"/>
          <w:szCs w:val="28"/>
          <w:lang w:val="uk-UA"/>
        </w:rPr>
        <w:t xml:space="preserve"> виключити.</w:t>
      </w:r>
    </w:p>
    <w:p w:rsidR="007A3374" w:rsidRDefault="007A3374" w:rsidP="00C5678D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7A3374" w:rsidRDefault="007A3374" w:rsidP="00C5678D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806B2" w:rsidRDefault="002806B2" w:rsidP="00C5678D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ІІ. </w:t>
      </w:r>
      <w:r w:rsidRPr="00C5678D">
        <w:rPr>
          <w:rFonts w:ascii="Times New Roman" w:hAnsi="Times New Roman"/>
          <w:sz w:val="28"/>
          <w:szCs w:val="28"/>
          <w:lang w:val="uk-UA"/>
        </w:rPr>
        <w:t>Прикінцеві положення</w:t>
      </w:r>
    </w:p>
    <w:p w:rsidR="00144137" w:rsidRPr="00C5678D" w:rsidRDefault="00144137" w:rsidP="008E319C">
      <w:pPr>
        <w:tabs>
          <w:tab w:val="left" w:pos="851"/>
          <w:tab w:val="left" w:pos="993"/>
        </w:tabs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806B2" w:rsidRDefault="008E319C" w:rsidP="00FB1C64">
      <w:pPr>
        <w:pStyle w:val="a3"/>
        <w:numPr>
          <w:ilvl w:val="0"/>
          <w:numId w:val="6"/>
        </w:numPr>
        <w:tabs>
          <w:tab w:val="left" w:pos="851"/>
          <w:tab w:val="left" w:pos="993"/>
        </w:tabs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Цей Закон набирає чинності з 1 січня 2021 року</w:t>
      </w:r>
      <w:r w:rsidR="00FB1C64">
        <w:rPr>
          <w:rFonts w:ascii="Times New Roman" w:hAnsi="Times New Roman"/>
          <w:sz w:val="28"/>
          <w:szCs w:val="28"/>
          <w:lang w:val="uk-UA"/>
        </w:rPr>
        <w:t>.</w:t>
      </w:r>
    </w:p>
    <w:p w:rsidR="00FB1C64" w:rsidRDefault="00FB1C64" w:rsidP="00FB1C64">
      <w:pPr>
        <w:pStyle w:val="a3"/>
        <w:tabs>
          <w:tab w:val="left" w:pos="851"/>
          <w:tab w:val="left" w:pos="993"/>
        </w:tabs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B1C64" w:rsidRDefault="00FB1C64" w:rsidP="00FB1C64">
      <w:pPr>
        <w:pStyle w:val="a3"/>
        <w:tabs>
          <w:tab w:val="left" w:pos="851"/>
          <w:tab w:val="left" w:pos="993"/>
        </w:tabs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4C7200" w:rsidRPr="004C7200" w:rsidRDefault="004C7200" w:rsidP="004C7200">
      <w:pPr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4C7200">
        <w:rPr>
          <w:rFonts w:ascii="Times New Roman" w:hAnsi="Times New Roman"/>
          <w:b/>
          <w:color w:val="000000"/>
          <w:sz w:val="28"/>
          <w:szCs w:val="28"/>
        </w:rPr>
        <w:t xml:space="preserve">Голова </w:t>
      </w:r>
      <w:proofErr w:type="spellStart"/>
      <w:r w:rsidRPr="004C7200">
        <w:rPr>
          <w:rFonts w:ascii="Times New Roman" w:hAnsi="Times New Roman"/>
          <w:b/>
          <w:color w:val="000000"/>
          <w:sz w:val="28"/>
          <w:szCs w:val="28"/>
        </w:rPr>
        <w:t>Верховної</w:t>
      </w:r>
      <w:proofErr w:type="spellEnd"/>
      <w:r w:rsidRPr="004C7200">
        <w:rPr>
          <w:rFonts w:ascii="Times New Roman" w:hAnsi="Times New Roman"/>
          <w:b/>
          <w:color w:val="000000"/>
          <w:sz w:val="28"/>
          <w:szCs w:val="28"/>
        </w:rPr>
        <w:t xml:space="preserve"> Ради </w:t>
      </w:r>
    </w:p>
    <w:p w:rsidR="004C7200" w:rsidRPr="004C7200" w:rsidRDefault="004C7200" w:rsidP="004C7200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C7200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          </w:t>
      </w:r>
      <w:proofErr w:type="spellStart"/>
      <w:r w:rsidRPr="004C7200">
        <w:rPr>
          <w:rFonts w:ascii="Times New Roman" w:hAnsi="Times New Roman"/>
          <w:b/>
          <w:color w:val="000000"/>
          <w:sz w:val="28"/>
          <w:szCs w:val="28"/>
        </w:rPr>
        <w:t>України</w:t>
      </w:r>
      <w:proofErr w:type="spellEnd"/>
      <w:r w:rsidRPr="004C7200">
        <w:rPr>
          <w:rFonts w:ascii="Times New Roman" w:hAnsi="Times New Roman"/>
          <w:b/>
          <w:color w:val="000000"/>
          <w:sz w:val="28"/>
          <w:szCs w:val="28"/>
        </w:rPr>
        <w:t xml:space="preserve">  </w:t>
      </w:r>
      <w:r w:rsidRPr="004C7200">
        <w:rPr>
          <w:rFonts w:ascii="Times New Roman" w:hAnsi="Times New Roman"/>
          <w:b/>
          <w:color w:val="000000"/>
          <w:sz w:val="28"/>
          <w:szCs w:val="28"/>
        </w:rPr>
        <w:tab/>
      </w:r>
      <w:r w:rsidRPr="004C7200">
        <w:rPr>
          <w:rFonts w:ascii="Times New Roman" w:hAnsi="Times New Roman"/>
          <w:b/>
          <w:color w:val="000000"/>
          <w:sz w:val="28"/>
          <w:szCs w:val="28"/>
        </w:rPr>
        <w:tab/>
      </w:r>
      <w:r w:rsidRPr="004C7200">
        <w:rPr>
          <w:rFonts w:ascii="Times New Roman" w:hAnsi="Times New Roman"/>
          <w:b/>
          <w:color w:val="000000"/>
          <w:sz w:val="28"/>
          <w:szCs w:val="28"/>
        </w:rPr>
        <w:tab/>
      </w:r>
      <w:r w:rsidRPr="004C7200">
        <w:rPr>
          <w:rFonts w:ascii="Times New Roman" w:hAnsi="Times New Roman"/>
          <w:b/>
          <w:color w:val="000000"/>
          <w:sz w:val="28"/>
          <w:szCs w:val="28"/>
        </w:rPr>
        <w:tab/>
      </w:r>
      <w:r w:rsidRPr="004C7200">
        <w:rPr>
          <w:rFonts w:ascii="Times New Roman" w:hAnsi="Times New Roman"/>
          <w:b/>
          <w:color w:val="000000"/>
          <w:sz w:val="28"/>
          <w:szCs w:val="28"/>
        </w:rPr>
        <w:tab/>
        <w:t xml:space="preserve">   </w:t>
      </w:r>
      <w:r w:rsidRPr="004C7200">
        <w:rPr>
          <w:rFonts w:ascii="Times New Roman" w:hAnsi="Times New Roman"/>
          <w:b/>
          <w:color w:val="000000"/>
          <w:sz w:val="28"/>
          <w:szCs w:val="28"/>
        </w:rPr>
        <w:tab/>
        <w:t xml:space="preserve">      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                 </w:t>
      </w:r>
      <w:r w:rsidRPr="004C7200">
        <w:rPr>
          <w:rFonts w:ascii="Times New Roman" w:hAnsi="Times New Roman"/>
          <w:b/>
          <w:color w:val="000000"/>
          <w:sz w:val="28"/>
          <w:szCs w:val="28"/>
        </w:rPr>
        <w:t xml:space="preserve">Д.О. </w:t>
      </w:r>
      <w:proofErr w:type="spellStart"/>
      <w:r w:rsidRPr="004C7200">
        <w:rPr>
          <w:rFonts w:ascii="Times New Roman" w:hAnsi="Times New Roman"/>
          <w:b/>
          <w:color w:val="000000"/>
          <w:sz w:val="28"/>
          <w:szCs w:val="28"/>
        </w:rPr>
        <w:t>Разумков</w:t>
      </w:r>
      <w:proofErr w:type="spellEnd"/>
    </w:p>
    <w:p w:rsidR="002806B2" w:rsidRDefault="002806B2" w:rsidP="005F7264">
      <w:pPr>
        <w:ind w:left="708" w:firstLine="708"/>
        <w:jc w:val="both"/>
        <w:rPr>
          <w:rFonts w:ascii="Times New Roman" w:hAnsi="Times New Roman"/>
          <w:i/>
          <w:sz w:val="28"/>
          <w:szCs w:val="28"/>
          <w:u w:val="single"/>
          <w:lang w:val="uk-UA"/>
        </w:rPr>
      </w:pPr>
    </w:p>
    <w:sectPr w:rsidR="002806B2" w:rsidSect="007A2C95">
      <w:pgSz w:w="11906" w:h="16838"/>
      <w:pgMar w:top="568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90D6B"/>
    <w:multiLevelType w:val="hybridMultilevel"/>
    <w:tmpl w:val="A55A0038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8C00388"/>
    <w:multiLevelType w:val="hybridMultilevel"/>
    <w:tmpl w:val="1C2072F8"/>
    <w:lvl w:ilvl="0" w:tplc="87207C4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" w15:restartNumberingAfterBreak="0">
    <w:nsid w:val="3E4E0432"/>
    <w:multiLevelType w:val="hybridMultilevel"/>
    <w:tmpl w:val="C4240CB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E544C"/>
    <w:multiLevelType w:val="hybridMultilevel"/>
    <w:tmpl w:val="E09EC65E"/>
    <w:lvl w:ilvl="0" w:tplc="41F23462">
      <w:start w:val="29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739A3457"/>
    <w:multiLevelType w:val="hybridMultilevel"/>
    <w:tmpl w:val="0128C9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066E7C"/>
    <w:multiLevelType w:val="hybridMultilevel"/>
    <w:tmpl w:val="199CD32A"/>
    <w:lvl w:ilvl="0" w:tplc="B024FCD4">
      <w:start w:val="1"/>
      <w:numFmt w:val="decimal"/>
      <w:lvlText w:val="%1."/>
      <w:lvlJc w:val="left"/>
      <w:pPr>
        <w:ind w:left="1407" w:hanging="84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1CBF"/>
    <w:rsid w:val="0000243C"/>
    <w:rsid w:val="00054C60"/>
    <w:rsid w:val="00074C9E"/>
    <w:rsid w:val="000B2024"/>
    <w:rsid w:val="000E06ED"/>
    <w:rsid w:val="00105B3A"/>
    <w:rsid w:val="00105C43"/>
    <w:rsid w:val="00144137"/>
    <w:rsid w:val="00162D68"/>
    <w:rsid w:val="00185916"/>
    <w:rsid w:val="001D79B1"/>
    <w:rsid w:val="001E40C2"/>
    <w:rsid w:val="001E451B"/>
    <w:rsid w:val="001F127E"/>
    <w:rsid w:val="001F55F8"/>
    <w:rsid w:val="001F6CCC"/>
    <w:rsid w:val="001F7E88"/>
    <w:rsid w:val="00200EB7"/>
    <w:rsid w:val="00215C07"/>
    <w:rsid w:val="00223D1E"/>
    <w:rsid w:val="00261A6C"/>
    <w:rsid w:val="00277BC7"/>
    <w:rsid w:val="002806B2"/>
    <w:rsid w:val="00283BDE"/>
    <w:rsid w:val="002D70E5"/>
    <w:rsid w:val="0031481C"/>
    <w:rsid w:val="00333CB8"/>
    <w:rsid w:val="003376BF"/>
    <w:rsid w:val="00352FD3"/>
    <w:rsid w:val="00364866"/>
    <w:rsid w:val="003B23B0"/>
    <w:rsid w:val="003B509C"/>
    <w:rsid w:val="0046584F"/>
    <w:rsid w:val="004741C1"/>
    <w:rsid w:val="00496101"/>
    <w:rsid w:val="004B365F"/>
    <w:rsid w:val="004C7200"/>
    <w:rsid w:val="004D13C4"/>
    <w:rsid w:val="004D3C16"/>
    <w:rsid w:val="004F70B0"/>
    <w:rsid w:val="00500CBA"/>
    <w:rsid w:val="00506446"/>
    <w:rsid w:val="00554FA3"/>
    <w:rsid w:val="00561480"/>
    <w:rsid w:val="005622AA"/>
    <w:rsid w:val="005C2336"/>
    <w:rsid w:val="005D255F"/>
    <w:rsid w:val="005D430E"/>
    <w:rsid w:val="005D7AC6"/>
    <w:rsid w:val="005F7264"/>
    <w:rsid w:val="006208EB"/>
    <w:rsid w:val="00656594"/>
    <w:rsid w:val="006A7129"/>
    <w:rsid w:val="006B0C94"/>
    <w:rsid w:val="006B355E"/>
    <w:rsid w:val="006B5449"/>
    <w:rsid w:val="006B60EB"/>
    <w:rsid w:val="006C016A"/>
    <w:rsid w:val="006C17DC"/>
    <w:rsid w:val="006C45C4"/>
    <w:rsid w:val="006E2604"/>
    <w:rsid w:val="00705E05"/>
    <w:rsid w:val="00727A94"/>
    <w:rsid w:val="0076027D"/>
    <w:rsid w:val="00764068"/>
    <w:rsid w:val="00780EE3"/>
    <w:rsid w:val="00790402"/>
    <w:rsid w:val="007A2C95"/>
    <w:rsid w:val="007A3374"/>
    <w:rsid w:val="007A42D1"/>
    <w:rsid w:val="007C1C20"/>
    <w:rsid w:val="007D51DC"/>
    <w:rsid w:val="007E31C2"/>
    <w:rsid w:val="00812589"/>
    <w:rsid w:val="0081361E"/>
    <w:rsid w:val="00817205"/>
    <w:rsid w:val="008260D5"/>
    <w:rsid w:val="00846353"/>
    <w:rsid w:val="00854B55"/>
    <w:rsid w:val="00885AAF"/>
    <w:rsid w:val="00897BE2"/>
    <w:rsid w:val="008B633A"/>
    <w:rsid w:val="008E319C"/>
    <w:rsid w:val="009074A0"/>
    <w:rsid w:val="00933221"/>
    <w:rsid w:val="0095094A"/>
    <w:rsid w:val="00961B8B"/>
    <w:rsid w:val="0097291D"/>
    <w:rsid w:val="009C1C97"/>
    <w:rsid w:val="009D7000"/>
    <w:rsid w:val="00A041BF"/>
    <w:rsid w:val="00A343C4"/>
    <w:rsid w:val="00A47D72"/>
    <w:rsid w:val="00A918EC"/>
    <w:rsid w:val="00A977FD"/>
    <w:rsid w:val="00AC0A20"/>
    <w:rsid w:val="00AC345E"/>
    <w:rsid w:val="00AD1055"/>
    <w:rsid w:val="00AD354E"/>
    <w:rsid w:val="00AE24C8"/>
    <w:rsid w:val="00AF441A"/>
    <w:rsid w:val="00B0016C"/>
    <w:rsid w:val="00B46EBB"/>
    <w:rsid w:val="00B571A8"/>
    <w:rsid w:val="00B76483"/>
    <w:rsid w:val="00BC1509"/>
    <w:rsid w:val="00BC298E"/>
    <w:rsid w:val="00BD4B45"/>
    <w:rsid w:val="00BE14DA"/>
    <w:rsid w:val="00C04232"/>
    <w:rsid w:val="00C50E31"/>
    <w:rsid w:val="00C5678D"/>
    <w:rsid w:val="00C91CBF"/>
    <w:rsid w:val="00CA2D70"/>
    <w:rsid w:val="00CD7D97"/>
    <w:rsid w:val="00CE3FF5"/>
    <w:rsid w:val="00CF037B"/>
    <w:rsid w:val="00CF6282"/>
    <w:rsid w:val="00D1581D"/>
    <w:rsid w:val="00D27687"/>
    <w:rsid w:val="00D527A2"/>
    <w:rsid w:val="00D63BD7"/>
    <w:rsid w:val="00D71278"/>
    <w:rsid w:val="00D726C6"/>
    <w:rsid w:val="00D86170"/>
    <w:rsid w:val="00DB0FFB"/>
    <w:rsid w:val="00DC48A0"/>
    <w:rsid w:val="00DD6D51"/>
    <w:rsid w:val="00DF5F8C"/>
    <w:rsid w:val="00E12E68"/>
    <w:rsid w:val="00E30253"/>
    <w:rsid w:val="00E53BEC"/>
    <w:rsid w:val="00E81FEC"/>
    <w:rsid w:val="00EA4B6F"/>
    <w:rsid w:val="00EC5D77"/>
    <w:rsid w:val="00ED2668"/>
    <w:rsid w:val="00ED2874"/>
    <w:rsid w:val="00F761EA"/>
    <w:rsid w:val="00FB1C64"/>
    <w:rsid w:val="00FD31B9"/>
    <w:rsid w:val="00FE1331"/>
    <w:rsid w:val="00FE2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128EAC8-EA25-47ED-A0A4-14761025F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ndara" w:eastAsia="Candara" w:hAnsi="Candara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27A2"/>
    <w:rPr>
      <w:sz w:val="24"/>
      <w:szCs w:val="24"/>
      <w:lang w:val="ru-RU" w:eastAsia="en-US"/>
    </w:rPr>
  </w:style>
  <w:style w:type="paragraph" w:styleId="1">
    <w:name w:val="heading 1"/>
    <w:basedOn w:val="a"/>
    <w:link w:val="10"/>
    <w:uiPriority w:val="99"/>
    <w:qFormat/>
    <w:rsid w:val="00D527A2"/>
    <w:pPr>
      <w:spacing w:before="100" w:beforeAutospacing="1" w:after="100" w:afterAutospacing="1"/>
      <w:outlineLvl w:val="0"/>
    </w:pPr>
    <w:rPr>
      <w:rFonts w:ascii="Times" w:hAnsi="Times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D527A2"/>
    <w:rPr>
      <w:rFonts w:ascii="Times" w:hAnsi="Times" w:cs="Times New Roman"/>
      <w:b/>
      <w:bCs/>
      <w:kern w:val="36"/>
      <w:sz w:val="48"/>
      <w:szCs w:val="48"/>
    </w:rPr>
  </w:style>
  <w:style w:type="paragraph" w:styleId="a3">
    <w:name w:val="List Paragraph"/>
    <w:basedOn w:val="a"/>
    <w:uiPriority w:val="99"/>
    <w:qFormat/>
    <w:rsid w:val="00D527A2"/>
    <w:pPr>
      <w:ind w:left="720"/>
      <w:contextualSpacing/>
    </w:pPr>
  </w:style>
  <w:style w:type="paragraph" w:customStyle="1" w:styleId="ListParagraph">
    <w:name w:val="List Paragraph*"/>
    <w:basedOn w:val="a"/>
    <w:uiPriority w:val="99"/>
    <w:rsid w:val="00897BE2"/>
    <w:pPr>
      <w:spacing w:after="200" w:line="276" w:lineRule="auto"/>
      <w:ind w:left="720"/>
    </w:pPr>
    <w:rPr>
      <w:rFonts w:ascii="Calibri" w:eastAsia="Times New Roman" w:hAnsi="Calibri" w:cs="Calibri"/>
      <w:color w:val="000000"/>
      <w:sz w:val="22"/>
      <w:szCs w:val="22"/>
      <w:lang w:val="uk-UA"/>
    </w:rPr>
  </w:style>
  <w:style w:type="character" w:customStyle="1" w:styleId="rvts37">
    <w:name w:val="rvts37"/>
    <w:uiPriority w:val="99"/>
    <w:rsid w:val="00261A6C"/>
    <w:rPr>
      <w:rFonts w:cs="Times New Roman"/>
    </w:rPr>
  </w:style>
  <w:style w:type="character" w:customStyle="1" w:styleId="rvts46">
    <w:name w:val="rvts46"/>
    <w:rsid w:val="00A47D72"/>
    <w:rPr>
      <w:rFonts w:cs="Times New Roman"/>
    </w:rPr>
  </w:style>
  <w:style w:type="character" w:customStyle="1" w:styleId="rvts11">
    <w:name w:val="rvts11"/>
    <w:rsid w:val="00A47D72"/>
    <w:rPr>
      <w:rFonts w:cs="Times New Roman"/>
    </w:rPr>
  </w:style>
  <w:style w:type="paragraph" w:customStyle="1" w:styleId="a4">
    <w:name w:val="Назва документа"/>
    <w:basedOn w:val="a"/>
    <w:next w:val="a"/>
    <w:uiPriority w:val="99"/>
    <w:rsid w:val="00162D68"/>
    <w:pPr>
      <w:keepNext/>
      <w:keepLines/>
      <w:spacing w:before="360" w:after="360"/>
      <w:jc w:val="center"/>
    </w:pPr>
    <w:rPr>
      <w:rFonts w:ascii="Antiqua" w:eastAsia="Times New Roman" w:hAnsi="Antiqua"/>
      <w:b/>
      <w:sz w:val="26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0498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0A8FE3-5920-41BB-A2B6-3461D79B38B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BD94A27-3854-465B-A21D-091725DA435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029A62-1B6F-49D9-A713-3F99C6FAF4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9FCE945-41EC-409E-95E3-C1E3B941B9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817</Words>
  <Characters>466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2020-06-18T07:21:00Z</dcterms:created>
  <dcterms:modified xsi:type="dcterms:W3CDTF">2020-06-18T07:21:00Z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