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7BEF" w:rsidRDefault="007F7BEF" w:rsidP="007F7BEF">
      <w:pPr>
        <w:jc w:val="right"/>
      </w:pPr>
      <w:bookmarkStart w:id="0" w:name="_GoBack"/>
      <w:bookmarkEnd w:id="0"/>
      <w:r>
        <w:t>ПРОЕКТ</w:t>
      </w:r>
    </w:p>
    <w:p w:rsidR="007F7BEF" w:rsidRDefault="007F7BEF" w:rsidP="00D873D5">
      <w:pPr>
        <w:jc w:val="right"/>
      </w:pPr>
    </w:p>
    <w:p w:rsidR="00D873D5" w:rsidRDefault="00D873D5" w:rsidP="00D873D5">
      <w:pPr>
        <w:jc w:val="right"/>
      </w:pPr>
      <w:r>
        <w:t>Вноситься народним</w:t>
      </w:r>
      <w:r w:rsidR="008A458F">
        <w:t>и депутата</w:t>
      </w:r>
      <w:r>
        <w:t>м</w:t>
      </w:r>
      <w:r w:rsidR="008A458F">
        <w:t>и</w:t>
      </w:r>
      <w:r>
        <w:t xml:space="preserve"> України –</w:t>
      </w:r>
    </w:p>
    <w:p w:rsidR="00D873D5" w:rsidRDefault="008A458F" w:rsidP="00D873D5">
      <w:pPr>
        <w:jc w:val="right"/>
      </w:pPr>
      <w:r>
        <w:t>членами</w:t>
      </w:r>
      <w:r w:rsidR="00D873D5">
        <w:t xml:space="preserve"> Комітету Верховної Ради України</w:t>
      </w:r>
      <w:r w:rsidR="00001799">
        <w:t xml:space="preserve"> </w:t>
      </w:r>
      <w:r w:rsidR="00D873D5">
        <w:t xml:space="preserve">з питань </w:t>
      </w:r>
    </w:p>
    <w:p w:rsidR="00001799" w:rsidRDefault="00D873D5" w:rsidP="00D873D5">
      <w:pPr>
        <w:jc w:val="right"/>
      </w:pPr>
      <w:r>
        <w:t>організації державної влади, місцевого самовр</w:t>
      </w:r>
      <w:r w:rsidR="00001799">
        <w:t>ядування,</w:t>
      </w:r>
    </w:p>
    <w:p w:rsidR="00D873D5" w:rsidRDefault="00D873D5" w:rsidP="00D873D5">
      <w:pPr>
        <w:jc w:val="right"/>
      </w:pPr>
      <w:r>
        <w:t>регіонального розвитку та містобудування</w:t>
      </w:r>
    </w:p>
    <w:p w:rsidR="00D873D5" w:rsidRDefault="00D873D5" w:rsidP="00D873D5">
      <w:pPr>
        <w:jc w:val="right"/>
      </w:pPr>
      <w:proofErr w:type="spellStart"/>
      <w:r w:rsidRPr="00B334BB">
        <w:t>Клочком</w:t>
      </w:r>
      <w:proofErr w:type="spellEnd"/>
      <w:r w:rsidRPr="00B334BB">
        <w:t xml:space="preserve"> А.А.</w:t>
      </w:r>
      <w:r w:rsidR="00582068">
        <w:t xml:space="preserve"> та іншими</w:t>
      </w:r>
    </w:p>
    <w:p w:rsidR="00D873D5" w:rsidRDefault="00D873D5" w:rsidP="00D873D5">
      <w:pPr>
        <w:jc w:val="right"/>
      </w:pPr>
    </w:p>
    <w:p w:rsidR="00D873D5" w:rsidRDefault="00D873D5" w:rsidP="00D873D5">
      <w:pPr>
        <w:jc w:val="right"/>
      </w:pPr>
    </w:p>
    <w:p w:rsidR="00D873D5" w:rsidRDefault="00D873D5" w:rsidP="00D873D5">
      <w:pPr>
        <w:jc w:val="right"/>
      </w:pPr>
    </w:p>
    <w:p w:rsidR="00D873D5" w:rsidRPr="00C82594" w:rsidRDefault="00D873D5" w:rsidP="00D873D5">
      <w:pPr>
        <w:jc w:val="right"/>
      </w:pPr>
    </w:p>
    <w:p w:rsidR="00D873D5" w:rsidRDefault="00D873D5" w:rsidP="00D873D5">
      <w:pPr>
        <w:jc w:val="right"/>
      </w:pPr>
    </w:p>
    <w:p w:rsidR="00D873D5" w:rsidRDefault="00D873D5" w:rsidP="00D873D5">
      <w:pPr>
        <w:jc w:val="right"/>
      </w:pPr>
    </w:p>
    <w:p w:rsidR="00D873D5" w:rsidRPr="00436509" w:rsidRDefault="00D873D5" w:rsidP="00D873D5">
      <w:pPr>
        <w:pStyle w:val="1"/>
        <w:rPr>
          <w:rFonts w:ascii="Times New Roman" w:hAnsi="Times New Roman" w:cs="Times New Roman"/>
          <w:b w:val="0"/>
          <w:i w:val="0"/>
          <w:sz w:val="36"/>
          <w:szCs w:val="36"/>
        </w:rPr>
      </w:pPr>
      <w:r w:rsidRPr="00436509">
        <w:rPr>
          <w:rFonts w:ascii="Times New Roman" w:hAnsi="Times New Roman" w:cs="Times New Roman"/>
          <w:b w:val="0"/>
          <w:i w:val="0"/>
          <w:sz w:val="36"/>
          <w:szCs w:val="36"/>
        </w:rPr>
        <w:t>ПОСТАНОВА</w:t>
      </w:r>
    </w:p>
    <w:p w:rsidR="00D873D5" w:rsidRPr="00A73AD5" w:rsidRDefault="00D873D5" w:rsidP="00D873D5">
      <w:pPr>
        <w:jc w:val="center"/>
      </w:pPr>
    </w:p>
    <w:p w:rsidR="00D873D5" w:rsidRPr="00A73AD5" w:rsidRDefault="00D873D5" w:rsidP="00D873D5">
      <w:pPr>
        <w:pStyle w:val="2"/>
        <w:rPr>
          <w:rFonts w:ascii="Times New Roman" w:hAnsi="Times New Roman" w:cs="Times New Roman"/>
          <w:b w:val="0"/>
          <w:i w:val="0"/>
          <w:sz w:val="32"/>
          <w:szCs w:val="32"/>
        </w:rPr>
      </w:pPr>
      <w:r w:rsidRPr="00A73AD5">
        <w:rPr>
          <w:rFonts w:ascii="Times New Roman" w:hAnsi="Times New Roman" w:cs="Times New Roman"/>
          <w:b w:val="0"/>
          <w:i w:val="0"/>
          <w:sz w:val="32"/>
          <w:szCs w:val="32"/>
        </w:rPr>
        <w:t>Верховної Ради України</w:t>
      </w:r>
    </w:p>
    <w:p w:rsidR="00D873D5" w:rsidRDefault="00D873D5" w:rsidP="00D873D5"/>
    <w:p w:rsidR="00D873D5" w:rsidRDefault="00D873D5" w:rsidP="00D873D5"/>
    <w:p w:rsidR="002610F0" w:rsidRDefault="003461EC" w:rsidP="002610F0">
      <w:pPr>
        <w:pStyle w:val="a3"/>
        <w:jc w:val="center"/>
        <w:rPr>
          <w:lang w:val="uk-UA"/>
        </w:rPr>
      </w:pPr>
      <w:r w:rsidRPr="003461EC">
        <w:rPr>
          <w:lang w:val="uk-UA"/>
        </w:rPr>
        <w:t xml:space="preserve">Про відхилення проекту Закону України </w:t>
      </w:r>
      <w:r w:rsidR="002610F0" w:rsidRPr="002610F0">
        <w:rPr>
          <w:lang w:val="uk-UA"/>
        </w:rPr>
        <w:t xml:space="preserve">про всеукраїнський </w:t>
      </w:r>
    </w:p>
    <w:p w:rsidR="00D873D5" w:rsidRPr="002610F0" w:rsidRDefault="002610F0" w:rsidP="002610F0">
      <w:pPr>
        <w:pStyle w:val="a3"/>
        <w:jc w:val="center"/>
        <w:rPr>
          <w:lang w:val="uk-UA"/>
        </w:rPr>
      </w:pPr>
      <w:r w:rsidRPr="002610F0">
        <w:rPr>
          <w:lang w:val="uk-UA"/>
        </w:rPr>
        <w:t>та місцеві референдуми за народною ініціативою</w:t>
      </w:r>
      <w:r w:rsidR="00D873D5" w:rsidRPr="00D873D5">
        <w:rPr>
          <w:lang w:val="uk-UA"/>
        </w:rPr>
        <w:br/>
      </w:r>
    </w:p>
    <w:p w:rsidR="00D873D5" w:rsidRDefault="00D873D5" w:rsidP="00D873D5">
      <w:pPr>
        <w:ind w:firstLine="540"/>
        <w:jc w:val="both"/>
      </w:pPr>
    </w:p>
    <w:p w:rsidR="00D873D5" w:rsidRPr="00E12BC1" w:rsidRDefault="00D873D5" w:rsidP="00D873D5">
      <w:pPr>
        <w:ind w:firstLine="540"/>
        <w:jc w:val="both"/>
      </w:pPr>
    </w:p>
    <w:p w:rsidR="00D873D5" w:rsidRPr="00E12BC1" w:rsidRDefault="00D873D5" w:rsidP="00766F50">
      <w:pPr>
        <w:ind w:firstLine="709"/>
        <w:jc w:val="both"/>
        <w:rPr>
          <w:b/>
        </w:rPr>
      </w:pPr>
      <w:r>
        <w:t>Верховна Рада</w:t>
      </w:r>
      <w:r w:rsidRPr="00E12BC1">
        <w:t xml:space="preserve"> України </w:t>
      </w:r>
      <w:r w:rsidRPr="00A73AD5">
        <w:t>п о с т а н о в л я є:</w:t>
      </w:r>
    </w:p>
    <w:p w:rsidR="00D873D5" w:rsidRPr="00E12BC1" w:rsidRDefault="00D873D5" w:rsidP="00766F50">
      <w:pPr>
        <w:ind w:firstLine="709"/>
        <w:jc w:val="both"/>
        <w:rPr>
          <w:b/>
        </w:rPr>
      </w:pPr>
    </w:p>
    <w:p w:rsidR="00D873D5" w:rsidRPr="002610F0" w:rsidRDefault="003461EC" w:rsidP="00766F50">
      <w:pPr>
        <w:pStyle w:val="rvps2"/>
        <w:shd w:val="clear" w:color="auto" w:fill="FFFFFF"/>
        <w:spacing w:before="0" w:beforeAutospacing="0" w:after="120" w:afterAutospacing="0"/>
        <w:ind w:firstLine="709"/>
        <w:jc w:val="both"/>
        <w:rPr>
          <w:color w:val="000000"/>
          <w:sz w:val="28"/>
          <w:lang w:val="uk-UA"/>
        </w:rPr>
      </w:pPr>
      <w:r w:rsidRPr="002610F0">
        <w:rPr>
          <w:color w:val="000000"/>
          <w:sz w:val="28"/>
          <w:lang w:val="uk-UA"/>
        </w:rPr>
        <w:t xml:space="preserve">Відхилити проект Закону України </w:t>
      </w:r>
      <w:r w:rsidR="002610F0" w:rsidRPr="002610F0">
        <w:rPr>
          <w:bCs/>
          <w:sz w:val="28"/>
          <w:szCs w:val="28"/>
          <w:lang w:val="uk-UA"/>
        </w:rPr>
        <w:t>про всеукраїнський та місцеві референдуми за народною ініціативою (реєстр. №</w:t>
      </w:r>
      <w:r w:rsidR="002610F0" w:rsidRPr="002610F0">
        <w:rPr>
          <w:lang w:val="uk-UA"/>
        </w:rPr>
        <w:t> </w:t>
      </w:r>
      <w:r w:rsidR="002610F0" w:rsidRPr="002610F0">
        <w:rPr>
          <w:bCs/>
          <w:sz w:val="28"/>
          <w:szCs w:val="28"/>
          <w:lang w:val="uk-UA"/>
        </w:rPr>
        <w:t xml:space="preserve">3177), </w:t>
      </w:r>
      <w:r w:rsidR="002610F0" w:rsidRPr="002610F0">
        <w:rPr>
          <w:color w:val="000000"/>
          <w:sz w:val="28"/>
          <w:lang w:val="uk-UA"/>
        </w:rPr>
        <w:t>поданий</w:t>
      </w:r>
      <w:r w:rsidR="002610F0" w:rsidRPr="002610F0">
        <w:rPr>
          <w:bCs/>
          <w:sz w:val="28"/>
          <w:szCs w:val="28"/>
          <w:lang w:val="uk-UA"/>
        </w:rPr>
        <w:t xml:space="preserve"> народним</w:t>
      </w:r>
      <w:r w:rsidR="002610F0">
        <w:rPr>
          <w:bCs/>
          <w:sz w:val="28"/>
          <w:szCs w:val="28"/>
          <w:lang w:val="uk-UA"/>
        </w:rPr>
        <w:t xml:space="preserve"> депутатом</w:t>
      </w:r>
      <w:r w:rsidR="002610F0" w:rsidRPr="002610F0">
        <w:rPr>
          <w:bCs/>
          <w:sz w:val="28"/>
          <w:szCs w:val="28"/>
          <w:lang w:val="uk-UA"/>
        </w:rPr>
        <w:t xml:space="preserve"> України </w:t>
      </w:r>
      <w:proofErr w:type="spellStart"/>
      <w:r w:rsidR="002610F0">
        <w:rPr>
          <w:bCs/>
          <w:sz w:val="28"/>
          <w:szCs w:val="28"/>
          <w:lang w:val="uk-UA"/>
        </w:rPr>
        <w:t>Німченком</w:t>
      </w:r>
      <w:proofErr w:type="spellEnd"/>
      <w:r w:rsidR="002610F0">
        <w:rPr>
          <w:bCs/>
          <w:sz w:val="28"/>
          <w:szCs w:val="28"/>
          <w:lang w:val="uk-UA"/>
        </w:rPr>
        <w:t xml:space="preserve"> </w:t>
      </w:r>
      <w:r w:rsidR="002610F0" w:rsidRPr="002610F0">
        <w:rPr>
          <w:bCs/>
          <w:sz w:val="28"/>
          <w:szCs w:val="28"/>
          <w:lang w:val="uk-UA"/>
        </w:rPr>
        <w:t>В.</w:t>
      </w:r>
      <w:r w:rsidR="002610F0">
        <w:rPr>
          <w:bCs/>
          <w:sz w:val="28"/>
          <w:szCs w:val="28"/>
          <w:lang w:val="uk-UA"/>
        </w:rPr>
        <w:t xml:space="preserve">І. </w:t>
      </w:r>
      <w:r w:rsidR="002610F0" w:rsidRPr="002610F0">
        <w:rPr>
          <w:bCs/>
          <w:sz w:val="28"/>
          <w:szCs w:val="28"/>
          <w:lang w:val="uk-UA"/>
        </w:rPr>
        <w:t>та іншими</w:t>
      </w:r>
      <w:r w:rsidR="002610F0" w:rsidRPr="002610F0">
        <w:rPr>
          <w:lang w:val="uk-UA"/>
        </w:rPr>
        <w:t xml:space="preserve"> </w:t>
      </w:r>
      <w:r w:rsidR="002610F0" w:rsidRPr="002610F0">
        <w:rPr>
          <w:bCs/>
          <w:sz w:val="28"/>
          <w:szCs w:val="28"/>
          <w:lang w:val="uk-UA"/>
        </w:rPr>
        <w:t>народними депутатами України.</w:t>
      </w:r>
    </w:p>
    <w:p w:rsidR="00D873D5" w:rsidRPr="008A458F" w:rsidRDefault="00D873D5" w:rsidP="00766F50">
      <w:pPr>
        <w:ind w:firstLine="709"/>
        <w:jc w:val="both"/>
      </w:pPr>
      <w:bookmarkStart w:id="1" w:name="n6"/>
      <w:bookmarkEnd w:id="1"/>
    </w:p>
    <w:p w:rsidR="00D873D5" w:rsidRDefault="00D873D5" w:rsidP="00766F50">
      <w:pPr>
        <w:ind w:firstLine="709"/>
      </w:pPr>
    </w:p>
    <w:p w:rsidR="00D873D5" w:rsidRDefault="00D873D5" w:rsidP="00766F50">
      <w:pPr>
        <w:ind w:firstLine="709"/>
      </w:pPr>
    </w:p>
    <w:p w:rsidR="00F2357B" w:rsidRDefault="00D873D5" w:rsidP="00766F50">
      <w:pPr>
        <w:tabs>
          <w:tab w:val="left" w:pos="284"/>
          <w:tab w:val="left" w:pos="709"/>
        </w:tabs>
        <w:ind w:left="142" w:right="5668" w:firstLine="426"/>
        <w:jc w:val="center"/>
      </w:pPr>
      <w:r w:rsidRPr="00436509">
        <w:t>Голова Верховної Ради</w:t>
      </w:r>
      <w:r w:rsidR="00766F50">
        <w:t xml:space="preserve"> </w:t>
      </w:r>
      <w:r w:rsidRPr="00436509">
        <w:t>України</w:t>
      </w:r>
    </w:p>
    <w:sectPr w:rsidR="00F2357B" w:rsidSect="003461EC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eterburg">
    <w:altName w:val="Courier New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73D5"/>
    <w:rsid w:val="00001799"/>
    <w:rsid w:val="002610F0"/>
    <w:rsid w:val="003461EC"/>
    <w:rsid w:val="00436509"/>
    <w:rsid w:val="004C69E7"/>
    <w:rsid w:val="00582068"/>
    <w:rsid w:val="00740AD8"/>
    <w:rsid w:val="00763757"/>
    <w:rsid w:val="00766F50"/>
    <w:rsid w:val="007F7BEF"/>
    <w:rsid w:val="008A458F"/>
    <w:rsid w:val="00947498"/>
    <w:rsid w:val="009C3994"/>
    <w:rsid w:val="00A6403F"/>
    <w:rsid w:val="00A73AD5"/>
    <w:rsid w:val="00B334BB"/>
    <w:rsid w:val="00C82594"/>
    <w:rsid w:val="00D873D5"/>
    <w:rsid w:val="00E12BC1"/>
    <w:rsid w:val="00E73C49"/>
    <w:rsid w:val="00F235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A11B899F-2A60-45F6-8034-3B939B68F4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73D5"/>
    <w:pPr>
      <w:spacing w:after="0" w:line="240" w:lineRule="auto"/>
    </w:pPr>
    <w:rPr>
      <w:rFonts w:ascii="Times New Roman" w:hAnsi="Times New Roman" w:cs="Times New Roman"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D873D5"/>
    <w:pPr>
      <w:keepNext/>
      <w:jc w:val="center"/>
      <w:outlineLvl w:val="0"/>
    </w:pPr>
    <w:rPr>
      <w:rFonts w:ascii="Peterburg" w:hAnsi="Peterburg" w:cs="Peterburg"/>
      <w:b/>
      <w:bCs/>
      <w:i/>
      <w:iCs/>
      <w:sz w:val="52"/>
      <w:szCs w:val="52"/>
    </w:rPr>
  </w:style>
  <w:style w:type="paragraph" w:styleId="2">
    <w:name w:val="heading 2"/>
    <w:basedOn w:val="a"/>
    <w:next w:val="a"/>
    <w:link w:val="20"/>
    <w:uiPriority w:val="9"/>
    <w:qFormat/>
    <w:rsid w:val="00D873D5"/>
    <w:pPr>
      <w:keepNext/>
      <w:jc w:val="center"/>
      <w:outlineLvl w:val="1"/>
    </w:pPr>
    <w:rPr>
      <w:rFonts w:ascii="Peterburg" w:hAnsi="Peterburg" w:cs="Peterburg"/>
      <w:b/>
      <w:bCs/>
      <w:i/>
      <w:i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D873D5"/>
    <w:rPr>
      <w:rFonts w:ascii="Peterburg" w:hAnsi="Peterburg" w:cs="Peterburg"/>
      <w:b/>
      <w:bCs/>
      <w:i/>
      <w:iCs/>
      <w:sz w:val="52"/>
      <w:szCs w:val="52"/>
      <w:lang w:val="uk-UA" w:eastAsia="ru-RU"/>
    </w:rPr>
  </w:style>
  <w:style w:type="character" w:customStyle="1" w:styleId="20">
    <w:name w:val="Заголовок 2 Знак"/>
    <w:basedOn w:val="a0"/>
    <w:link w:val="2"/>
    <w:uiPriority w:val="9"/>
    <w:locked/>
    <w:rsid w:val="00D873D5"/>
    <w:rPr>
      <w:rFonts w:ascii="Peterburg" w:hAnsi="Peterburg" w:cs="Peterburg"/>
      <w:b/>
      <w:bCs/>
      <w:i/>
      <w:iCs/>
      <w:sz w:val="36"/>
      <w:szCs w:val="36"/>
      <w:lang w:val="uk-UA" w:eastAsia="ru-RU"/>
    </w:rPr>
  </w:style>
  <w:style w:type="paragraph" w:styleId="a3">
    <w:name w:val="Body Text"/>
    <w:basedOn w:val="a"/>
    <w:link w:val="a4"/>
    <w:uiPriority w:val="99"/>
    <w:rsid w:val="00D873D5"/>
    <w:pPr>
      <w:widowControl w:val="0"/>
      <w:autoSpaceDE w:val="0"/>
      <w:autoSpaceDN w:val="0"/>
      <w:adjustRightInd w:val="0"/>
    </w:pPr>
    <w:rPr>
      <w:lang w:val="ru-RU"/>
    </w:rPr>
  </w:style>
  <w:style w:type="character" w:customStyle="1" w:styleId="a4">
    <w:name w:val="Основний текст Знак"/>
    <w:basedOn w:val="a0"/>
    <w:link w:val="a3"/>
    <w:uiPriority w:val="99"/>
    <w:locked/>
    <w:rsid w:val="00D873D5"/>
    <w:rPr>
      <w:rFonts w:ascii="Times New Roman" w:hAnsi="Times New Roman" w:cs="Times New Roman"/>
      <w:sz w:val="28"/>
      <w:szCs w:val="28"/>
      <w:lang w:val="x-none" w:eastAsia="ru-RU"/>
    </w:rPr>
  </w:style>
  <w:style w:type="paragraph" w:customStyle="1" w:styleId="rvps2">
    <w:name w:val="rvps2"/>
    <w:basedOn w:val="a"/>
    <w:rsid w:val="00D873D5"/>
    <w:pPr>
      <w:spacing w:before="100" w:beforeAutospacing="1" w:after="100" w:afterAutospacing="1"/>
    </w:pPr>
    <w:rPr>
      <w:sz w:val="24"/>
      <w:szCs w:val="24"/>
      <w:lang w:val="ru-RU"/>
    </w:rPr>
  </w:style>
  <w:style w:type="character" w:styleId="a5">
    <w:name w:val="Hyperlink"/>
    <w:basedOn w:val="a0"/>
    <w:uiPriority w:val="99"/>
    <w:semiHidden/>
    <w:unhideWhenUsed/>
    <w:rsid w:val="00D873D5"/>
    <w:rPr>
      <w:rFonts w:cs="Times New Roman"/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582068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locked/>
    <w:rsid w:val="00582068"/>
    <w:rPr>
      <w:rFonts w:ascii="Segoe UI" w:hAnsi="Segoe UI" w:cs="Segoe UI"/>
      <w:sz w:val="18"/>
      <w:szCs w:val="18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6564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66FA0DD-0776-4981-A4E0-7DFB195B524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998D7F0-8C05-46FA-A846-7EE70B6DF81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D7A7FCE-3791-48FA-8DFD-B6CAC6AE7F1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415</Words>
  <Characters>238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2020-06-18T06:39:00Z</dcterms:created>
  <dcterms:modified xsi:type="dcterms:W3CDTF">2020-06-18T06:39:00Z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