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</w:t>
      </w:r>
      <w:r w:rsidR="005D6F19">
        <w:rPr>
          <w:i/>
          <w:sz w:val="22"/>
          <w:szCs w:val="22"/>
          <w:lang w:val="uk-UA"/>
        </w:rPr>
        <w:t>689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5D6F19">
        <w:rPr>
          <w:i/>
          <w:sz w:val="22"/>
          <w:szCs w:val="22"/>
          <w:lang w:val="uk-UA"/>
        </w:rPr>
        <w:t>18</w:t>
      </w:r>
      <w:r w:rsidRPr="00B33646">
        <w:rPr>
          <w:i/>
          <w:sz w:val="22"/>
          <w:szCs w:val="22"/>
          <w:lang w:val="uk-UA"/>
        </w:rPr>
        <w:t>.0</w:t>
      </w:r>
      <w:r w:rsidR="005D6F19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EB1B4D" w:rsidRPr="00EB1B4D">
        <w:rPr>
          <w:sz w:val="28"/>
          <w:szCs w:val="28"/>
          <w:lang w:val="uk-UA"/>
        </w:rPr>
        <w:t>15 липня 2020 року (протокол № 47)</w:t>
      </w:r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5D6F19" w:rsidRPr="005D6F19">
        <w:rPr>
          <w:sz w:val="28"/>
          <w:szCs w:val="28"/>
          <w:lang w:val="uk-UA"/>
        </w:rPr>
        <w:t>внесення зміни до стат</w:t>
      </w:r>
      <w:bookmarkStart w:id="0" w:name="_GoBack"/>
      <w:bookmarkEnd w:id="0"/>
      <w:r w:rsidR="005D6F19" w:rsidRPr="005D6F19">
        <w:rPr>
          <w:sz w:val="28"/>
          <w:szCs w:val="28"/>
          <w:lang w:val="uk-UA"/>
        </w:rPr>
        <w:t>ті 17 Закону України "Про військовий обов'язок і військову службу" щодо відстрочки від призову на строкову військову службу деяких категорій громадян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3</w:t>
      </w:r>
      <w:r w:rsidR="005D6F19">
        <w:rPr>
          <w:bCs/>
          <w:sz w:val="28"/>
          <w:szCs w:val="28"/>
          <w:lang w:val="uk-UA"/>
        </w:rPr>
        <w:t>689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5D6F19">
        <w:rPr>
          <w:bCs/>
          <w:sz w:val="28"/>
          <w:szCs w:val="28"/>
          <w:lang w:val="uk-UA"/>
        </w:rPr>
        <w:t>18</w:t>
      </w:r>
      <w:r w:rsidR="004D275E" w:rsidRPr="00B20A3A">
        <w:rPr>
          <w:sz w:val="28"/>
          <w:szCs w:val="28"/>
          <w:lang w:val="uk-UA"/>
        </w:rPr>
        <w:t>.0</w:t>
      </w:r>
      <w:r w:rsidR="005D6F19">
        <w:rPr>
          <w:sz w:val="28"/>
          <w:szCs w:val="28"/>
          <w:lang w:val="uk-UA"/>
        </w:rPr>
        <w:t>6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C30134">
        <w:rPr>
          <w:sz w:val="28"/>
          <w:szCs w:val="28"/>
          <w:lang w:val="uk-UA"/>
        </w:rPr>
        <w:t xml:space="preserve">Кабінетом Міністрів </w:t>
      </w:r>
      <w:r w:rsidR="00EC73C8">
        <w:rPr>
          <w:sz w:val="28"/>
          <w:szCs w:val="28"/>
          <w:lang w:val="uk-UA"/>
        </w:rPr>
        <w:t>України</w:t>
      </w:r>
      <w:r w:rsidR="00C30134">
        <w:rPr>
          <w:sz w:val="28"/>
          <w:szCs w:val="28"/>
          <w:lang w:val="uk-UA"/>
        </w:rPr>
        <w:t>.</w:t>
      </w:r>
    </w:p>
    <w:p w:rsidR="004E3D8B" w:rsidRDefault="004E3D8B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 w:rsidR="005D6F19">
        <w:rPr>
          <w:bCs/>
          <w:sz w:val="28"/>
          <w:szCs w:val="28"/>
          <w:lang w:val="uk-UA"/>
        </w:rPr>
        <w:t>внутрішніх справ</w:t>
      </w:r>
      <w:r w:rsidR="006B5AC8">
        <w:rPr>
          <w:bCs/>
          <w:sz w:val="28"/>
          <w:szCs w:val="28"/>
          <w:lang w:val="uk-UA"/>
        </w:rPr>
        <w:t>,</w:t>
      </w:r>
      <w:r w:rsidRPr="004E3D8B">
        <w:rPr>
          <w:bCs/>
          <w:sz w:val="28"/>
          <w:szCs w:val="28"/>
          <w:lang w:val="uk-UA"/>
        </w:rPr>
        <w:t xml:space="preserve">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</w:t>
      </w:r>
      <w:r w:rsidRPr="004E3D8B">
        <w:rPr>
          <w:bCs/>
          <w:sz w:val="28"/>
          <w:szCs w:val="28"/>
          <w:lang w:val="uk-UA"/>
        </w:rPr>
        <w:t>не потребу</w:t>
      </w:r>
      <w:r w:rsidR="005D6F19">
        <w:rPr>
          <w:bCs/>
          <w:sz w:val="28"/>
          <w:szCs w:val="28"/>
          <w:lang w:val="uk-UA"/>
        </w:rPr>
        <w:t>є</w:t>
      </w:r>
      <w:r w:rsidRPr="004E3D8B">
        <w:rPr>
          <w:bCs/>
          <w:sz w:val="28"/>
          <w:szCs w:val="28"/>
          <w:lang w:val="uk-UA"/>
        </w:rPr>
        <w:t xml:space="preserve"> додаткових </w:t>
      </w:r>
      <w:r w:rsidR="005D6F19" w:rsidRPr="005D6F19">
        <w:rPr>
          <w:bCs/>
          <w:sz w:val="28"/>
          <w:szCs w:val="28"/>
          <w:lang w:val="uk-UA"/>
        </w:rPr>
        <w:t>витрат</w:t>
      </w:r>
      <w:r w:rsidRPr="004E3D8B">
        <w:rPr>
          <w:bCs/>
          <w:sz w:val="28"/>
          <w:szCs w:val="28"/>
          <w:lang w:val="uk-UA"/>
        </w:rPr>
        <w:t xml:space="preserve"> державного чи місцев</w:t>
      </w:r>
      <w:r>
        <w:rPr>
          <w:bCs/>
          <w:sz w:val="28"/>
          <w:szCs w:val="28"/>
          <w:lang w:val="uk-UA"/>
        </w:rPr>
        <w:t>их</w:t>
      </w:r>
      <w:r w:rsidRPr="004E3D8B">
        <w:rPr>
          <w:bCs/>
          <w:sz w:val="28"/>
          <w:szCs w:val="28"/>
          <w:lang w:val="uk-UA"/>
        </w:rPr>
        <w:t xml:space="preserve"> бюджетів</w:t>
      </w:r>
      <w:r w:rsidRPr="004F6681">
        <w:rPr>
          <w:bCs/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 і</w:t>
      </w:r>
      <w:r w:rsidR="00C30134">
        <w:rPr>
          <w:sz w:val="28"/>
          <w:lang w:val="uk-UA"/>
        </w:rPr>
        <w:t xml:space="preserve"> 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додаткових 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у.</w:t>
      </w:r>
    </w:p>
    <w:p w:rsidR="006D2BB1" w:rsidRPr="00081E68" w:rsidRDefault="002464B4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5D6F19" w:rsidRPr="005D6F19">
        <w:rPr>
          <w:sz w:val="28"/>
          <w:szCs w:val="28"/>
          <w:lang w:val="uk-UA"/>
        </w:rPr>
        <w:t>внесення зміни до статті 17 Закону України "Про військовий обов'язок і військову службу" щодо відстрочки від призову на строкову військову службу деяких категорій громадян (реєстр. № 3689 від 18.06.2020), поданий Кабінетом Міністрів України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C4068"/>
    <w:rsid w:val="004D275E"/>
    <w:rsid w:val="004E3D8B"/>
    <w:rsid w:val="004E4BBA"/>
    <w:rsid w:val="0058212C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AC8"/>
    <w:rsid w:val="006B5F66"/>
    <w:rsid w:val="006C5A90"/>
    <w:rsid w:val="006D2BB1"/>
    <w:rsid w:val="006E1CD8"/>
    <w:rsid w:val="0072274A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30134"/>
    <w:rsid w:val="00C567D8"/>
    <w:rsid w:val="00CA0A9D"/>
    <w:rsid w:val="00CB324F"/>
    <w:rsid w:val="00CC2A36"/>
    <w:rsid w:val="00CE0470"/>
    <w:rsid w:val="00CF04E5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B1B4D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2020-06-15T10:31:00Z</cp:lastPrinted>
  <dcterms:created xsi:type="dcterms:W3CDTF">2020-07-08T09:31:00Z</dcterms:created>
  <dcterms:modified xsi:type="dcterms:W3CDTF">2020-07-17T08:31:00Z</dcterms:modified>
</cp:coreProperties>
</file>