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2A97802A" w:rsidR="00202DE0" w:rsidRPr="00202DE0" w:rsidRDefault="00202DE0" w:rsidP="00251ADE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707C6C" w:rsidRPr="00707C6C">
        <w:rPr>
          <w:rFonts w:ascii="Times New Roman" w:eastAsia="Times New Roman" w:hAnsi="Times New Roman"/>
          <w:b/>
          <w:sz w:val="28"/>
          <w:szCs w:val="24"/>
          <w:lang w:eastAsia="ru-RU"/>
        </w:rPr>
        <w:t>національної</w:t>
      </w:r>
      <w:proofErr w:type="spellEnd"/>
      <w:r w:rsidR="00707C6C" w:rsidRPr="00707C6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707C6C" w:rsidRPr="00707C6C">
        <w:rPr>
          <w:rFonts w:ascii="Times New Roman" w:eastAsia="Times New Roman" w:hAnsi="Times New Roman"/>
          <w:b/>
          <w:sz w:val="28"/>
          <w:szCs w:val="24"/>
          <w:lang w:eastAsia="ru-RU"/>
        </w:rPr>
        <w:t>безпеки</w:t>
      </w:r>
      <w:proofErr w:type="spellEnd"/>
      <w:r w:rsidR="00707C6C" w:rsidRPr="00707C6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оборони та </w:t>
      </w:r>
      <w:proofErr w:type="spellStart"/>
      <w:r w:rsidR="00707C6C" w:rsidRPr="00707C6C">
        <w:rPr>
          <w:rFonts w:ascii="Times New Roman" w:eastAsia="Times New Roman" w:hAnsi="Times New Roman"/>
          <w:b/>
          <w:sz w:val="28"/>
          <w:szCs w:val="24"/>
          <w:lang w:eastAsia="ru-RU"/>
        </w:rPr>
        <w:t>розвідки</w:t>
      </w:r>
      <w:proofErr w:type="spellEnd"/>
    </w:p>
    <w:p w14:paraId="2137C081" w14:textId="27AF80D0" w:rsidR="00202DE0" w:rsidRPr="00202DE0" w:rsidRDefault="00707C6C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ЗАВІТНЕВИЧУ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4463A89" w:rsidR="00202DE0" w:rsidRPr="00202DE0" w:rsidRDefault="00707C6C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Олександре Михайловичу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7820C49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04.11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D7557" w:rsidRPr="00FD755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зміни до статті 17 Закону України "Про військовий обов'язок і військову службу" щодо відстрочки від призову на строкову військову службу деяких категорій громадян (реєстр.№3689)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D7881A" w14:textId="77777777" w:rsidR="006C44BB" w:rsidRDefault="006C44BB" w:rsidP="005E306B">
      <w:pPr>
        <w:spacing w:after="0" w:line="240" w:lineRule="auto"/>
      </w:pPr>
      <w:r>
        <w:separator/>
      </w:r>
    </w:p>
  </w:endnote>
  <w:endnote w:type="continuationSeparator" w:id="0">
    <w:p w14:paraId="0105EC38" w14:textId="77777777" w:rsidR="006C44BB" w:rsidRDefault="006C44B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6C44BB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5B6D7E" w14:textId="77777777" w:rsidR="006C44BB" w:rsidRDefault="006C44BB" w:rsidP="005E306B">
      <w:pPr>
        <w:spacing w:after="0" w:line="240" w:lineRule="auto"/>
      </w:pPr>
      <w:r>
        <w:separator/>
      </w:r>
    </w:p>
  </w:footnote>
  <w:footnote w:type="continuationSeparator" w:id="0">
    <w:p w14:paraId="3E56C5C7" w14:textId="77777777" w:rsidR="006C44BB" w:rsidRDefault="006C44B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C44BB"/>
    <w:rsid w:val="006F10E8"/>
    <w:rsid w:val="00700C59"/>
    <w:rsid w:val="00707C6C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8C059D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747"/>
    <w:rsid w:val="00A6661B"/>
    <w:rsid w:val="00A67B03"/>
    <w:rsid w:val="00A7635E"/>
    <w:rsid w:val="00A76A60"/>
    <w:rsid w:val="00A833C8"/>
    <w:rsid w:val="00AB297B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674BA"/>
    <w:rsid w:val="00DD3718"/>
    <w:rsid w:val="00DF0115"/>
    <w:rsid w:val="00DF5D4C"/>
    <w:rsid w:val="00DF6910"/>
    <w:rsid w:val="00E4320E"/>
    <w:rsid w:val="00E55BF0"/>
    <w:rsid w:val="00E702C4"/>
    <w:rsid w:val="00E870BB"/>
    <w:rsid w:val="00F243A1"/>
    <w:rsid w:val="00F55423"/>
    <w:rsid w:val="00F81899"/>
    <w:rsid w:val="00F91DD3"/>
    <w:rsid w:val="00FC3DF4"/>
    <w:rsid w:val="00FD755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DCA4E-93BD-4644-A071-36ED5B684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2020-11-11T12:06:00Z</dcterms:created>
  <dcterms:modified xsi:type="dcterms:W3CDTF">2020-11-11T12:06:00Z</dcterms:modified>
</cp:coreProperties>
</file>