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A44" w:rsidRPr="000A176F" w:rsidRDefault="00B10A44" w:rsidP="00B10A44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B10A44" w:rsidRPr="0076269B" w:rsidTr="00562874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B10A44" w:rsidRPr="0076269B" w:rsidRDefault="00B10A44" w:rsidP="00562874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lang w:val="uk-UA" w:eastAsia="uk-UA"/>
              </w:rPr>
              <w:drawing>
                <wp:inline distT="0" distB="0" distL="0" distR="0" wp14:anchorId="7365408B" wp14:editId="0E6A1B98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0A44" w:rsidRPr="00A54C72" w:rsidRDefault="00B10A44" w:rsidP="00562874">
            <w:pPr>
              <w:jc w:val="center"/>
              <w:rPr>
                <w:lang w:val="uk-UA"/>
              </w:rPr>
            </w:pPr>
          </w:p>
          <w:p w:rsidR="00B10A44" w:rsidRPr="00895C17" w:rsidRDefault="00B10A44" w:rsidP="00562874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B10A44" w:rsidRPr="00A54C72" w:rsidRDefault="00B10A44" w:rsidP="00562874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B10A44" w:rsidRPr="0076269B" w:rsidRDefault="00B10A44" w:rsidP="00B10A44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7"/>
        <w:gridCol w:w="4547"/>
      </w:tblGrid>
      <w:tr w:rsidR="00B10A44" w:rsidRPr="0076269B" w:rsidTr="00562874">
        <w:tc>
          <w:tcPr>
            <w:tcW w:w="4928" w:type="dxa"/>
          </w:tcPr>
          <w:p w:rsidR="00B10A44" w:rsidRDefault="00B10A44" w:rsidP="00562874"/>
        </w:tc>
        <w:tc>
          <w:tcPr>
            <w:tcW w:w="4645" w:type="dxa"/>
          </w:tcPr>
          <w:p w:rsidR="00B10A44" w:rsidRDefault="00B10A44" w:rsidP="00562874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                      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>
              <w:rPr>
                <w:b/>
                <w:sz w:val="28"/>
                <w:szCs w:val="28"/>
                <w:lang w:val="uk-UA"/>
              </w:rPr>
              <w:t xml:space="preserve">20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B10A44" w:rsidRPr="0076269B" w:rsidRDefault="00B10A44" w:rsidP="00B10A4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B10A44" w:rsidRPr="000A176F" w:rsidRDefault="00B10A44" w:rsidP="00B10A44">
      <w:pPr>
        <w:widowControl w:val="0"/>
        <w:ind w:right="-5" w:firstLine="720"/>
        <w:rPr>
          <w:sz w:val="28"/>
          <w:szCs w:val="28"/>
          <w:lang w:val="uk-UA"/>
        </w:rPr>
      </w:pPr>
    </w:p>
    <w:p w:rsidR="00B10A44" w:rsidRPr="000A176F" w:rsidRDefault="00B10A44" w:rsidP="00B10A44">
      <w:pPr>
        <w:widowControl w:val="0"/>
        <w:ind w:right="-5" w:firstLine="720"/>
        <w:rPr>
          <w:sz w:val="28"/>
          <w:szCs w:val="28"/>
          <w:lang w:val="uk-UA"/>
        </w:rPr>
      </w:pPr>
    </w:p>
    <w:p w:rsidR="00B10A44" w:rsidRPr="000A176F" w:rsidRDefault="00B10A44" w:rsidP="00B10A44">
      <w:pPr>
        <w:widowControl w:val="0"/>
        <w:ind w:right="-5" w:firstLine="720"/>
        <w:rPr>
          <w:sz w:val="28"/>
          <w:szCs w:val="28"/>
          <w:lang w:val="uk-UA"/>
        </w:rPr>
      </w:pPr>
    </w:p>
    <w:p w:rsidR="00B10A44" w:rsidRPr="000A176F" w:rsidRDefault="00B10A44" w:rsidP="00B10A44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B10A44" w:rsidRPr="000A176F" w:rsidRDefault="00B10A44" w:rsidP="00B10A44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B10A44" w:rsidRPr="00D956A6" w:rsidRDefault="00B10A44" w:rsidP="00B10A44">
      <w:pPr>
        <w:autoSpaceDE w:val="0"/>
        <w:autoSpaceDN w:val="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</w:t>
      </w:r>
      <w:r w:rsidRPr="000A176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</w:t>
      </w:r>
      <w:r w:rsidRPr="000A176F">
        <w:rPr>
          <w:sz w:val="28"/>
          <w:szCs w:val="28"/>
          <w:lang w:val="uk-UA"/>
        </w:rPr>
        <w:t xml:space="preserve">проект Закону </w:t>
      </w:r>
      <w:r w:rsidR="00D956A6">
        <w:rPr>
          <w:bCs/>
          <w:iCs/>
          <w:sz w:val="28"/>
          <w:szCs w:val="28"/>
          <w:lang w:val="uk-UA"/>
        </w:rPr>
        <w:t>України «П</w:t>
      </w:r>
      <w:r w:rsidR="00D956A6" w:rsidRPr="00D956A6">
        <w:rPr>
          <w:bCs/>
          <w:iCs/>
          <w:sz w:val="28"/>
          <w:szCs w:val="28"/>
          <w:lang w:val="uk-UA"/>
        </w:rPr>
        <w:t>ро внесення змін до розділу ХХ “Перехідні положення” Податкового кодексу України у зв'язку із створенням   спеціальної економічної зони туристсько-рекреаційного типу «Туристичне Закарпаття»</w:t>
      </w:r>
      <w:r w:rsidR="00D956A6">
        <w:rPr>
          <w:bCs/>
          <w:iCs/>
          <w:sz w:val="28"/>
          <w:szCs w:val="28"/>
          <w:lang w:val="uk-UA"/>
        </w:rPr>
        <w:t>»</w:t>
      </w:r>
    </w:p>
    <w:p w:rsidR="00B10A44" w:rsidRPr="00D956A6" w:rsidRDefault="00B10A44" w:rsidP="00B10A4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D956A6">
        <w:rPr>
          <w:bCs/>
          <w:iCs/>
          <w:noProof/>
          <w:sz w:val="28"/>
          <w:szCs w:val="28"/>
          <w:lang w:val="uk-UA"/>
        </w:rPr>
        <w:t>Доповідати даний законопроект на пленарному засіданні</w:t>
      </w:r>
      <w:r w:rsidRPr="00D956A6">
        <w:rPr>
          <w:sz w:val="28"/>
          <w:szCs w:val="28"/>
          <w:lang w:val="uk-UA"/>
        </w:rPr>
        <w:t xml:space="preserve"> Верховної Ради України буде народний депутат України _______________________.</w:t>
      </w:r>
    </w:p>
    <w:p w:rsidR="00B10A44" w:rsidRPr="00D956A6" w:rsidRDefault="00B10A44" w:rsidP="00B10A44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B10A44" w:rsidRPr="00D956A6" w:rsidRDefault="00B10A44" w:rsidP="00B10A44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956A6">
        <w:rPr>
          <w:b/>
          <w:bCs/>
          <w:sz w:val="28"/>
          <w:szCs w:val="28"/>
          <w:lang w:val="uk-UA"/>
        </w:rPr>
        <w:t xml:space="preserve">Додатки: </w:t>
      </w:r>
      <w:r w:rsidRPr="00D956A6">
        <w:rPr>
          <w:b/>
          <w:bCs/>
          <w:sz w:val="28"/>
          <w:szCs w:val="28"/>
          <w:lang w:val="uk-UA"/>
        </w:rPr>
        <w:tab/>
      </w:r>
      <w:r w:rsidRPr="00D956A6">
        <w:rPr>
          <w:bCs/>
          <w:sz w:val="28"/>
          <w:szCs w:val="28"/>
          <w:lang w:val="uk-UA"/>
        </w:rPr>
        <w:t>1.</w:t>
      </w:r>
      <w:r w:rsidRPr="00D956A6">
        <w:rPr>
          <w:b/>
          <w:bCs/>
          <w:sz w:val="28"/>
          <w:szCs w:val="28"/>
          <w:lang w:val="uk-UA"/>
        </w:rPr>
        <w:t xml:space="preserve"> </w:t>
      </w:r>
      <w:r w:rsidRPr="00D956A6">
        <w:rPr>
          <w:sz w:val="28"/>
          <w:szCs w:val="28"/>
          <w:lang w:val="uk-UA"/>
        </w:rPr>
        <w:t xml:space="preserve">Проект Закону на </w:t>
      </w:r>
      <w:r w:rsidR="00D956A6" w:rsidRPr="00D956A6">
        <w:rPr>
          <w:sz w:val="28"/>
          <w:szCs w:val="28"/>
          <w:lang w:val="uk-UA"/>
        </w:rPr>
        <w:t>3</w:t>
      </w:r>
      <w:r w:rsidRPr="00D956A6">
        <w:rPr>
          <w:sz w:val="28"/>
          <w:szCs w:val="28"/>
          <w:lang w:val="uk-UA"/>
        </w:rPr>
        <w:t xml:space="preserve"> аркуші.</w:t>
      </w:r>
    </w:p>
    <w:p w:rsidR="00B10A44" w:rsidRPr="00D956A6" w:rsidRDefault="00B10A44" w:rsidP="00B10A44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D956A6">
        <w:rPr>
          <w:sz w:val="28"/>
          <w:szCs w:val="28"/>
          <w:lang w:val="uk-UA"/>
        </w:rPr>
        <w:tab/>
      </w:r>
      <w:r w:rsidRPr="00D956A6">
        <w:rPr>
          <w:sz w:val="28"/>
          <w:szCs w:val="28"/>
          <w:lang w:val="uk-UA"/>
        </w:rPr>
        <w:tab/>
        <w:t xml:space="preserve">2. Пояснювальна записка </w:t>
      </w:r>
      <w:r w:rsidRPr="00D956A6">
        <w:rPr>
          <w:bCs/>
          <w:iCs/>
          <w:noProof/>
          <w:sz w:val="28"/>
          <w:szCs w:val="28"/>
          <w:lang w:val="uk-UA"/>
        </w:rPr>
        <w:t xml:space="preserve">на </w:t>
      </w:r>
      <w:r w:rsidR="00D956A6" w:rsidRPr="00D956A6">
        <w:rPr>
          <w:bCs/>
          <w:iCs/>
          <w:noProof/>
          <w:sz w:val="28"/>
          <w:szCs w:val="28"/>
          <w:lang w:val="uk-UA"/>
        </w:rPr>
        <w:t>3</w:t>
      </w:r>
      <w:r w:rsidRPr="00D956A6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B10A44" w:rsidRPr="00D956A6" w:rsidRDefault="00B10A44" w:rsidP="00B10A44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D956A6">
        <w:rPr>
          <w:sz w:val="28"/>
          <w:szCs w:val="28"/>
          <w:lang w:val="uk-UA"/>
        </w:rPr>
        <w:t xml:space="preserve">3. Порівняльна таблиця на </w:t>
      </w:r>
      <w:r w:rsidR="00D956A6" w:rsidRPr="00D956A6">
        <w:rPr>
          <w:sz w:val="28"/>
          <w:szCs w:val="28"/>
          <w:lang w:val="uk-UA"/>
        </w:rPr>
        <w:t>5</w:t>
      </w:r>
      <w:r w:rsidRPr="00D956A6">
        <w:rPr>
          <w:sz w:val="28"/>
          <w:szCs w:val="28"/>
          <w:lang w:val="uk-UA"/>
        </w:rPr>
        <w:t xml:space="preserve"> аркушах.</w:t>
      </w:r>
    </w:p>
    <w:p w:rsidR="00B10A44" w:rsidRPr="00D956A6" w:rsidRDefault="00B10A44" w:rsidP="00B10A44">
      <w:pPr>
        <w:ind w:left="1404" w:firstLine="720"/>
        <w:jc w:val="both"/>
        <w:rPr>
          <w:sz w:val="28"/>
          <w:szCs w:val="28"/>
          <w:lang w:val="uk-UA"/>
        </w:rPr>
      </w:pPr>
      <w:r w:rsidRPr="00D956A6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B10A44" w:rsidRPr="000A176F" w:rsidRDefault="00B10A44" w:rsidP="00B10A44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D956A6">
        <w:rPr>
          <w:sz w:val="28"/>
          <w:szCs w:val="28"/>
          <w:lang w:val="uk-UA"/>
        </w:rPr>
        <w:t>5. Електронні копії зазначених вище документів.</w:t>
      </w:r>
    </w:p>
    <w:p w:rsidR="00B10A44" w:rsidRPr="000A176F" w:rsidRDefault="00B10A44" w:rsidP="00B10A44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B10A44" w:rsidRDefault="00B10A44" w:rsidP="00B10A44">
      <w:pPr>
        <w:widowControl w:val="0"/>
        <w:rPr>
          <w:bCs/>
          <w:sz w:val="28"/>
          <w:szCs w:val="28"/>
          <w:lang w:val="uk-UA"/>
        </w:rPr>
      </w:pPr>
    </w:p>
    <w:p w:rsidR="00B10A44" w:rsidRPr="00D956A6" w:rsidRDefault="00B10A44" w:rsidP="00B10A44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Pr="00882A40">
        <w:rPr>
          <w:b/>
          <w:bCs/>
          <w:sz w:val="28"/>
          <w:szCs w:val="28"/>
          <w:lang w:val="uk-UA"/>
        </w:rPr>
        <w:t>Народн</w:t>
      </w:r>
      <w:r w:rsidR="00D956A6">
        <w:rPr>
          <w:b/>
          <w:bCs/>
          <w:sz w:val="28"/>
          <w:szCs w:val="28"/>
          <w:lang w:val="uk-UA"/>
        </w:rPr>
        <w:t>ий</w:t>
      </w:r>
      <w:r w:rsidRPr="00882A40">
        <w:rPr>
          <w:b/>
          <w:bCs/>
          <w:sz w:val="28"/>
          <w:szCs w:val="28"/>
          <w:lang w:val="uk-UA"/>
        </w:rPr>
        <w:t xml:space="preserve"> депутат України</w:t>
      </w:r>
      <w:r w:rsidRPr="00882A40">
        <w:rPr>
          <w:bCs/>
          <w:sz w:val="28"/>
          <w:szCs w:val="28"/>
          <w:lang w:val="uk-UA"/>
        </w:rPr>
        <w:t xml:space="preserve"> </w:t>
      </w:r>
      <w:r w:rsidRPr="00882A40">
        <w:rPr>
          <w:bCs/>
          <w:sz w:val="28"/>
          <w:szCs w:val="28"/>
          <w:lang w:val="uk-UA"/>
        </w:rPr>
        <w:tab/>
      </w:r>
      <w:r w:rsidRPr="00882A40">
        <w:rPr>
          <w:bCs/>
          <w:sz w:val="28"/>
          <w:szCs w:val="28"/>
          <w:lang w:val="uk-UA"/>
        </w:rPr>
        <w:tab/>
      </w:r>
      <w:r w:rsidRPr="00882A40">
        <w:rPr>
          <w:bCs/>
          <w:sz w:val="28"/>
          <w:szCs w:val="28"/>
          <w:lang w:val="uk-UA"/>
        </w:rPr>
        <w:tab/>
      </w:r>
      <w:r w:rsidRPr="000C5644">
        <w:rPr>
          <w:bCs/>
          <w:sz w:val="28"/>
          <w:szCs w:val="28"/>
        </w:rPr>
        <w:tab/>
      </w:r>
      <w:r w:rsidRPr="000C5644">
        <w:rPr>
          <w:bCs/>
          <w:sz w:val="28"/>
          <w:szCs w:val="28"/>
        </w:rPr>
        <w:tab/>
      </w:r>
    </w:p>
    <w:p w:rsidR="00B10A44" w:rsidRPr="00882A40" w:rsidRDefault="00D956A6" w:rsidP="00D956A6">
      <w:pPr>
        <w:ind w:firstLine="72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Устенко О.О.</w:t>
      </w:r>
      <w:r w:rsidR="00B10A44" w:rsidRPr="00882A40">
        <w:rPr>
          <w:b/>
          <w:bCs/>
          <w:sz w:val="28"/>
          <w:szCs w:val="28"/>
          <w:lang w:val="uk-UA"/>
        </w:rPr>
        <w:tab/>
      </w:r>
      <w:r w:rsidR="00B10A44" w:rsidRPr="00882A40">
        <w:rPr>
          <w:b/>
          <w:bCs/>
          <w:sz w:val="28"/>
          <w:szCs w:val="28"/>
          <w:lang w:val="uk-UA"/>
        </w:rPr>
        <w:tab/>
      </w:r>
      <w:r w:rsidR="00B10A44" w:rsidRPr="00882A40">
        <w:rPr>
          <w:b/>
          <w:bCs/>
          <w:sz w:val="28"/>
          <w:szCs w:val="28"/>
          <w:lang w:val="uk-UA"/>
        </w:rPr>
        <w:tab/>
      </w:r>
      <w:r w:rsidR="00B10A44" w:rsidRPr="00882A40">
        <w:rPr>
          <w:b/>
          <w:bCs/>
          <w:sz w:val="28"/>
          <w:szCs w:val="28"/>
          <w:lang w:val="uk-UA"/>
        </w:rPr>
        <w:tab/>
      </w:r>
      <w:r w:rsidR="00B10A44" w:rsidRPr="00882A40">
        <w:rPr>
          <w:b/>
          <w:bCs/>
          <w:sz w:val="28"/>
          <w:szCs w:val="28"/>
          <w:lang w:val="uk-UA"/>
        </w:rPr>
        <w:tab/>
      </w:r>
    </w:p>
    <w:p w:rsidR="00B10A44" w:rsidRPr="00312FF4" w:rsidRDefault="00B10A44" w:rsidP="00B10A44">
      <w:pPr>
        <w:rPr>
          <w:lang w:val="uk-UA"/>
        </w:rPr>
      </w:pPr>
    </w:p>
    <w:p w:rsidR="00B10A44" w:rsidRPr="000A176F" w:rsidRDefault="00B10A44" w:rsidP="00B10A44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A40C31" w:rsidRDefault="001B117F"/>
    <w:sectPr w:rsidR="00A40C31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A44"/>
    <w:rsid w:val="00123732"/>
    <w:rsid w:val="001B117F"/>
    <w:rsid w:val="007570C6"/>
    <w:rsid w:val="008F18C1"/>
    <w:rsid w:val="00B10A44"/>
    <w:rsid w:val="00D956A6"/>
    <w:rsid w:val="00F0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C0CE11-AA8F-448B-AE54-B6A342649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A4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10A4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B10A4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A44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10A44"/>
    <w:rPr>
      <w:rFonts w:ascii="Cambria" w:eastAsia="Times New Roman" w:hAnsi="Cambria" w:cs="Times New Roman"/>
      <w:b/>
      <w:bCs/>
      <w:i/>
      <w:iCs/>
      <w:noProof/>
      <w:sz w:val="28"/>
      <w:szCs w:val="28"/>
      <w:lang w:eastAsia="ru-RU"/>
    </w:rPr>
  </w:style>
  <w:style w:type="paragraph" w:styleId="a3">
    <w:name w:val="Normal (Web)"/>
    <w:basedOn w:val="a"/>
    <w:uiPriority w:val="99"/>
    <w:rsid w:val="00B10A44"/>
    <w:pPr>
      <w:spacing w:before="100" w:beforeAutospacing="1" w:after="100" w:afterAutospacing="1"/>
    </w:pPr>
    <w:rPr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527D1E-9681-4825-9152-2866F3A23A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54C25E-9FC8-4D22-A00D-DD2038CCC3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69881D-0DDA-46F0-87F9-2AD2583A32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2020-06-19T12:56:00Z</dcterms:created>
  <dcterms:modified xsi:type="dcterms:W3CDTF">2020-06-19T12:56:00Z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