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E4986" w14:textId="77777777" w:rsidR="002364A1" w:rsidRDefault="002364A1" w:rsidP="002364A1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>
        <w:rPr>
          <w:b/>
          <w:noProof/>
          <w:lang w:val="uk-UA" w:eastAsia="uk-UA"/>
        </w:rPr>
        <w:drawing>
          <wp:inline distT="0" distB="0" distL="0" distR="0" wp14:anchorId="2648BC2B" wp14:editId="4F6795F6">
            <wp:extent cx="55626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77D0A" w14:textId="77777777" w:rsidR="002364A1" w:rsidRDefault="002364A1" w:rsidP="002364A1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13A496B7" w14:textId="77777777" w:rsidR="002364A1" w:rsidRDefault="002364A1" w:rsidP="002364A1">
      <w:pPr>
        <w:spacing w:line="276" w:lineRule="auto"/>
        <w:jc w:val="center"/>
      </w:pPr>
      <w:r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2C36B928" w14:textId="77777777" w:rsidR="002364A1" w:rsidRDefault="002364A1" w:rsidP="002364A1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szCs w:val="44"/>
          <w:lang w:val="uk-UA"/>
        </w:rPr>
      </w:pPr>
    </w:p>
    <w:p w14:paraId="4A6A02BB" w14:textId="77777777" w:rsidR="002364A1" w:rsidRDefault="002364A1" w:rsidP="002364A1">
      <w:pPr>
        <w:tabs>
          <w:tab w:val="left" w:pos="2784"/>
          <w:tab w:val="left" w:pos="3187"/>
        </w:tabs>
        <w:spacing w:line="276" w:lineRule="auto"/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0DE20" wp14:editId="5A8650B5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0160" t="10160" r="11430" b="63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E9289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22pt;margin-top:2.45pt;width:521.05pt;height: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" strokecolor="#0070c0" strokeweight=".35mm">
                <v:stroke joinstyle="miter" endcap="square"/>
              </v:shape>
            </w:pict>
          </mc:Fallback>
        </mc:AlternateContent>
      </w:r>
      <w:r>
        <w:rPr>
          <w:color w:val="002060"/>
          <w:sz w:val="6"/>
          <w:lang w:val="uk-UA"/>
        </w:rPr>
        <w:tab/>
      </w:r>
      <w:r>
        <w:rPr>
          <w:color w:val="002060"/>
          <w:sz w:val="6"/>
          <w:lang w:val="uk-UA"/>
        </w:rPr>
        <w:tab/>
      </w:r>
    </w:p>
    <w:p w14:paraId="5FF7998C" w14:textId="77777777" w:rsidR="002364A1" w:rsidRDefault="002364A1" w:rsidP="002364A1">
      <w:pPr>
        <w:tabs>
          <w:tab w:val="left" w:pos="6690"/>
        </w:tabs>
        <w:spacing w:line="276" w:lineRule="auto"/>
        <w:rPr>
          <w:color w:val="002060"/>
          <w:sz w:val="8"/>
          <w:szCs w:val="8"/>
          <w:lang w:val="uk-UA"/>
        </w:rPr>
      </w:pPr>
    </w:p>
    <w:p w14:paraId="38CA72FE" w14:textId="77777777" w:rsidR="002364A1" w:rsidRDefault="002364A1" w:rsidP="002364A1">
      <w:pPr>
        <w:tabs>
          <w:tab w:val="left" w:pos="6690"/>
        </w:tabs>
        <w:spacing w:line="276" w:lineRule="auto"/>
        <w:rPr>
          <w:color w:val="002060"/>
          <w:sz w:val="8"/>
          <w:szCs w:val="8"/>
          <w:lang w:val="uk-UA"/>
        </w:rPr>
      </w:pPr>
    </w:p>
    <w:p w14:paraId="49AA39AA" w14:textId="14CFDF77" w:rsidR="002364A1" w:rsidRDefault="002364A1" w:rsidP="002364A1">
      <w:pPr>
        <w:tabs>
          <w:tab w:val="left" w:pos="6690"/>
        </w:tabs>
        <w:spacing w:line="276" w:lineRule="auto"/>
        <w:rPr>
          <w:color w:val="002060"/>
          <w:lang w:val="uk-UA"/>
        </w:rPr>
      </w:pPr>
      <w:r>
        <w:rPr>
          <w:color w:val="002060"/>
          <w:lang w:val="uk-UA"/>
        </w:rPr>
        <w:t>від «</w:t>
      </w:r>
      <w:r w:rsidR="000F638F">
        <w:rPr>
          <w:color w:val="002060"/>
          <w:lang w:val="uk-UA"/>
        </w:rPr>
        <w:t>24</w:t>
      </w:r>
      <w:r>
        <w:rPr>
          <w:color w:val="002060"/>
          <w:sz w:val="28"/>
          <w:szCs w:val="28"/>
          <w:lang w:val="uk-UA"/>
        </w:rPr>
        <w:t xml:space="preserve">» червня 2020 </w:t>
      </w:r>
      <w:r>
        <w:rPr>
          <w:color w:val="002060"/>
          <w:lang w:val="uk-UA"/>
        </w:rPr>
        <w:t>р.</w:t>
      </w:r>
    </w:p>
    <w:p w14:paraId="05BCA45D" w14:textId="4A38753F" w:rsidR="000F638F" w:rsidRDefault="000F638F" w:rsidP="002364A1">
      <w:pPr>
        <w:tabs>
          <w:tab w:val="left" w:pos="6690"/>
        </w:tabs>
        <w:spacing w:line="276" w:lineRule="auto"/>
      </w:pPr>
      <w:r>
        <w:rPr>
          <w:color w:val="002060"/>
          <w:lang w:val="uk-UA"/>
        </w:rPr>
        <w:t>№ 357/2-87</w:t>
      </w:r>
    </w:p>
    <w:p w14:paraId="2272FBDC" w14:textId="77777777" w:rsidR="002364A1" w:rsidRDefault="002364A1" w:rsidP="002364A1">
      <w:pPr>
        <w:tabs>
          <w:tab w:val="left" w:pos="6690"/>
        </w:tabs>
        <w:spacing w:line="276" w:lineRule="auto"/>
      </w:pPr>
    </w:p>
    <w:p w14:paraId="3034FD3E" w14:textId="77777777" w:rsidR="002364A1" w:rsidRDefault="002364A1" w:rsidP="002364A1">
      <w:pPr>
        <w:widowControl/>
        <w:jc w:val="right"/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ВЕРХОВНА РАДА УКРАЇНИ</w:t>
      </w:r>
    </w:p>
    <w:p w14:paraId="7BE3F096" w14:textId="77777777" w:rsidR="002364A1" w:rsidRDefault="002364A1" w:rsidP="002364A1">
      <w:pPr>
        <w:pStyle w:val="1"/>
        <w:spacing w:line="360" w:lineRule="auto"/>
        <w:rPr>
          <w:b/>
          <w:bCs/>
        </w:rPr>
      </w:pPr>
    </w:p>
    <w:p w14:paraId="7291AC1E" w14:textId="77777777" w:rsidR="002364A1" w:rsidRPr="00AD3CEC" w:rsidRDefault="002364A1" w:rsidP="002364A1">
      <w:pPr>
        <w:widowControl/>
        <w:jc w:val="center"/>
        <w:rPr>
          <w:lang w:val="uk-UA"/>
        </w:rPr>
      </w:pPr>
      <w:r w:rsidRPr="00AD3CEC">
        <w:rPr>
          <w:b/>
          <w:sz w:val="28"/>
          <w:szCs w:val="28"/>
          <w:lang w:val="uk-UA"/>
        </w:rPr>
        <w:t>ПОДАННЯ</w:t>
      </w:r>
    </w:p>
    <w:p w14:paraId="5984DE07" w14:textId="77777777" w:rsidR="002364A1" w:rsidRPr="00AD3CEC" w:rsidRDefault="002364A1" w:rsidP="002364A1">
      <w:pPr>
        <w:widowControl/>
        <w:ind w:firstLine="709"/>
        <w:jc w:val="both"/>
        <w:rPr>
          <w:sz w:val="28"/>
          <w:szCs w:val="28"/>
          <w:lang w:val="uk-UA"/>
        </w:rPr>
      </w:pPr>
    </w:p>
    <w:p w14:paraId="5946985F" w14:textId="77777777" w:rsidR="002364A1" w:rsidRDefault="002364A1" w:rsidP="002364A1">
      <w:pPr>
        <w:pStyle w:val="a3"/>
        <w:spacing w:before="0" w:after="0" w:line="360" w:lineRule="auto"/>
        <w:ind w:firstLine="900"/>
        <w:jc w:val="both"/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Відповідно до статті 93 Конституції України, в порядку законодавчої ініціативи, вноситься на розгляд Верховної Ради України проект Закону України «Про внесення змін до </w:t>
      </w:r>
      <w:r w:rsidRPr="00236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України «Про бджільництво» (щодо вжиття заходів стосовно захисту бджільництва)».</w:t>
      </w:r>
    </w:p>
    <w:p w14:paraId="04504896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>Доповідати зазначений проект на пленарному засіданні Верховної Ради України буде народний депутат України Деркач А.Л.</w:t>
      </w:r>
    </w:p>
    <w:p w14:paraId="16FD4E54" w14:textId="77777777" w:rsidR="002364A1" w:rsidRDefault="002364A1" w:rsidP="002364A1">
      <w:pPr>
        <w:widowControl/>
        <w:spacing w:line="360" w:lineRule="auto"/>
        <w:rPr>
          <w:sz w:val="28"/>
          <w:szCs w:val="28"/>
          <w:u w:val="single"/>
        </w:rPr>
      </w:pPr>
    </w:p>
    <w:p w14:paraId="0EB2A9F6" w14:textId="77777777" w:rsidR="002364A1" w:rsidRDefault="002364A1" w:rsidP="002364A1">
      <w:pPr>
        <w:widowControl/>
        <w:spacing w:line="360" w:lineRule="auto"/>
      </w:pPr>
      <w:r>
        <w:rPr>
          <w:sz w:val="28"/>
          <w:szCs w:val="28"/>
          <w:u w:val="single"/>
        </w:rPr>
        <w:t>Додатки:</w:t>
      </w:r>
    </w:p>
    <w:p w14:paraId="772EF3BE" w14:textId="77777777" w:rsidR="002364A1" w:rsidRDefault="002364A1" w:rsidP="002364A1">
      <w:pPr>
        <w:widowControl/>
        <w:spacing w:line="360" w:lineRule="auto"/>
        <w:rPr>
          <w:sz w:val="28"/>
          <w:szCs w:val="28"/>
          <w:u w:val="single"/>
        </w:rPr>
      </w:pPr>
    </w:p>
    <w:p w14:paraId="5F49B4C3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 xml:space="preserve">1. Проект Закону України – на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 арк.</w:t>
      </w:r>
    </w:p>
    <w:p w14:paraId="29A876AE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 xml:space="preserve">2. Пояснювальна записка – на 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 арк.</w:t>
      </w:r>
    </w:p>
    <w:p w14:paraId="3EDDC2E2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 xml:space="preserve">3. Порівняльна таблиця – на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 арк.</w:t>
      </w:r>
    </w:p>
    <w:p w14:paraId="5C8A317D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>4. Проект постанови Верховної Ради України – на 1 арк.</w:t>
      </w:r>
    </w:p>
    <w:p w14:paraId="3C997D00" w14:textId="77777777" w:rsidR="002364A1" w:rsidRDefault="002364A1" w:rsidP="002364A1">
      <w:pPr>
        <w:widowControl/>
        <w:spacing w:line="360" w:lineRule="auto"/>
        <w:ind w:firstLine="720"/>
        <w:jc w:val="both"/>
      </w:pPr>
      <w:r>
        <w:rPr>
          <w:sz w:val="28"/>
          <w:szCs w:val="28"/>
        </w:rPr>
        <w:t>5. Електронні копії зазначених документів.</w:t>
      </w:r>
    </w:p>
    <w:p w14:paraId="675D34C0" w14:textId="77777777" w:rsidR="002364A1" w:rsidRDefault="002364A1" w:rsidP="002364A1">
      <w:pPr>
        <w:widowControl/>
        <w:spacing w:line="360" w:lineRule="auto"/>
        <w:rPr>
          <w:b/>
          <w:bCs/>
          <w:sz w:val="28"/>
          <w:szCs w:val="28"/>
        </w:rPr>
      </w:pPr>
    </w:p>
    <w:p w14:paraId="7DBD9C16" w14:textId="77777777" w:rsidR="002364A1" w:rsidRDefault="002364A1" w:rsidP="002364A1">
      <w:pPr>
        <w:widowControl/>
        <w:rPr>
          <w:b/>
          <w:bCs/>
          <w:sz w:val="28"/>
          <w:szCs w:val="28"/>
        </w:rPr>
      </w:pPr>
    </w:p>
    <w:p w14:paraId="6E19FF3C" w14:textId="77777777" w:rsidR="002364A1" w:rsidRDefault="002364A1" w:rsidP="002364A1">
      <w:pPr>
        <w:widowControl/>
        <w:rPr>
          <w:b/>
          <w:bCs/>
          <w:sz w:val="28"/>
          <w:szCs w:val="28"/>
        </w:rPr>
      </w:pPr>
    </w:p>
    <w:p w14:paraId="76619BC0" w14:textId="77777777" w:rsidR="002364A1" w:rsidRPr="00AA7CA0" w:rsidRDefault="002364A1" w:rsidP="002364A1">
      <w:pPr>
        <w:widowControl/>
        <w:spacing w:line="360" w:lineRule="auto"/>
        <w:rPr>
          <w:lang w:val="uk-UA"/>
        </w:rPr>
      </w:pPr>
      <w:r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  <w:lang w:val="uk-UA"/>
        </w:rPr>
        <w:t>ий</w:t>
      </w:r>
      <w:r>
        <w:rPr>
          <w:b/>
          <w:bCs/>
          <w:sz w:val="28"/>
          <w:szCs w:val="28"/>
        </w:rPr>
        <w:t xml:space="preserve"> депутат України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</w:t>
      </w:r>
      <w:r>
        <w:rPr>
          <w:b/>
          <w:bCs/>
          <w:sz w:val="28"/>
          <w:szCs w:val="28"/>
        </w:rPr>
        <w:t>А.Л.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>Деркач</w:t>
      </w:r>
      <w:r>
        <w:rPr>
          <w:b/>
          <w:bCs/>
          <w:sz w:val="28"/>
          <w:szCs w:val="28"/>
          <w:lang w:val="uk-UA"/>
        </w:rPr>
        <w:t xml:space="preserve"> </w:t>
      </w:r>
    </w:p>
    <w:p w14:paraId="19A117CD" w14:textId="77777777" w:rsidR="002364A1" w:rsidRDefault="002364A1" w:rsidP="002364A1">
      <w:pPr>
        <w:widowControl/>
        <w:tabs>
          <w:tab w:val="left" w:pos="6690"/>
        </w:tabs>
        <w:spacing w:line="360" w:lineRule="auto"/>
        <w:ind w:firstLine="7370"/>
      </w:pPr>
      <w:r>
        <w:rPr>
          <w:b/>
          <w:bCs/>
          <w:sz w:val="28"/>
          <w:szCs w:val="28"/>
        </w:rPr>
        <w:t xml:space="preserve">        </w:t>
      </w:r>
    </w:p>
    <w:p w14:paraId="541AE179" w14:textId="77777777" w:rsidR="00CB6AB4" w:rsidRDefault="00CB6AB4" w:rsidP="002364A1"/>
    <w:sectPr w:rsidR="00CB6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86"/>
    <w:rsid w:val="000F638F"/>
    <w:rsid w:val="002364A1"/>
    <w:rsid w:val="002D0413"/>
    <w:rsid w:val="004E3BDB"/>
    <w:rsid w:val="00712B86"/>
    <w:rsid w:val="00CB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69CA7"/>
  <w15:chartTrackingRefBased/>
  <w15:docId w15:val="{2DF29A20-F7F9-40D1-AC7A-10D1FCA7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4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2364A1"/>
    <w:pPr>
      <w:keepNext/>
      <w:widowControl/>
      <w:ind w:left="5220"/>
      <w:jc w:val="center"/>
      <w:outlineLvl w:val="0"/>
    </w:pPr>
    <w:rPr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64A1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a3">
    <w:name w:val="Íàçâà äîêóìåíòà"/>
    <w:basedOn w:val="a"/>
    <w:rsid w:val="002364A1"/>
    <w:pPr>
      <w:keepNext/>
      <w:keepLines/>
      <w:widowControl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A23DBB-74D4-478D-AD26-D7B5FA6F2F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B94DDA-0F60-49D2-A1D7-DD2A3218E0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2BC265-276B-452C-8111-88741760D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2020-06-26T09:00:00Z</dcterms:created>
  <dcterms:modified xsi:type="dcterms:W3CDTF">2020-06-26T09:00:00Z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