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630" w:rsidRPr="00BF5630" w:rsidRDefault="00BF5630" w:rsidP="00BF5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40"/>
          <w:szCs w:val="40"/>
          <w:lang w:eastAsia="uk-UA"/>
        </w:rPr>
      </w:pPr>
      <w:bookmarkStart w:id="0" w:name="_GoBack"/>
      <w:bookmarkEnd w:id="0"/>
      <w:r w:rsidRPr="00BF5630">
        <w:rPr>
          <w:rFonts w:ascii="Times New Roman" w:eastAsia="Times New Roman" w:hAnsi="Times New Roman" w:cs="Times New Roman"/>
          <w:noProof/>
          <w:sz w:val="40"/>
          <w:szCs w:val="40"/>
          <w:lang w:eastAsia="uk-UA"/>
        </w:rPr>
        <w:drawing>
          <wp:inline distT="0" distB="0" distL="0" distR="0">
            <wp:extent cx="552450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630" w:rsidRPr="00BF5630" w:rsidRDefault="00BF5630" w:rsidP="00BF5630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F563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НАРОДНИЙ ДЕПУТАТ УКРАЇНИ</w:t>
      </w:r>
    </w:p>
    <w:p w:rsidR="00BF5630" w:rsidRPr="00BF5630" w:rsidRDefault="00BF5630" w:rsidP="00BF5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r w:rsidRPr="00BF5630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6286500" cy="0"/>
                <wp:effectExtent l="13970" t="12700" r="14605" b="63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91BD5D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" strokecolor="blue" strokeweight="1pt"/>
            </w:pict>
          </mc:Fallback>
        </mc:AlternateContent>
      </w:r>
      <w:r w:rsidRPr="00BF5630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182880</wp:posOffset>
                </wp:positionV>
                <wp:extent cx="5943600" cy="0"/>
                <wp:effectExtent l="13970" t="8255" r="14605" b="1079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6AEF1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" strokecolor="yellow" strokeweight="1pt"/>
            </w:pict>
          </mc:Fallback>
        </mc:AlternateContent>
      </w:r>
    </w:p>
    <w:p w:rsidR="00BF5630" w:rsidRPr="00BF5630" w:rsidRDefault="00BF5630" w:rsidP="00BF5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F5630" w:rsidRPr="00BF5630" w:rsidRDefault="00BF5630" w:rsidP="00BF5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F5630" w:rsidRPr="00BF5630" w:rsidRDefault="00BF5630" w:rsidP="00BF5630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F5630" w:rsidRPr="00BF5630" w:rsidRDefault="00BF5630" w:rsidP="00BF5630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F563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ВЕРХОВНА РАДА УКРАЇНИ</w:t>
      </w:r>
    </w:p>
    <w:p w:rsidR="00BF5630" w:rsidRPr="00BF5630" w:rsidRDefault="00BF5630" w:rsidP="00BF5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F5630" w:rsidRPr="00BF5630" w:rsidRDefault="00BF5630" w:rsidP="00BF5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F5630" w:rsidRPr="00BF5630" w:rsidRDefault="00BF5630" w:rsidP="00BF56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F5630" w:rsidRDefault="00BF5630" w:rsidP="00BF5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56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</w:t>
      </w:r>
      <w:r w:rsidR="004C19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гляд Верховної Ради України </w:t>
      </w:r>
      <w:proofErr w:type="spellStart"/>
      <w:r w:rsidR="004C19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</w:t>
      </w:r>
      <w:r w:rsidRPr="00BF56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</w:t>
      </w:r>
      <w:proofErr w:type="spellEnd"/>
      <w:r w:rsidRPr="00BF56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«Про внесення змін до деяких законів України щодо уточнення особливостей оплати праці прокурорів».</w:t>
      </w:r>
    </w:p>
    <w:p w:rsidR="00DE4B2E" w:rsidRDefault="00AF4A32" w:rsidP="00DE4B2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Доповідати даний законопроє</w:t>
      </w:r>
      <w:r w:rsidR="00DE4B2E">
        <w:rPr>
          <w:rFonts w:ascii="Times New Roman" w:hAnsi="Times New Roman"/>
          <w:sz w:val="28"/>
          <w:szCs w:val="28"/>
        </w:rPr>
        <w:t>кт на пленарному засіданні Верховної Ради України буде народний депутат України Павлюк М.В.</w:t>
      </w:r>
    </w:p>
    <w:p w:rsidR="00DE4B2E" w:rsidRPr="00BF5630" w:rsidRDefault="00DE4B2E" w:rsidP="00BF5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5630" w:rsidRPr="00BF5630" w:rsidRDefault="00BF5630" w:rsidP="00BF5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F5630" w:rsidRPr="00BF5630" w:rsidRDefault="004C1913" w:rsidP="00BF5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Додаток: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</w:t>
      </w:r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кт</w:t>
      </w:r>
      <w:proofErr w:type="spellEnd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на 3-х </w:t>
      </w:r>
      <w:proofErr w:type="spellStart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5630" w:rsidRPr="00BF5630" w:rsidRDefault="00BF5630" w:rsidP="004C1913">
      <w:pPr>
        <w:spacing w:after="0" w:line="240" w:lineRule="auto"/>
        <w:ind w:left="113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порівняльна таблиця на 4 </w:t>
      </w:r>
      <w:proofErr w:type="spellStart"/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5630" w:rsidRPr="00BF5630" w:rsidRDefault="004C1913" w:rsidP="004C1913">
      <w:pPr>
        <w:spacing w:after="0" w:line="240" w:lineRule="auto"/>
        <w:ind w:left="113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</w:t>
      </w:r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кт</w:t>
      </w:r>
      <w:proofErr w:type="spellEnd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постанови на 1 </w:t>
      </w:r>
      <w:proofErr w:type="spellStart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="00BF5630"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5630" w:rsidRPr="00BF5630" w:rsidRDefault="00BF5630" w:rsidP="004C1913">
      <w:pPr>
        <w:spacing w:after="0" w:line="240" w:lineRule="auto"/>
        <w:ind w:left="113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пояснювальна записка на 2 </w:t>
      </w:r>
      <w:proofErr w:type="spellStart"/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5630" w:rsidRPr="00BF5630" w:rsidRDefault="00BF5630" w:rsidP="004C1913">
      <w:pPr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5630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електронні файли зазначених документів</w:t>
      </w:r>
    </w:p>
    <w:p w:rsidR="00BF5630" w:rsidRPr="00BF5630" w:rsidRDefault="00BF5630" w:rsidP="00BF5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E2B00" w:rsidRDefault="00DE2B00">
      <w:pPr>
        <w:rPr>
          <w:rFonts w:ascii="Times New Roman" w:hAnsi="Times New Roman" w:cs="Times New Roman"/>
          <w:sz w:val="28"/>
          <w:szCs w:val="28"/>
        </w:rPr>
      </w:pPr>
    </w:p>
    <w:p w:rsidR="00DE2B00" w:rsidRDefault="00DE2B00">
      <w:pPr>
        <w:rPr>
          <w:rFonts w:ascii="Times New Roman" w:hAnsi="Times New Roman" w:cs="Times New Roman"/>
          <w:sz w:val="28"/>
          <w:szCs w:val="28"/>
        </w:rPr>
      </w:pPr>
    </w:p>
    <w:p w:rsidR="00DE2B00" w:rsidRDefault="00DE2B00">
      <w:pPr>
        <w:rPr>
          <w:rFonts w:ascii="Times New Roman" w:hAnsi="Times New Roman" w:cs="Times New Roman"/>
          <w:sz w:val="28"/>
          <w:szCs w:val="28"/>
        </w:rPr>
      </w:pPr>
    </w:p>
    <w:p w:rsidR="00DE2B00" w:rsidRPr="009A20EE" w:rsidRDefault="00DE2B00" w:rsidP="009A20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DE2B00" w:rsidRPr="009A20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30"/>
    <w:rsid w:val="000203AA"/>
    <w:rsid w:val="000819F8"/>
    <w:rsid w:val="0047227D"/>
    <w:rsid w:val="004C1913"/>
    <w:rsid w:val="009A20EE"/>
    <w:rsid w:val="00AF4A32"/>
    <w:rsid w:val="00BF5630"/>
    <w:rsid w:val="00C0282C"/>
    <w:rsid w:val="00DE2B00"/>
    <w:rsid w:val="00DE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710A7-FE88-4D2F-8C90-772B303F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CA1222-E3A3-4A2D-B296-242B4DCCE2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6EBB4C-3D27-4309-8D1A-B468233B67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DD62D9-7A56-44B3-8065-76AF489B1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2020-07-16T07:19:00Z</dcterms:created>
  <dcterms:modified xsi:type="dcterms:W3CDTF">2020-07-16T07:19:00Z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