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74" w:rsidRPr="00477474" w:rsidRDefault="00477474" w:rsidP="00477474">
      <w:pPr>
        <w:pStyle w:val="a4"/>
        <w:spacing w:before="3000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C5316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77474" w:rsidRPr="00C53167" w:rsidRDefault="00477474" w:rsidP="00477474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</w:t>
      </w:r>
      <w:r w:rsidR="00A87A86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розгляд</w:t>
      </w:r>
      <w:r w:rsidR="00A87A86">
        <w:rPr>
          <w:rFonts w:ascii="Times New Roman" w:hAnsi="Times New Roman"/>
          <w:sz w:val="28"/>
          <w:szCs w:val="28"/>
        </w:rPr>
        <w:t>у</w:t>
      </w:r>
      <w:r w:rsidRPr="00C53167">
        <w:rPr>
          <w:rFonts w:ascii="Times New Roman" w:hAnsi="Times New Roman"/>
          <w:sz w:val="28"/>
          <w:szCs w:val="28"/>
        </w:rPr>
        <w:t xml:space="preserve"> Верховно</w:t>
      </w:r>
      <w:r w:rsidR="00A87A86">
        <w:rPr>
          <w:rFonts w:ascii="Times New Roman" w:hAnsi="Times New Roman"/>
          <w:sz w:val="28"/>
          <w:szCs w:val="28"/>
        </w:rPr>
        <w:t>ю</w:t>
      </w:r>
      <w:r w:rsidRPr="00C53167">
        <w:rPr>
          <w:rFonts w:ascii="Times New Roman" w:hAnsi="Times New Roman"/>
          <w:sz w:val="28"/>
          <w:szCs w:val="28"/>
        </w:rPr>
        <w:t xml:space="preserve"> Рад</w:t>
      </w:r>
      <w:r w:rsidR="00A87A86">
        <w:rPr>
          <w:rFonts w:ascii="Times New Roman" w:hAnsi="Times New Roman"/>
          <w:sz w:val="28"/>
          <w:szCs w:val="28"/>
        </w:rPr>
        <w:t>ою</w:t>
      </w:r>
      <w:r w:rsidRPr="00C53167">
        <w:rPr>
          <w:rFonts w:ascii="Times New Roman" w:hAnsi="Times New Roman"/>
          <w:sz w:val="28"/>
          <w:szCs w:val="28"/>
        </w:rPr>
        <w:t xml:space="preserve"> проект Закону України “Про </w:t>
      </w:r>
      <w:r>
        <w:rPr>
          <w:rFonts w:ascii="Times New Roman" w:hAnsi="Times New Roman"/>
          <w:sz w:val="28"/>
          <w:szCs w:val="28"/>
        </w:rPr>
        <w:t>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</w:t>
      </w:r>
      <w:r w:rsidRPr="00477474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єктів та спеціальних вантажів</w:t>
      </w:r>
      <w:r w:rsidRPr="00C53167">
        <w:rPr>
          <w:rFonts w:ascii="Times New Roman" w:hAnsi="Times New Roman"/>
          <w:sz w:val="28"/>
          <w:szCs w:val="28"/>
        </w:rPr>
        <w:t>”.</w:t>
      </w:r>
    </w:p>
    <w:p w:rsidR="00477474" w:rsidRPr="00C53167" w:rsidRDefault="00477474" w:rsidP="00477474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</w:t>
      </w:r>
      <w:r>
        <w:rPr>
          <w:rFonts w:ascii="Times New Roman" w:hAnsi="Times New Roman"/>
          <w:sz w:val="28"/>
          <w:szCs w:val="28"/>
        </w:rPr>
        <w:t>внутрішніх справ Аваков Арсен Борисович</w:t>
      </w:r>
      <w:r w:rsidRPr="00C53167">
        <w:rPr>
          <w:rFonts w:ascii="Times New Roman" w:hAnsi="Times New Roman"/>
          <w:sz w:val="28"/>
          <w:szCs w:val="28"/>
        </w:rPr>
        <w:t>.</w:t>
      </w:r>
    </w:p>
    <w:p w:rsidR="00477474" w:rsidRPr="00C53167" w:rsidRDefault="00477474" w:rsidP="00477474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477474" w:rsidRPr="00C53167" w:rsidRDefault="00477474" w:rsidP="00477474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477474" w:rsidRPr="00D238CB" w:rsidRDefault="00477474" w:rsidP="00477474">
      <w:pPr>
        <w:pStyle w:val="a3"/>
        <w:spacing w:before="0"/>
        <w:ind w:firstLine="1701"/>
        <w:rPr>
          <w:rFonts w:ascii="Times New Roman" w:hAnsi="Times New Roman"/>
          <w:sz w:val="28"/>
          <w:szCs w:val="28"/>
          <w:lang w:val="ru-RU"/>
        </w:rPr>
      </w:pPr>
      <w:r w:rsidRPr="00C53167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D238CB" w:rsidRPr="00D238CB" w:rsidRDefault="00D238CB" w:rsidP="00477474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 xml:space="preserve">4. </w:t>
      </w:r>
      <w:r>
        <w:rPr>
          <w:rFonts w:ascii="Times New Roman" w:hAnsi="Times New Roman"/>
          <w:sz w:val="28"/>
          <w:szCs w:val="28"/>
          <w:lang w:val="ru-RU"/>
        </w:rPr>
        <w:t>Пор</w:t>
      </w:r>
      <w:r>
        <w:rPr>
          <w:rFonts w:ascii="Times New Roman" w:hAnsi="Times New Roman"/>
          <w:sz w:val="28"/>
          <w:szCs w:val="28"/>
        </w:rPr>
        <w:t>івняльна таблиця на     арк.</w:t>
      </w:r>
    </w:p>
    <w:p w:rsidR="00477474" w:rsidRPr="00C53167" w:rsidRDefault="00310E7D" w:rsidP="00477474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>5</w:t>
      </w:r>
      <w:r w:rsidR="00477474" w:rsidRPr="00C53167">
        <w:rPr>
          <w:rFonts w:ascii="Times New Roman" w:hAnsi="Times New Roman"/>
          <w:sz w:val="28"/>
          <w:szCs w:val="28"/>
        </w:rPr>
        <w:t>. Текст зазначених документів в електронній формі.</w:t>
      </w:r>
    </w:p>
    <w:p w:rsidR="00477474" w:rsidRPr="00C53167" w:rsidRDefault="00477474" w:rsidP="00477474">
      <w:pPr>
        <w:pStyle w:val="1"/>
        <w:tabs>
          <w:tab w:val="left" w:pos="5670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C5316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C53167">
        <w:rPr>
          <w:rFonts w:ascii="Times New Roman" w:hAnsi="Times New Roman"/>
          <w:position w:val="0"/>
          <w:sz w:val="28"/>
          <w:szCs w:val="28"/>
        </w:rPr>
        <w:tab/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  </w:t>
      </w:r>
      <w:r w:rsidR="00A87A86">
        <w:rPr>
          <w:rFonts w:ascii="Times New Roman" w:hAnsi="Times New Roman"/>
          <w:position w:val="0"/>
          <w:sz w:val="28"/>
          <w:szCs w:val="28"/>
          <w:lang w:val="ru-RU"/>
        </w:rPr>
        <w:t xml:space="preserve">           </w:t>
      </w:r>
      <w:r w:rsidR="00A87A86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477474" w:rsidRPr="00C53167" w:rsidRDefault="00477474" w:rsidP="00477474">
      <w:pPr>
        <w:pStyle w:val="a4"/>
        <w:spacing w:before="3000"/>
        <w:rPr>
          <w:rFonts w:ascii="Times New Roman" w:hAnsi="Times New Roman"/>
          <w:sz w:val="28"/>
          <w:szCs w:val="28"/>
        </w:rPr>
      </w:pPr>
    </w:p>
    <w:p w:rsidR="00EE4693" w:rsidRDefault="00EE4693"/>
    <w:sectPr w:rsidR="00EE4693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CFB" w:rsidRDefault="00006CFB">
      <w:r>
        <w:separator/>
      </w:r>
    </w:p>
  </w:endnote>
  <w:endnote w:type="continuationSeparator" w:id="0">
    <w:p w:rsidR="00006CFB" w:rsidRDefault="0000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CFB" w:rsidRDefault="00006CFB">
      <w:r>
        <w:separator/>
      </w:r>
    </w:p>
  </w:footnote>
  <w:footnote w:type="continuationSeparator" w:id="0">
    <w:p w:rsidR="00006CFB" w:rsidRDefault="00006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7747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006CF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7747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52A5E" w:rsidRDefault="00006C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474"/>
    <w:rsid w:val="00006CFB"/>
    <w:rsid w:val="00202BB9"/>
    <w:rsid w:val="00310E7D"/>
    <w:rsid w:val="00477474"/>
    <w:rsid w:val="00477D2E"/>
    <w:rsid w:val="00530518"/>
    <w:rsid w:val="00946911"/>
    <w:rsid w:val="00A87A86"/>
    <w:rsid w:val="00D238CB"/>
    <w:rsid w:val="00D57723"/>
    <w:rsid w:val="00EE4693"/>
    <w:rsid w:val="00F3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6369B-AE85-48F0-B415-8A9FD812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4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77474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477474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477474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2020-06-25T09:31:00Z</cp:lastPrinted>
  <dcterms:created xsi:type="dcterms:W3CDTF">2020-07-30T14:51:00Z</dcterms:created>
  <dcterms:modified xsi:type="dcterms:W3CDTF">2020-07-30T14:51:00Z</dcterms:modified>
</cp:coreProperties>
</file>