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46605" w14:textId="77777777" w:rsidR="00E652B9" w:rsidRDefault="00E652B9">
      <w:bookmarkStart w:id="0" w:name="_GoBack"/>
      <w:bookmarkEnd w:id="0"/>
    </w:p>
    <w:p w14:paraId="6F8A7DB1" w14:textId="77777777" w:rsidR="00B06AE6" w:rsidRDefault="00B06AE6"/>
    <w:p w14:paraId="2F04F220" w14:textId="77777777" w:rsidR="00B06AE6" w:rsidRDefault="00B06AE6"/>
    <w:p w14:paraId="6BC99528" w14:textId="77777777" w:rsidR="00B06AE6" w:rsidRDefault="00B06AE6"/>
    <w:p w14:paraId="2F6C1013" w14:textId="77777777" w:rsidR="00B06AE6" w:rsidRDefault="00B06AE6"/>
    <w:p w14:paraId="5FB17C25" w14:textId="709B94FD" w:rsidR="00B06AE6" w:rsidRDefault="00B06AE6"/>
    <w:p w14:paraId="1BAFAF50" w14:textId="77777777" w:rsidR="008B6543" w:rsidRDefault="008B6543"/>
    <w:p w14:paraId="6B507557" w14:textId="77777777" w:rsidR="00B06AE6" w:rsidRDefault="00B06AE6" w:rsidP="00F4710C">
      <w:pPr>
        <w:spacing w:line="240" w:lineRule="auto"/>
        <w:rPr>
          <w:b/>
        </w:rPr>
      </w:pPr>
      <w:r>
        <w:rPr>
          <w:b/>
        </w:rPr>
        <w:t>ВИСНОВОК</w:t>
      </w:r>
    </w:p>
    <w:p w14:paraId="08B28737" w14:textId="77777777" w:rsidR="00B06AE6" w:rsidRPr="00B06AE6" w:rsidRDefault="00B06AE6" w:rsidP="00F4710C">
      <w:pPr>
        <w:spacing w:line="240" w:lineRule="auto"/>
        <w:rPr>
          <w:b/>
          <w:szCs w:val="28"/>
        </w:rPr>
      </w:pPr>
      <w:r>
        <w:rPr>
          <w:b/>
        </w:rPr>
        <w:t>на проект Закону України «</w:t>
      </w:r>
      <w:r w:rsidRPr="00B06AE6">
        <w:rPr>
          <w:b/>
          <w:szCs w:val="28"/>
        </w:rPr>
        <w:t xml:space="preserve">Про внесення зміни </w:t>
      </w:r>
    </w:p>
    <w:p w14:paraId="43F9FF27" w14:textId="77777777" w:rsidR="00B06AE6" w:rsidRDefault="00B06AE6" w:rsidP="00F4710C">
      <w:pPr>
        <w:spacing w:line="240" w:lineRule="auto"/>
        <w:rPr>
          <w:b/>
          <w:szCs w:val="28"/>
        </w:rPr>
      </w:pPr>
      <w:r w:rsidRPr="00B06AE6">
        <w:rPr>
          <w:b/>
          <w:szCs w:val="28"/>
        </w:rPr>
        <w:t>до статті 121 Кодексу цивільного захисту України</w:t>
      </w:r>
      <w:r>
        <w:rPr>
          <w:b/>
          <w:szCs w:val="28"/>
        </w:rPr>
        <w:t>»</w:t>
      </w:r>
    </w:p>
    <w:p w14:paraId="68BE6185" w14:textId="77777777" w:rsidR="00B06AE6" w:rsidRDefault="00B06AE6">
      <w:pPr>
        <w:rPr>
          <w:b/>
          <w:szCs w:val="28"/>
        </w:rPr>
      </w:pPr>
    </w:p>
    <w:p w14:paraId="6AB009CC" w14:textId="14E83B63" w:rsidR="00A313B9" w:rsidRPr="00D70692" w:rsidRDefault="00A313B9" w:rsidP="008B6543">
      <w:pPr>
        <w:shd w:val="clear" w:color="auto" w:fill="FFFFFF"/>
        <w:spacing w:line="240" w:lineRule="auto"/>
        <w:ind w:firstLine="709"/>
        <w:jc w:val="both"/>
        <w:rPr>
          <w:i/>
          <w:color w:val="000000" w:themeColor="text1"/>
          <w:szCs w:val="28"/>
          <w:shd w:val="clear" w:color="auto" w:fill="FFFFFF"/>
        </w:rPr>
      </w:pPr>
      <w:r w:rsidRPr="00F67EDA">
        <w:rPr>
          <w:rFonts w:cs="Times New Roman"/>
          <w:bCs/>
          <w:szCs w:val="28"/>
        </w:rPr>
        <w:t xml:space="preserve">У законопроекті </w:t>
      </w:r>
      <w:r w:rsidR="00B51C0F" w:rsidRPr="00F67EDA">
        <w:rPr>
          <w:rFonts w:cs="Times New Roman"/>
          <w:bCs/>
          <w:szCs w:val="28"/>
        </w:rPr>
        <w:t xml:space="preserve">шляхом внесення змін до ст. 121 Кодексу цивільного захисту України </w:t>
      </w:r>
      <w:r w:rsidRPr="00F67EDA">
        <w:rPr>
          <w:rFonts w:cs="Times New Roman"/>
          <w:bCs/>
          <w:szCs w:val="28"/>
        </w:rPr>
        <w:t xml:space="preserve">пропонується встановити, </w:t>
      </w:r>
      <w:bookmarkStart w:id="1" w:name="_Hlk51252005"/>
      <w:r w:rsidRPr="00F67EDA">
        <w:rPr>
          <w:rFonts w:cs="Times New Roman"/>
          <w:bCs/>
          <w:szCs w:val="28"/>
        </w:rPr>
        <w:t xml:space="preserve">що </w:t>
      </w:r>
      <w:r w:rsidRPr="00F67EDA">
        <w:rPr>
          <w:color w:val="000000"/>
          <w:szCs w:val="28"/>
        </w:rPr>
        <w:t>допомога на поховання</w:t>
      </w:r>
      <w:r w:rsidRPr="00F67EDA">
        <w:rPr>
          <w:rStyle w:val="rvts0"/>
          <w:szCs w:val="28"/>
        </w:rPr>
        <w:t xml:space="preserve"> і компенсація матеріальних витрат на ритуальні послуги та спорудження надгробка </w:t>
      </w:r>
      <w:r w:rsidRPr="00F67EDA">
        <w:rPr>
          <w:rFonts w:cs="Times New Roman"/>
          <w:bCs/>
          <w:szCs w:val="28"/>
        </w:rPr>
        <w:t xml:space="preserve">надається </w:t>
      </w:r>
      <w:r w:rsidRPr="00F67EDA">
        <w:rPr>
          <w:szCs w:val="28"/>
        </w:rPr>
        <w:t>у разі</w:t>
      </w:r>
      <w:r w:rsidRPr="00B9048B">
        <w:rPr>
          <w:szCs w:val="28"/>
        </w:rPr>
        <w:t xml:space="preserve"> загибелі (смерті) особи рядового чи начальницького складу </w:t>
      </w:r>
      <w:r w:rsidRPr="00D70692">
        <w:rPr>
          <w:color w:val="000000" w:themeColor="text1"/>
          <w:szCs w:val="28"/>
        </w:rPr>
        <w:t xml:space="preserve">служби цивільного захисту </w:t>
      </w:r>
      <w:r w:rsidRPr="00D70692">
        <w:rPr>
          <w:bCs/>
          <w:color w:val="000000" w:themeColor="text1"/>
          <w:szCs w:val="28"/>
        </w:rPr>
        <w:t>під час</w:t>
      </w:r>
      <w:r w:rsidRPr="00D70692">
        <w:rPr>
          <w:bCs/>
          <w:i/>
          <w:color w:val="000000" w:themeColor="text1"/>
          <w:szCs w:val="28"/>
        </w:rPr>
        <w:t xml:space="preserve"> </w:t>
      </w:r>
      <w:r w:rsidRPr="00D70692">
        <w:rPr>
          <w:bCs/>
          <w:i/>
          <w:color w:val="000000" w:themeColor="text1"/>
          <w:szCs w:val="28"/>
          <w:u w:val="single"/>
        </w:rPr>
        <w:t>проходження служби</w:t>
      </w:r>
      <w:r w:rsidRPr="00D70692">
        <w:rPr>
          <w:bCs/>
          <w:color w:val="000000" w:themeColor="text1"/>
          <w:szCs w:val="28"/>
        </w:rPr>
        <w:t xml:space="preserve"> (на даний час – у разі загибелі (смерті) під час </w:t>
      </w:r>
      <w:r w:rsidRPr="00D70692">
        <w:rPr>
          <w:bCs/>
          <w:i/>
          <w:color w:val="000000" w:themeColor="text1"/>
          <w:szCs w:val="28"/>
        </w:rPr>
        <w:t>виконання службових обов’язків</w:t>
      </w:r>
      <w:r w:rsidRPr="00D70692">
        <w:rPr>
          <w:bCs/>
          <w:color w:val="000000" w:themeColor="text1"/>
          <w:szCs w:val="28"/>
        </w:rPr>
        <w:t>)</w:t>
      </w:r>
      <w:bookmarkEnd w:id="1"/>
      <w:r w:rsidRPr="00D70692">
        <w:rPr>
          <w:bCs/>
          <w:color w:val="000000" w:themeColor="text1"/>
          <w:szCs w:val="28"/>
        </w:rPr>
        <w:t xml:space="preserve">. </w:t>
      </w:r>
    </w:p>
    <w:p w14:paraId="7E74D92E" w14:textId="03D3569F" w:rsidR="00A313B9" w:rsidRPr="00D70692" w:rsidRDefault="00A313B9" w:rsidP="008B6543">
      <w:pPr>
        <w:spacing w:line="240" w:lineRule="auto"/>
        <w:ind w:firstLine="709"/>
        <w:jc w:val="both"/>
        <w:rPr>
          <w:color w:val="000000" w:themeColor="text1"/>
          <w:szCs w:val="28"/>
          <w:shd w:val="clear" w:color="auto" w:fill="FFFFFF"/>
        </w:rPr>
      </w:pPr>
      <w:r w:rsidRPr="00D70692">
        <w:rPr>
          <w:rFonts w:cs="Times New Roman"/>
          <w:bCs/>
          <w:color w:val="000000" w:themeColor="text1"/>
          <w:szCs w:val="28"/>
        </w:rPr>
        <w:t xml:space="preserve">Головне  управління не заперечує проти </w:t>
      </w:r>
      <w:r w:rsidR="00B4355E">
        <w:rPr>
          <w:rFonts w:cs="Times New Roman"/>
          <w:bCs/>
          <w:color w:val="000000" w:themeColor="text1"/>
          <w:szCs w:val="28"/>
        </w:rPr>
        <w:t>можливості прийняття законопроекту</w:t>
      </w:r>
      <w:r w:rsidRPr="00D70692">
        <w:rPr>
          <w:rFonts w:cs="Times New Roman"/>
          <w:bCs/>
          <w:color w:val="000000" w:themeColor="text1"/>
          <w:szCs w:val="28"/>
        </w:rPr>
        <w:t>, оскільки в</w:t>
      </w:r>
      <w:r w:rsidR="00B4355E">
        <w:rPr>
          <w:rFonts w:cs="Times New Roman"/>
          <w:bCs/>
          <w:color w:val="000000" w:themeColor="text1"/>
          <w:szCs w:val="28"/>
        </w:rPr>
        <w:t>ін</w:t>
      </w:r>
      <w:r w:rsidRPr="00D70692">
        <w:rPr>
          <w:rFonts w:cs="Times New Roman"/>
          <w:bCs/>
          <w:color w:val="000000" w:themeColor="text1"/>
          <w:szCs w:val="28"/>
        </w:rPr>
        <w:t xml:space="preserve"> спрямован</w:t>
      </w:r>
      <w:r w:rsidR="00B4355E">
        <w:rPr>
          <w:rFonts w:cs="Times New Roman"/>
          <w:bCs/>
          <w:color w:val="000000" w:themeColor="text1"/>
          <w:szCs w:val="28"/>
        </w:rPr>
        <w:t>ий</w:t>
      </w:r>
      <w:r w:rsidRPr="00D70692">
        <w:rPr>
          <w:rFonts w:cs="Times New Roman"/>
          <w:bCs/>
          <w:color w:val="000000" w:themeColor="text1"/>
          <w:szCs w:val="28"/>
        </w:rPr>
        <w:t xml:space="preserve"> на посилення соціальної захищеності </w:t>
      </w:r>
      <w:r w:rsidRPr="00D70692">
        <w:rPr>
          <w:color w:val="000000" w:themeColor="text1"/>
          <w:szCs w:val="28"/>
          <w:shd w:val="clear" w:color="auto" w:fill="FFFFFF"/>
        </w:rPr>
        <w:t xml:space="preserve">членів сімей осіб рядового і начальницького складу служби цивільного захисту у разі їх загибелі (смерті) під час проходження служби. </w:t>
      </w:r>
    </w:p>
    <w:p w14:paraId="7B4EE2ED" w14:textId="77777777" w:rsidR="00A313B9" w:rsidRDefault="00A313B9" w:rsidP="008B6543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1C64AA4A" w14:textId="77777777" w:rsidR="00A313B9" w:rsidRDefault="00A313B9" w:rsidP="00A313B9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5CE5AD07" w14:textId="77777777" w:rsidR="00A313B9" w:rsidRDefault="00A313B9" w:rsidP="00A313B9">
      <w:pPr>
        <w:ind w:firstLine="709"/>
        <w:contextualSpacing/>
        <w:jc w:val="both"/>
        <w:rPr>
          <w:rFonts w:eastAsia="SimSun"/>
          <w:szCs w:val="28"/>
          <w:lang w:eastAsia="zh-CN"/>
        </w:rPr>
      </w:pPr>
      <w:r>
        <w:rPr>
          <w:rFonts w:eastAsia="SimSun"/>
          <w:szCs w:val="28"/>
          <w:lang w:eastAsia="zh-CN"/>
        </w:rPr>
        <w:t xml:space="preserve">Керівник Головного управління                                             С. </w:t>
      </w:r>
      <w:proofErr w:type="spellStart"/>
      <w:r>
        <w:rPr>
          <w:rFonts w:eastAsia="SimSun"/>
          <w:szCs w:val="28"/>
          <w:lang w:eastAsia="zh-CN"/>
        </w:rPr>
        <w:t>Тихонюк</w:t>
      </w:r>
      <w:proofErr w:type="spellEnd"/>
    </w:p>
    <w:p w14:paraId="722BBEB4" w14:textId="77777777" w:rsidR="00A313B9" w:rsidRDefault="00A313B9" w:rsidP="00A313B9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13400571" w14:textId="77777777" w:rsidR="00A313B9" w:rsidRDefault="00A313B9" w:rsidP="00A313B9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1A1D71E1" w14:textId="12B5664A" w:rsidR="00A313B9" w:rsidRPr="00160C58" w:rsidRDefault="00A313B9" w:rsidP="00A313B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proofErr w:type="spellStart"/>
      <w:r>
        <w:rPr>
          <w:rFonts w:eastAsia="SimSun"/>
          <w:sz w:val="20"/>
          <w:szCs w:val="20"/>
          <w:lang w:eastAsia="zh-CN"/>
        </w:rPr>
        <w:t>Вик</w:t>
      </w:r>
      <w:proofErr w:type="spellEnd"/>
      <w:r>
        <w:rPr>
          <w:rFonts w:eastAsia="SimSun"/>
          <w:sz w:val="20"/>
          <w:szCs w:val="20"/>
          <w:lang w:eastAsia="zh-CN"/>
        </w:rPr>
        <w:t>.: Т. Макійчук</w:t>
      </w:r>
      <w:r w:rsidR="00CD041D">
        <w:rPr>
          <w:rFonts w:eastAsia="SimSun"/>
          <w:sz w:val="20"/>
          <w:szCs w:val="20"/>
          <w:lang w:eastAsia="zh-CN"/>
        </w:rPr>
        <w:t>,</w:t>
      </w:r>
      <w:r w:rsidR="00CD041D" w:rsidRPr="00CD041D">
        <w:rPr>
          <w:rFonts w:eastAsia="SimSun"/>
          <w:sz w:val="20"/>
          <w:szCs w:val="20"/>
          <w:lang w:eastAsia="zh-CN"/>
        </w:rPr>
        <w:t xml:space="preserve"> </w:t>
      </w:r>
      <w:r w:rsidR="00CD041D">
        <w:rPr>
          <w:rFonts w:eastAsia="SimSun"/>
          <w:sz w:val="20"/>
          <w:szCs w:val="20"/>
          <w:lang w:eastAsia="zh-CN"/>
        </w:rPr>
        <w:t>С. Бортнік</w:t>
      </w:r>
    </w:p>
    <w:p w14:paraId="76A6968F" w14:textId="77777777" w:rsidR="00F80A3A" w:rsidRDefault="00F80A3A" w:rsidP="00A313B9">
      <w:pPr>
        <w:ind w:firstLine="709"/>
        <w:jc w:val="both"/>
      </w:pPr>
    </w:p>
    <w:sectPr w:rsidR="00F80A3A" w:rsidSect="005E4B87">
      <w:headerReference w:type="default" r:id="rId7"/>
      <w:headerReference w:type="first" r:id="rId8"/>
      <w:pgSz w:w="11906" w:h="16838"/>
      <w:pgMar w:top="1134" w:right="850" w:bottom="1134" w:left="1701" w:header="426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5CF84" w14:textId="77777777" w:rsidR="004173D3" w:rsidRDefault="004173D3" w:rsidP="00F80A3A">
      <w:pPr>
        <w:spacing w:line="240" w:lineRule="auto"/>
      </w:pPr>
      <w:r>
        <w:separator/>
      </w:r>
    </w:p>
  </w:endnote>
  <w:endnote w:type="continuationSeparator" w:id="0">
    <w:p w14:paraId="4A179979" w14:textId="77777777" w:rsidR="004173D3" w:rsidRDefault="004173D3" w:rsidP="00F80A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72C6C" w14:textId="77777777" w:rsidR="004173D3" w:rsidRDefault="004173D3" w:rsidP="00F80A3A">
      <w:pPr>
        <w:spacing w:line="240" w:lineRule="auto"/>
      </w:pPr>
      <w:r>
        <w:separator/>
      </w:r>
    </w:p>
  </w:footnote>
  <w:footnote w:type="continuationSeparator" w:id="0">
    <w:p w14:paraId="10318E33" w14:textId="77777777" w:rsidR="004173D3" w:rsidRDefault="004173D3" w:rsidP="00F80A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751841039"/>
      <w:docPartObj>
        <w:docPartGallery w:val="Page Numbers (Top of Page)"/>
        <w:docPartUnique/>
      </w:docPartObj>
    </w:sdtPr>
    <w:sdtEndPr/>
    <w:sdtContent>
      <w:p w14:paraId="0843994E" w14:textId="226C3662" w:rsidR="00AA70BA" w:rsidRPr="00B34586" w:rsidRDefault="00AA70BA">
        <w:pPr>
          <w:pStyle w:val="a3"/>
          <w:jc w:val="right"/>
          <w:rPr>
            <w:sz w:val="20"/>
            <w:szCs w:val="20"/>
          </w:rPr>
        </w:pPr>
        <w:r w:rsidRPr="00B34586">
          <w:rPr>
            <w:sz w:val="20"/>
            <w:szCs w:val="20"/>
          </w:rPr>
          <w:fldChar w:fldCharType="begin"/>
        </w:r>
        <w:r w:rsidRPr="00B34586">
          <w:rPr>
            <w:sz w:val="20"/>
            <w:szCs w:val="20"/>
          </w:rPr>
          <w:instrText>PAGE   \* MERGEFORMAT</w:instrText>
        </w:r>
        <w:r w:rsidRPr="00B34586">
          <w:rPr>
            <w:sz w:val="20"/>
            <w:szCs w:val="20"/>
          </w:rPr>
          <w:fldChar w:fldCharType="separate"/>
        </w:r>
        <w:r w:rsidR="00B4355E">
          <w:rPr>
            <w:noProof/>
            <w:sz w:val="20"/>
            <w:szCs w:val="20"/>
          </w:rPr>
          <w:t>2</w:t>
        </w:r>
        <w:r w:rsidRPr="00B34586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0BA8B" w14:textId="77777777" w:rsidR="00F80A3A" w:rsidRDefault="00B06AE6" w:rsidP="00B06AE6">
    <w:pPr>
      <w:pStyle w:val="a3"/>
      <w:jc w:val="right"/>
      <w:rPr>
        <w:sz w:val="20"/>
        <w:szCs w:val="20"/>
      </w:rPr>
    </w:pPr>
    <w:r>
      <w:rPr>
        <w:sz w:val="20"/>
        <w:szCs w:val="20"/>
      </w:rPr>
      <w:t>До реєстр. № 3950 від 03.08.2020</w:t>
    </w:r>
  </w:p>
  <w:p w14:paraId="0D2130C1" w14:textId="77777777" w:rsidR="00B06AE6" w:rsidRPr="00B06AE6" w:rsidRDefault="00B06AE6" w:rsidP="00B06AE6">
    <w:pPr>
      <w:pStyle w:val="a3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A3A"/>
    <w:rsid w:val="00251DEB"/>
    <w:rsid w:val="002A6123"/>
    <w:rsid w:val="002C4356"/>
    <w:rsid w:val="002D6244"/>
    <w:rsid w:val="003E0151"/>
    <w:rsid w:val="004173D3"/>
    <w:rsid w:val="004452FA"/>
    <w:rsid w:val="005225E2"/>
    <w:rsid w:val="00527F88"/>
    <w:rsid w:val="005C73AA"/>
    <w:rsid w:val="005E4B87"/>
    <w:rsid w:val="006200B2"/>
    <w:rsid w:val="00652E12"/>
    <w:rsid w:val="0073567A"/>
    <w:rsid w:val="007A2321"/>
    <w:rsid w:val="007C13B7"/>
    <w:rsid w:val="007D705D"/>
    <w:rsid w:val="008B6543"/>
    <w:rsid w:val="00A00287"/>
    <w:rsid w:val="00A313B9"/>
    <w:rsid w:val="00AA70BA"/>
    <w:rsid w:val="00AC343C"/>
    <w:rsid w:val="00B06AE6"/>
    <w:rsid w:val="00B34586"/>
    <w:rsid w:val="00B36DE6"/>
    <w:rsid w:val="00B4355E"/>
    <w:rsid w:val="00B45A6B"/>
    <w:rsid w:val="00B51C0F"/>
    <w:rsid w:val="00B97E19"/>
    <w:rsid w:val="00C23E4C"/>
    <w:rsid w:val="00C94317"/>
    <w:rsid w:val="00CD041D"/>
    <w:rsid w:val="00D12E85"/>
    <w:rsid w:val="00D36058"/>
    <w:rsid w:val="00D70692"/>
    <w:rsid w:val="00E652B9"/>
    <w:rsid w:val="00F33612"/>
    <w:rsid w:val="00F4710C"/>
    <w:rsid w:val="00F62FAA"/>
    <w:rsid w:val="00F67EDA"/>
    <w:rsid w:val="00F8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D72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0A3A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80A3A"/>
  </w:style>
  <w:style w:type="paragraph" w:styleId="a5">
    <w:name w:val="footer"/>
    <w:basedOn w:val="a"/>
    <w:link w:val="a6"/>
    <w:uiPriority w:val="99"/>
    <w:unhideWhenUsed/>
    <w:rsid w:val="00F80A3A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80A3A"/>
  </w:style>
  <w:style w:type="character" w:customStyle="1" w:styleId="rvts0">
    <w:name w:val="rvts0"/>
    <w:basedOn w:val="a0"/>
    <w:rsid w:val="00B06AE6"/>
  </w:style>
  <w:style w:type="paragraph" w:styleId="a7">
    <w:name w:val="footnote text"/>
    <w:basedOn w:val="a"/>
    <w:link w:val="a8"/>
    <w:uiPriority w:val="99"/>
    <w:semiHidden/>
    <w:unhideWhenUsed/>
    <w:rsid w:val="00A313B9"/>
    <w:pPr>
      <w:spacing w:line="240" w:lineRule="auto"/>
      <w:jc w:val="left"/>
    </w:pPr>
    <w:rPr>
      <w:rFonts w:cstheme="minorBidi"/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A313B9"/>
    <w:rPr>
      <w:rFonts w:cstheme="minorBidi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A313B9"/>
    <w:rPr>
      <w:vertAlign w:val="superscript"/>
    </w:rPr>
  </w:style>
  <w:style w:type="paragraph" w:customStyle="1" w:styleId="rvps2">
    <w:name w:val="rvps2"/>
    <w:basedOn w:val="a"/>
    <w:uiPriority w:val="99"/>
    <w:rsid w:val="00A313B9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A313B9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B654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8B65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0EBBE-8B88-4E2B-855A-2F3E16B1D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2020-09-18T13:25:00Z</dcterms:created>
  <dcterms:modified xsi:type="dcterms:W3CDTF">2020-09-18T13:25:00Z</dcterms:modified>
</cp:coreProperties>
</file>