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988" w:rsidRPr="00C51536" w:rsidRDefault="00100988" w:rsidP="00100988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51536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00988" w:rsidRPr="00100988" w:rsidRDefault="00100988" w:rsidP="00100988">
      <w:pPr>
        <w:pStyle w:val="a3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</w:t>
      </w:r>
      <w:r>
        <w:rPr>
          <w:rFonts w:ascii="Times New Roman" w:hAnsi="Times New Roman"/>
          <w:sz w:val="28"/>
          <w:szCs w:val="28"/>
        </w:rPr>
        <w:t>ою Радою проект Закону України “</w:t>
      </w:r>
      <w:r w:rsidRPr="00100988">
        <w:rPr>
          <w:rFonts w:ascii="Times New Roman" w:hAnsi="Times New Roman"/>
          <w:sz w:val="28"/>
          <w:szCs w:val="28"/>
        </w:rPr>
        <w:t xml:space="preserve">Про внесення зміни до пункту 1 розділу ХІІ </w:t>
      </w:r>
      <w:r>
        <w:rPr>
          <w:rFonts w:ascii="Times New Roman" w:hAnsi="Times New Roman"/>
          <w:sz w:val="28"/>
          <w:szCs w:val="28"/>
        </w:rPr>
        <w:t>“</w:t>
      </w:r>
      <w:r w:rsidRPr="00100988">
        <w:rPr>
          <w:rFonts w:ascii="Times New Roman" w:hAnsi="Times New Roman"/>
          <w:sz w:val="28"/>
          <w:szCs w:val="28"/>
        </w:rPr>
        <w:t>Прикінцеві та перехідні положення</w:t>
      </w:r>
      <w:r>
        <w:rPr>
          <w:rFonts w:ascii="Times New Roman" w:hAnsi="Times New Roman"/>
          <w:sz w:val="28"/>
          <w:szCs w:val="28"/>
        </w:rPr>
        <w:t>”</w:t>
      </w:r>
      <w:r w:rsidRPr="00100988">
        <w:rPr>
          <w:rFonts w:ascii="Times New Roman" w:hAnsi="Times New Roman"/>
          <w:sz w:val="28"/>
          <w:szCs w:val="28"/>
        </w:rPr>
        <w:t xml:space="preserve">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100988">
        <w:rPr>
          <w:rFonts w:ascii="Times New Roman" w:hAnsi="Times New Roman"/>
          <w:sz w:val="28"/>
          <w:szCs w:val="28"/>
        </w:rPr>
        <w:t>Про концесію</w:t>
      </w:r>
      <w:r>
        <w:rPr>
          <w:rFonts w:ascii="Times New Roman" w:hAnsi="Times New Roman"/>
          <w:sz w:val="28"/>
          <w:szCs w:val="28"/>
        </w:rPr>
        <w:t>”</w:t>
      </w:r>
      <w:r w:rsidRPr="00100988">
        <w:rPr>
          <w:rFonts w:ascii="Times New Roman" w:hAnsi="Times New Roman"/>
          <w:sz w:val="28"/>
          <w:szCs w:val="28"/>
        </w:rPr>
        <w:t>.</w:t>
      </w:r>
    </w:p>
    <w:p w:rsidR="00100988" w:rsidRPr="00100988" w:rsidRDefault="00100988" w:rsidP="00100988">
      <w:pPr>
        <w:pStyle w:val="a3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розвитку економіки, торгівлі та сільського господарства </w:t>
      </w:r>
      <w:proofErr w:type="spellStart"/>
      <w:r w:rsidRPr="00100988">
        <w:rPr>
          <w:rFonts w:ascii="Times New Roman" w:hAnsi="Times New Roman"/>
          <w:sz w:val="28"/>
          <w:szCs w:val="28"/>
        </w:rPr>
        <w:t>Петрашко</w:t>
      </w:r>
      <w:proofErr w:type="spellEnd"/>
      <w:r w:rsidRPr="00100988">
        <w:rPr>
          <w:rFonts w:ascii="Times New Roman" w:hAnsi="Times New Roman"/>
          <w:sz w:val="28"/>
          <w:szCs w:val="28"/>
        </w:rPr>
        <w:t xml:space="preserve"> Ігор Ростиславович.</w:t>
      </w:r>
    </w:p>
    <w:p w:rsidR="00100988" w:rsidRPr="00100988" w:rsidRDefault="00100988" w:rsidP="00100988">
      <w:pPr>
        <w:pStyle w:val="a3"/>
        <w:spacing w:before="240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100988">
        <w:rPr>
          <w:rFonts w:ascii="Times New Roman" w:hAnsi="Times New Roman"/>
          <w:sz w:val="28"/>
          <w:szCs w:val="28"/>
        </w:rPr>
        <w:t>арк.</w:t>
      </w:r>
    </w:p>
    <w:p w:rsidR="00100988" w:rsidRPr="00100988" w:rsidRDefault="00100988" w:rsidP="00100988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100988" w:rsidRPr="00100988" w:rsidRDefault="00100988" w:rsidP="00100988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  арк.</w:t>
      </w:r>
    </w:p>
    <w:p w:rsidR="00100988" w:rsidRPr="00100988" w:rsidRDefault="00100988" w:rsidP="00100988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>4. Порівняльна таблиця на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100988">
        <w:rPr>
          <w:rFonts w:ascii="Times New Roman" w:hAnsi="Times New Roman"/>
          <w:sz w:val="28"/>
          <w:szCs w:val="28"/>
        </w:rPr>
        <w:t xml:space="preserve"> арк.</w:t>
      </w:r>
    </w:p>
    <w:p w:rsidR="00100988" w:rsidRPr="00100988" w:rsidRDefault="00100988" w:rsidP="00100988">
      <w:pPr>
        <w:pStyle w:val="a3"/>
        <w:spacing w:before="0"/>
        <w:ind w:left="2086" w:hanging="322"/>
        <w:jc w:val="left"/>
        <w:rPr>
          <w:rFonts w:ascii="Times New Roman" w:hAnsi="Times New Roman"/>
          <w:sz w:val="28"/>
          <w:szCs w:val="28"/>
        </w:rPr>
      </w:pPr>
      <w:r w:rsidRPr="00100988">
        <w:rPr>
          <w:rFonts w:ascii="Times New Roman" w:hAnsi="Times New Roman"/>
          <w:sz w:val="28"/>
          <w:szCs w:val="28"/>
        </w:rPr>
        <w:t>5. Текст проекту Закону та матеріали до нього в електронній формі.</w:t>
      </w:r>
    </w:p>
    <w:p w:rsidR="00452A5E" w:rsidRPr="001C03A2" w:rsidRDefault="00100988" w:rsidP="00100988">
      <w:pPr>
        <w:pStyle w:val="a4"/>
        <w:tabs>
          <w:tab w:val="clear" w:pos="6804"/>
          <w:tab w:val="left" w:pos="6237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position w:val="0"/>
          <w:sz w:val="28"/>
          <w:szCs w:val="28"/>
        </w:rPr>
        <w:t>’</w:t>
      </w:r>
      <w:r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Денис ШМИГАЛЬ</w:t>
      </w:r>
    </w:p>
    <w:sectPr w:rsidR="00452A5E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9E7" w:rsidRDefault="006F29E7">
      <w:r>
        <w:separator/>
      </w:r>
    </w:p>
  </w:endnote>
  <w:endnote w:type="continuationSeparator" w:id="0">
    <w:p w:rsidR="006F29E7" w:rsidRDefault="006F2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9E7" w:rsidRDefault="006F29E7">
      <w:r>
        <w:separator/>
      </w:r>
    </w:p>
  </w:footnote>
  <w:footnote w:type="continuationSeparator" w:id="0">
    <w:p w:rsidR="006F29E7" w:rsidRDefault="006F2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00988"/>
    <w:rsid w:val="00161A4E"/>
    <w:rsid w:val="00190F55"/>
    <w:rsid w:val="001C03A2"/>
    <w:rsid w:val="00200D2D"/>
    <w:rsid w:val="00297170"/>
    <w:rsid w:val="002B6692"/>
    <w:rsid w:val="002C245E"/>
    <w:rsid w:val="003762B0"/>
    <w:rsid w:val="003971B7"/>
    <w:rsid w:val="003E3ECF"/>
    <w:rsid w:val="003F5396"/>
    <w:rsid w:val="004117E6"/>
    <w:rsid w:val="00452A5E"/>
    <w:rsid w:val="005A4450"/>
    <w:rsid w:val="005F45A1"/>
    <w:rsid w:val="006D2ABC"/>
    <w:rsid w:val="006F29E7"/>
    <w:rsid w:val="00710940"/>
    <w:rsid w:val="00721424"/>
    <w:rsid w:val="0074655E"/>
    <w:rsid w:val="007F6CF1"/>
    <w:rsid w:val="008D4658"/>
    <w:rsid w:val="008F3FC1"/>
    <w:rsid w:val="008F7CAB"/>
    <w:rsid w:val="00962F38"/>
    <w:rsid w:val="009C1FB1"/>
    <w:rsid w:val="009F5096"/>
    <w:rsid w:val="00A23A0C"/>
    <w:rsid w:val="00AC31F8"/>
    <w:rsid w:val="00AD00A4"/>
    <w:rsid w:val="00B573CC"/>
    <w:rsid w:val="00B77241"/>
    <w:rsid w:val="00B9322D"/>
    <w:rsid w:val="00BA5C83"/>
    <w:rsid w:val="00BF7537"/>
    <w:rsid w:val="00C03DC1"/>
    <w:rsid w:val="00CD39F1"/>
    <w:rsid w:val="00D837F6"/>
    <w:rsid w:val="00DC05C8"/>
    <w:rsid w:val="00E167F5"/>
    <w:rsid w:val="00E47C21"/>
    <w:rsid w:val="00F5078E"/>
    <w:rsid w:val="00F735BD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2020-08-06T11:17:00Z</dcterms:created>
  <dcterms:modified xsi:type="dcterms:W3CDTF">2020-08-06T11:17:00Z</dcterms:modified>
</cp:coreProperties>
</file>