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F4D" w:rsidRDefault="00023F4D" w:rsidP="00023F4D">
      <w:pPr>
        <w:ind w:firstLine="720"/>
        <w:jc w:val="right"/>
        <w:rPr>
          <w:sz w:val="28"/>
        </w:rPr>
      </w:pPr>
      <w:r w:rsidRPr="00023F4D">
        <w:rPr>
          <w:sz w:val="28"/>
        </w:rPr>
        <w:t>ПРОЕКТ</w:t>
      </w:r>
    </w:p>
    <w:p w:rsidR="00023F4D" w:rsidRPr="00023F4D" w:rsidRDefault="00023F4D" w:rsidP="00023F4D">
      <w:pPr>
        <w:ind w:firstLine="720"/>
        <w:jc w:val="right"/>
        <w:rPr>
          <w:sz w:val="28"/>
        </w:rPr>
      </w:pPr>
      <w:r>
        <w:rPr>
          <w:sz w:val="28"/>
        </w:rPr>
        <w:t>(тираж 03.11.2020)</w:t>
      </w:r>
    </w:p>
    <w:p w:rsidR="00023F4D" w:rsidRPr="00023F4D" w:rsidRDefault="00023F4D" w:rsidP="00023F4D">
      <w:pPr>
        <w:ind w:firstLine="720"/>
        <w:jc w:val="center"/>
        <w:rPr>
          <w:sz w:val="28"/>
        </w:rPr>
      </w:pPr>
      <w:r w:rsidRPr="00023F4D">
        <w:rPr>
          <w:sz w:val="28"/>
        </w:rPr>
        <w:t>Закон</w:t>
      </w:r>
      <w:r w:rsidRPr="00023F4D">
        <w:rPr>
          <w:sz w:val="28"/>
        </w:rPr>
        <w:t xml:space="preserve"> </w:t>
      </w:r>
      <w:r w:rsidRPr="00023F4D">
        <w:rPr>
          <w:sz w:val="28"/>
        </w:rPr>
        <w:t>України</w:t>
      </w:r>
    </w:p>
    <w:p w:rsidR="00023F4D" w:rsidRDefault="00023F4D" w:rsidP="00023F4D">
      <w:pPr>
        <w:ind w:firstLine="720"/>
        <w:jc w:val="center"/>
        <w:rPr>
          <w:sz w:val="28"/>
        </w:rPr>
      </w:pPr>
      <w:r w:rsidRPr="00023F4D">
        <w:rPr>
          <w:sz w:val="28"/>
        </w:rPr>
        <w:t>Про</w:t>
      </w:r>
      <w:r w:rsidRPr="00023F4D">
        <w:rPr>
          <w:sz w:val="28"/>
        </w:rPr>
        <w:t xml:space="preserve"> </w:t>
      </w:r>
      <w:r w:rsidRPr="00023F4D">
        <w:rPr>
          <w:sz w:val="28"/>
        </w:rPr>
        <w:t>внесення</w:t>
      </w:r>
      <w:r w:rsidRPr="00023F4D">
        <w:rPr>
          <w:sz w:val="28"/>
        </w:rPr>
        <w:t xml:space="preserve"> </w:t>
      </w:r>
      <w:r w:rsidRPr="00023F4D">
        <w:rPr>
          <w:sz w:val="28"/>
        </w:rPr>
        <w:t>зміни</w:t>
      </w:r>
      <w:r w:rsidRPr="00023F4D">
        <w:rPr>
          <w:sz w:val="28"/>
        </w:rPr>
        <w:t xml:space="preserve"> </w:t>
      </w:r>
      <w:r w:rsidRPr="00023F4D">
        <w:rPr>
          <w:sz w:val="28"/>
        </w:rPr>
        <w:t>до</w:t>
      </w:r>
      <w:r w:rsidRPr="00023F4D">
        <w:rPr>
          <w:sz w:val="28"/>
        </w:rPr>
        <w:t xml:space="preserve"> </w:t>
      </w:r>
      <w:r w:rsidRPr="00023F4D">
        <w:rPr>
          <w:sz w:val="28"/>
        </w:rPr>
        <w:t>пункту</w:t>
      </w:r>
      <w:r w:rsidRPr="00023F4D">
        <w:rPr>
          <w:sz w:val="28"/>
        </w:rPr>
        <w:t xml:space="preserve"> </w:t>
      </w:r>
      <w:r w:rsidRPr="00023F4D">
        <w:rPr>
          <w:sz w:val="28"/>
        </w:rPr>
        <w:t>1</w:t>
      </w:r>
      <w:r w:rsidRPr="00023F4D">
        <w:rPr>
          <w:sz w:val="28"/>
        </w:rPr>
        <w:t xml:space="preserve"> </w:t>
      </w:r>
      <w:r w:rsidRPr="00023F4D">
        <w:rPr>
          <w:sz w:val="28"/>
        </w:rPr>
        <w:t>розділу</w:t>
      </w:r>
      <w:r w:rsidRPr="00023F4D">
        <w:rPr>
          <w:sz w:val="28"/>
        </w:rPr>
        <w:t xml:space="preserve"> </w:t>
      </w:r>
      <w:r w:rsidRPr="00023F4D">
        <w:rPr>
          <w:sz w:val="28"/>
        </w:rPr>
        <w:t>ХІІ</w:t>
      </w:r>
      <w:r w:rsidRPr="00023F4D">
        <w:rPr>
          <w:sz w:val="28"/>
        </w:rPr>
        <w:t xml:space="preserve"> </w:t>
      </w:r>
      <w:r w:rsidRPr="00023F4D">
        <w:rPr>
          <w:sz w:val="28"/>
        </w:rPr>
        <w:t>“Прикінцеві</w:t>
      </w:r>
      <w:r w:rsidRPr="00023F4D">
        <w:rPr>
          <w:sz w:val="28"/>
        </w:rPr>
        <w:t xml:space="preserve"> </w:t>
      </w:r>
      <w:r w:rsidRPr="00023F4D">
        <w:rPr>
          <w:sz w:val="28"/>
        </w:rPr>
        <w:t>та</w:t>
      </w:r>
      <w:r w:rsidRPr="00023F4D">
        <w:rPr>
          <w:sz w:val="28"/>
        </w:rPr>
        <w:t xml:space="preserve"> </w:t>
      </w:r>
      <w:r w:rsidRPr="00023F4D">
        <w:rPr>
          <w:sz w:val="28"/>
        </w:rPr>
        <w:t>перехідні</w:t>
      </w:r>
      <w:r w:rsidRPr="00023F4D">
        <w:rPr>
          <w:sz w:val="28"/>
        </w:rPr>
        <w:t xml:space="preserve"> </w:t>
      </w:r>
      <w:r w:rsidRPr="00023F4D">
        <w:rPr>
          <w:sz w:val="28"/>
        </w:rPr>
        <w:t>положення”</w:t>
      </w:r>
      <w:r w:rsidRPr="00023F4D">
        <w:rPr>
          <w:sz w:val="28"/>
        </w:rPr>
        <w:t xml:space="preserve"> </w:t>
      </w:r>
      <w:r w:rsidRPr="00023F4D">
        <w:rPr>
          <w:sz w:val="28"/>
        </w:rPr>
        <w:t>Закону</w:t>
      </w:r>
      <w:r w:rsidRPr="00023F4D">
        <w:rPr>
          <w:sz w:val="28"/>
        </w:rPr>
        <w:t xml:space="preserve"> </w:t>
      </w:r>
      <w:r w:rsidRPr="00023F4D">
        <w:rPr>
          <w:sz w:val="28"/>
        </w:rPr>
        <w:t>України</w:t>
      </w:r>
      <w:r w:rsidRPr="00023F4D">
        <w:rPr>
          <w:sz w:val="28"/>
        </w:rPr>
        <w:t xml:space="preserve"> </w:t>
      </w:r>
      <w:r w:rsidRPr="00023F4D">
        <w:rPr>
          <w:sz w:val="28"/>
        </w:rPr>
        <w:t>“Про</w:t>
      </w:r>
      <w:r w:rsidRPr="00023F4D">
        <w:rPr>
          <w:sz w:val="28"/>
        </w:rPr>
        <w:t xml:space="preserve"> </w:t>
      </w:r>
      <w:r w:rsidRPr="00023F4D">
        <w:rPr>
          <w:sz w:val="28"/>
        </w:rPr>
        <w:t>концесію”</w:t>
      </w:r>
    </w:p>
    <w:p w:rsidR="00023F4D" w:rsidRPr="00023F4D" w:rsidRDefault="00023F4D" w:rsidP="00023F4D">
      <w:pPr>
        <w:ind w:firstLine="720"/>
        <w:jc w:val="center"/>
        <w:rPr>
          <w:sz w:val="28"/>
        </w:rPr>
      </w:pPr>
      <w:bookmarkStart w:id="0" w:name="_GoBack"/>
      <w:bookmarkEnd w:id="0"/>
    </w:p>
    <w:p w:rsidR="00023F4D" w:rsidRPr="00023F4D" w:rsidRDefault="00023F4D" w:rsidP="00023F4D">
      <w:pPr>
        <w:ind w:firstLine="720"/>
        <w:jc w:val="both"/>
        <w:rPr>
          <w:sz w:val="28"/>
        </w:rPr>
      </w:pPr>
      <w:r w:rsidRPr="00023F4D">
        <w:rPr>
          <w:sz w:val="28"/>
        </w:rPr>
        <w:t>Верховна</w:t>
      </w:r>
      <w:r w:rsidRPr="00023F4D">
        <w:rPr>
          <w:sz w:val="28"/>
        </w:rPr>
        <w:t xml:space="preserve"> </w:t>
      </w:r>
      <w:r w:rsidRPr="00023F4D">
        <w:rPr>
          <w:sz w:val="28"/>
        </w:rPr>
        <w:t>Рада</w:t>
      </w:r>
      <w:r w:rsidRPr="00023F4D">
        <w:rPr>
          <w:sz w:val="28"/>
        </w:rPr>
        <w:t xml:space="preserve"> </w:t>
      </w:r>
      <w:r w:rsidRPr="00023F4D">
        <w:rPr>
          <w:sz w:val="28"/>
        </w:rPr>
        <w:t>України</w:t>
      </w:r>
      <w:r w:rsidRPr="00023F4D">
        <w:rPr>
          <w:sz w:val="28"/>
        </w:rPr>
        <w:t xml:space="preserve"> </w:t>
      </w:r>
      <w:r w:rsidRPr="00023F4D">
        <w:rPr>
          <w:sz w:val="28"/>
        </w:rPr>
        <w:t>п</w:t>
      </w:r>
      <w:r w:rsidRPr="00023F4D">
        <w:rPr>
          <w:sz w:val="28"/>
        </w:rPr>
        <w:t xml:space="preserve"> </w:t>
      </w:r>
      <w:r w:rsidRPr="00023F4D">
        <w:rPr>
          <w:sz w:val="28"/>
        </w:rPr>
        <w:t>о</w:t>
      </w:r>
      <w:r w:rsidRPr="00023F4D">
        <w:rPr>
          <w:sz w:val="28"/>
        </w:rPr>
        <w:t xml:space="preserve"> </w:t>
      </w:r>
      <w:r w:rsidRPr="00023F4D">
        <w:rPr>
          <w:sz w:val="28"/>
        </w:rPr>
        <w:t>с</w:t>
      </w:r>
      <w:r w:rsidRPr="00023F4D">
        <w:rPr>
          <w:sz w:val="28"/>
        </w:rPr>
        <w:t xml:space="preserve"> </w:t>
      </w:r>
      <w:r w:rsidRPr="00023F4D">
        <w:rPr>
          <w:sz w:val="28"/>
        </w:rPr>
        <w:t>т</w:t>
      </w:r>
      <w:r w:rsidRPr="00023F4D">
        <w:rPr>
          <w:sz w:val="28"/>
        </w:rPr>
        <w:t xml:space="preserve"> </w:t>
      </w:r>
      <w:r w:rsidRPr="00023F4D">
        <w:rPr>
          <w:sz w:val="28"/>
        </w:rPr>
        <w:t>а</w:t>
      </w:r>
      <w:r w:rsidRPr="00023F4D">
        <w:rPr>
          <w:sz w:val="28"/>
        </w:rPr>
        <w:t xml:space="preserve"> </w:t>
      </w:r>
      <w:r w:rsidRPr="00023F4D">
        <w:rPr>
          <w:sz w:val="28"/>
        </w:rPr>
        <w:t>н</w:t>
      </w:r>
      <w:r w:rsidRPr="00023F4D">
        <w:rPr>
          <w:sz w:val="28"/>
        </w:rPr>
        <w:t xml:space="preserve"> </w:t>
      </w:r>
      <w:r w:rsidRPr="00023F4D">
        <w:rPr>
          <w:sz w:val="28"/>
        </w:rPr>
        <w:t>о</w:t>
      </w:r>
      <w:r w:rsidRPr="00023F4D">
        <w:rPr>
          <w:sz w:val="28"/>
        </w:rPr>
        <w:t xml:space="preserve"> </w:t>
      </w:r>
      <w:r w:rsidRPr="00023F4D">
        <w:rPr>
          <w:sz w:val="28"/>
        </w:rPr>
        <w:t>в</w:t>
      </w:r>
      <w:r w:rsidRPr="00023F4D">
        <w:rPr>
          <w:sz w:val="28"/>
        </w:rPr>
        <w:t xml:space="preserve"> </w:t>
      </w:r>
      <w:r w:rsidRPr="00023F4D">
        <w:rPr>
          <w:sz w:val="28"/>
        </w:rPr>
        <w:t>л</w:t>
      </w:r>
      <w:r w:rsidRPr="00023F4D">
        <w:rPr>
          <w:sz w:val="28"/>
        </w:rPr>
        <w:t xml:space="preserve"> </w:t>
      </w:r>
      <w:r w:rsidRPr="00023F4D">
        <w:rPr>
          <w:sz w:val="28"/>
        </w:rPr>
        <w:t>я</w:t>
      </w:r>
      <w:r w:rsidRPr="00023F4D">
        <w:rPr>
          <w:sz w:val="28"/>
        </w:rPr>
        <w:t xml:space="preserve"> </w:t>
      </w:r>
      <w:r w:rsidRPr="00023F4D">
        <w:rPr>
          <w:sz w:val="28"/>
        </w:rPr>
        <w:t>є:</w:t>
      </w:r>
    </w:p>
    <w:p w:rsidR="00023F4D" w:rsidRPr="00023F4D" w:rsidRDefault="00023F4D" w:rsidP="00023F4D">
      <w:pPr>
        <w:ind w:firstLine="720"/>
        <w:jc w:val="both"/>
        <w:rPr>
          <w:sz w:val="28"/>
        </w:rPr>
      </w:pPr>
      <w:r w:rsidRPr="00023F4D">
        <w:rPr>
          <w:sz w:val="28"/>
        </w:rPr>
        <w:t>1.</w:t>
      </w:r>
      <w:r w:rsidRPr="00023F4D">
        <w:rPr>
          <w:sz w:val="28"/>
        </w:rPr>
        <w:t xml:space="preserve"> </w:t>
      </w:r>
      <w:r w:rsidRPr="00023F4D">
        <w:rPr>
          <w:sz w:val="28"/>
        </w:rPr>
        <w:t>У</w:t>
      </w:r>
      <w:r w:rsidRPr="00023F4D">
        <w:rPr>
          <w:sz w:val="28"/>
        </w:rPr>
        <w:t xml:space="preserve"> </w:t>
      </w:r>
      <w:r w:rsidRPr="00023F4D">
        <w:rPr>
          <w:sz w:val="28"/>
        </w:rPr>
        <w:t>пункті</w:t>
      </w:r>
      <w:r w:rsidRPr="00023F4D">
        <w:rPr>
          <w:sz w:val="28"/>
        </w:rPr>
        <w:t xml:space="preserve"> </w:t>
      </w:r>
      <w:r w:rsidRPr="00023F4D">
        <w:rPr>
          <w:sz w:val="28"/>
        </w:rPr>
        <w:t>1</w:t>
      </w:r>
      <w:r w:rsidRPr="00023F4D">
        <w:rPr>
          <w:sz w:val="28"/>
        </w:rPr>
        <w:t xml:space="preserve"> </w:t>
      </w:r>
      <w:r w:rsidRPr="00023F4D">
        <w:rPr>
          <w:sz w:val="28"/>
        </w:rPr>
        <w:t>розділу</w:t>
      </w:r>
      <w:r w:rsidRPr="00023F4D">
        <w:rPr>
          <w:sz w:val="28"/>
        </w:rPr>
        <w:t xml:space="preserve"> </w:t>
      </w:r>
      <w:r w:rsidRPr="00023F4D">
        <w:rPr>
          <w:sz w:val="28"/>
        </w:rPr>
        <w:t>ХІІ</w:t>
      </w:r>
      <w:r w:rsidRPr="00023F4D">
        <w:rPr>
          <w:sz w:val="28"/>
        </w:rPr>
        <w:t xml:space="preserve"> </w:t>
      </w:r>
      <w:r w:rsidRPr="00023F4D">
        <w:rPr>
          <w:sz w:val="28"/>
        </w:rPr>
        <w:t>“Прикінцеві</w:t>
      </w:r>
      <w:r w:rsidRPr="00023F4D">
        <w:rPr>
          <w:sz w:val="28"/>
        </w:rPr>
        <w:t xml:space="preserve"> </w:t>
      </w:r>
      <w:r w:rsidRPr="00023F4D">
        <w:rPr>
          <w:sz w:val="28"/>
        </w:rPr>
        <w:t>та</w:t>
      </w:r>
      <w:r w:rsidRPr="00023F4D">
        <w:rPr>
          <w:sz w:val="28"/>
        </w:rPr>
        <w:t xml:space="preserve"> </w:t>
      </w:r>
      <w:r w:rsidRPr="00023F4D">
        <w:rPr>
          <w:sz w:val="28"/>
        </w:rPr>
        <w:t>перехідні</w:t>
      </w:r>
      <w:r w:rsidRPr="00023F4D">
        <w:rPr>
          <w:sz w:val="28"/>
        </w:rPr>
        <w:t xml:space="preserve"> </w:t>
      </w:r>
      <w:r w:rsidRPr="00023F4D">
        <w:rPr>
          <w:sz w:val="28"/>
        </w:rPr>
        <w:t>положення”</w:t>
      </w:r>
      <w:r w:rsidRPr="00023F4D">
        <w:rPr>
          <w:sz w:val="28"/>
        </w:rPr>
        <w:t xml:space="preserve"> </w:t>
      </w:r>
      <w:r w:rsidRPr="00023F4D">
        <w:rPr>
          <w:sz w:val="28"/>
        </w:rPr>
        <w:t>Закону</w:t>
      </w:r>
      <w:r w:rsidRPr="00023F4D">
        <w:rPr>
          <w:sz w:val="28"/>
        </w:rPr>
        <w:t xml:space="preserve"> </w:t>
      </w:r>
      <w:r w:rsidRPr="00023F4D">
        <w:rPr>
          <w:sz w:val="28"/>
        </w:rPr>
        <w:t>України</w:t>
      </w:r>
      <w:r w:rsidRPr="00023F4D">
        <w:rPr>
          <w:sz w:val="28"/>
        </w:rPr>
        <w:t xml:space="preserve"> </w:t>
      </w:r>
      <w:r w:rsidRPr="00023F4D">
        <w:rPr>
          <w:sz w:val="28"/>
        </w:rPr>
        <w:t>“Про</w:t>
      </w:r>
      <w:r w:rsidRPr="00023F4D">
        <w:rPr>
          <w:sz w:val="28"/>
        </w:rPr>
        <w:t xml:space="preserve"> </w:t>
      </w:r>
      <w:r w:rsidRPr="00023F4D">
        <w:rPr>
          <w:sz w:val="28"/>
        </w:rPr>
        <w:t>концесію”</w:t>
      </w:r>
      <w:r w:rsidRPr="00023F4D">
        <w:rPr>
          <w:sz w:val="28"/>
        </w:rPr>
        <w:t xml:space="preserve"> </w:t>
      </w:r>
      <w:r w:rsidRPr="00023F4D">
        <w:rPr>
          <w:sz w:val="28"/>
        </w:rPr>
        <w:t>(Відомості</w:t>
      </w:r>
      <w:r w:rsidRPr="00023F4D">
        <w:rPr>
          <w:sz w:val="28"/>
        </w:rPr>
        <w:t xml:space="preserve"> </w:t>
      </w:r>
      <w:r w:rsidRPr="00023F4D">
        <w:rPr>
          <w:sz w:val="28"/>
        </w:rPr>
        <w:t>Верховної</w:t>
      </w:r>
      <w:r w:rsidRPr="00023F4D">
        <w:rPr>
          <w:sz w:val="28"/>
        </w:rPr>
        <w:t xml:space="preserve"> </w:t>
      </w:r>
      <w:r w:rsidRPr="00023F4D">
        <w:rPr>
          <w:sz w:val="28"/>
        </w:rPr>
        <w:t>Ради</w:t>
      </w:r>
      <w:r w:rsidRPr="00023F4D">
        <w:rPr>
          <w:sz w:val="28"/>
        </w:rPr>
        <w:t xml:space="preserve"> </w:t>
      </w:r>
      <w:r w:rsidRPr="00023F4D">
        <w:rPr>
          <w:sz w:val="28"/>
        </w:rPr>
        <w:t>України,</w:t>
      </w:r>
      <w:r w:rsidRPr="00023F4D">
        <w:rPr>
          <w:sz w:val="28"/>
        </w:rPr>
        <w:t xml:space="preserve"> </w:t>
      </w:r>
      <w:r w:rsidRPr="00023F4D">
        <w:rPr>
          <w:sz w:val="28"/>
        </w:rPr>
        <w:t>2019</w:t>
      </w:r>
      <w:r w:rsidRPr="00023F4D">
        <w:rPr>
          <w:sz w:val="28"/>
        </w:rPr>
        <w:t xml:space="preserve"> </w:t>
      </w:r>
      <w:r w:rsidRPr="00023F4D">
        <w:rPr>
          <w:sz w:val="28"/>
        </w:rPr>
        <w:t>р.,</w:t>
      </w:r>
      <w:r w:rsidRPr="00023F4D">
        <w:rPr>
          <w:sz w:val="28"/>
        </w:rPr>
        <w:t xml:space="preserve"> </w:t>
      </w:r>
      <w:r w:rsidRPr="00023F4D">
        <w:rPr>
          <w:sz w:val="28"/>
        </w:rPr>
        <w:t>№</w:t>
      </w:r>
      <w:r w:rsidRPr="00023F4D">
        <w:rPr>
          <w:sz w:val="28"/>
        </w:rPr>
        <w:t xml:space="preserve"> </w:t>
      </w:r>
      <w:r w:rsidRPr="00023F4D">
        <w:rPr>
          <w:sz w:val="28"/>
        </w:rPr>
        <w:t>48,</w:t>
      </w:r>
      <w:r w:rsidRPr="00023F4D">
        <w:rPr>
          <w:sz w:val="28"/>
        </w:rPr>
        <w:t xml:space="preserve"> </w:t>
      </w:r>
      <w:r w:rsidRPr="00023F4D">
        <w:rPr>
          <w:sz w:val="28"/>
        </w:rPr>
        <w:t>ст.</w:t>
      </w:r>
      <w:r w:rsidRPr="00023F4D">
        <w:rPr>
          <w:sz w:val="28"/>
        </w:rPr>
        <w:t xml:space="preserve"> </w:t>
      </w:r>
      <w:r w:rsidRPr="00023F4D">
        <w:rPr>
          <w:sz w:val="28"/>
        </w:rPr>
        <w:t>325)</w:t>
      </w:r>
      <w:r w:rsidRPr="00023F4D">
        <w:rPr>
          <w:sz w:val="28"/>
        </w:rPr>
        <w:t xml:space="preserve"> </w:t>
      </w:r>
      <w:r w:rsidRPr="00023F4D">
        <w:rPr>
          <w:sz w:val="28"/>
        </w:rPr>
        <w:t>цифри</w:t>
      </w:r>
      <w:r w:rsidRPr="00023F4D">
        <w:rPr>
          <w:sz w:val="28"/>
        </w:rPr>
        <w:t xml:space="preserve"> </w:t>
      </w:r>
      <w:r w:rsidRPr="00023F4D">
        <w:rPr>
          <w:sz w:val="28"/>
        </w:rPr>
        <w:t>і</w:t>
      </w:r>
      <w:r w:rsidRPr="00023F4D">
        <w:rPr>
          <w:sz w:val="28"/>
        </w:rPr>
        <w:t xml:space="preserve"> </w:t>
      </w:r>
      <w:r w:rsidRPr="00023F4D">
        <w:rPr>
          <w:sz w:val="28"/>
        </w:rPr>
        <w:t>слова</w:t>
      </w:r>
      <w:r w:rsidRPr="00023F4D">
        <w:rPr>
          <w:sz w:val="28"/>
        </w:rPr>
        <w:t xml:space="preserve"> </w:t>
      </w:r>
      <w:r w:rsidRPr="00023F4D">
        <w:rPr>
          <w:sz w:val="28"/>
        </w:rPr>
        <w:t>“1</w:t>
      </w:r>
      <w:r w:rsidRPr="00023F4D">
        <w:rPr>
          <w:sz w:val="28"/>
        </w:rPr>
        <w:t xml:space="preserve"> </w:t>
      </w:r>
      <w:r w:rsidRPr="00023F4D">
        <w:rPr>
          <w:sz w:val="28"/>
        </w:rPr>
        <w:t>жовтня</w:t>
      </w:r>
      <w:r w:rsidRPr="00023F4D">
        <w:rPr>
          <w:sz w:val="28"/>
        </w:rPr>
        <w:t xml:space="preserve"> </w:t>
      </w:r>
      <w:r w:rsidRPr="00023F4D">
        <w:rPr>
          <w:sz w:val="28"/>
        </w:rPr>
        <w:t>2020</w:t>
      </w:r>
      <w:r w:rsidRPr="00023F4D">
        <w:rPr>
          <w:sz w:val="28"/>
        </w:rPr>
        <w:t xml:space="preserve"> </w:t>
      </w:r>
      <w:r w:rsidRPr="00023F4D">
        <w:rPr>
          <w:sz w:val="28"/>
        </w:rPr>
        <w:t>року”</w:t>
      </w:r>
      <w:r w:rsidRPr="00023F4D">
        <w:rPr>
          <w:sz w:val="28"/>
        </w:rPr>
        <w:t xml:space="preserve"> </w:t>
      </w:r>
      <w:r w:rsidRPr="00023F4D">
        <w:rPr>
          <w:sz w:val="28"/>
        </w:rPr>
        <w:t>замінити</w:t>
      </w:r>
      <w:r w:rsidRPr="00023F4D">
        <w:rPr>
          <w:sz w:val="28"/>
        </w:rPr>
        <w:t xml:space="preserve"> </w:t>
      </w:r>
      <w:r w:rsidRPr="00023F4D">
        <w:rPr>
          <w:sz w:val="28"/>
        </w:rPr>
        <w:t>цифрами</w:t>
      </w:r>
      <w:r w:rsidRPr="00023F4D">
        <w:rPr>
          <w:sz w:val="28"/>
        </w:rPr>
        <w:t xml:space="preserve"> </w:t>
      </w:r>
      <w:r w:rsidRPr="00023F4D">
        <w:rPr>
          <w:sz w:val="28"/>
        </w:rPr>
        <w:t>і</w:t>
      </w:r>
      <w:r w:rsidRPr="00023F4D">
        <w:rPr>
          <w:sz w:val="28"/>
        </w:rPr>
        <w:t xml:space="preserve"> </w:t>
      </w:r>
      <w:r w:rsidRPr="00023F4D">
        <w:rPr>
          <w:sz w:val="28"/>
        </w:rPr>
        <w:t>словами</w:t>
      </w:r>
      <w:r w:rsidRPr="00023F4D">
        <w:rPr>
          <w:sz w:val="28"/>
        </w:rPr>
        <w:t xml:space="preserve"> </w:t>
      </w:r>
      <w:r w:rsidRPr="00023F4D">
        <w:rPr>
          <w:sz w:val="28"/>
        </w:rPr>
        <w:t>“1</w:t>
      </w:r>
      <w:r w:rsidRPr="00023F4D">
        <w:rPr>
          <w:sz w:val="28"/>
        </w:rPr>
        <w:t xml:space="preserve"> </w:t>
      </w:r>
      <w:r w:rsidRPr="00023F4D">
        <w:rPr>
          <w:sz w:val="28"/>
        </w:rPr>
        <w:t>вересня</w:t>
      </w:r>
      <w:r w:rsidRPr="00023F4D">
        <w:rPr>
          <w:sz w:val="28"/>
        </w:rPr>
        <w:t xml:space="preserve"> </w:t>
      </w:r>
      <w:r w:rsidRPr="00023F4D">
        <w:rPr>
          <w:sz w:val="28"/>
        </w:rPr>
        <w:t>2021</w:t>
      </w:r>
      <w:r w:rsidRPr="00023F4D">
        <w:rPr>
          <w:sz w:val="28"/>
        </w:rPr>
        <w:t xml:space="preserve"> </w:t>
      </w:r>
      <w:r w:rsidRPr="00023F4D">
        <w:rPr>
          <w:sz w:val="28"/>
        </w:rPr>
        <w:t>року”.</w:t>
      </w:r>
    </w:p>
    <w:p w:rsidR="00023F4D" w:rsidRPr="00023F4D" w:rsidRDefault="00023F4D" w:rsidP="00023F4D">
      <w:pPr>
        <w:ind w:firstLine="720"/>
        <w:jc w:val="both"/>
        <w:rPr>
          <w:sz w:val="28"/>
        </w:rPr>
      </w:pPr>
      <w:r w:rsidRPr="00023F4D">
        <w:rPr>
          <w:sz w:val="28"/>
        </w:rPr>
        <w:t>2.</w:t>
      </w:r>
      <w:r w:rsidRPr="00023F4D">
        <w:rPr>
          <w:sz w:val="28"/>
        </w:rPr>
        <w:t xml:space="preserve"> </w:t>
      </w:r>
      <w:r w:rsidRPr="00023F4D">
        <w:rPr>
          <w:sz w:val="28"/>
        </w:rPr>
        <w:t>Цей</w:t>
      </w:r>
      <w:r w:rsidRPr="00023F4D">
        <w:rPr>
          <w:sz w:val="28"/>
        </w:rPr>
        <w:t xml:space="preserve"> </w:t>
      </w:r>
      <w:r w:rsidRPr="00023F4D">
        <w:rPr>
          <w:sz w:val="28"/>
        </w:rPr>
        <w:t>Закон</w:t>
      </w:r>
      <w:r w:rsidRPr="00023F4D">
        <w:rPr>
          <w:sz w:val="28"/>
        </w:rPr>
        <w:t xml:space="preserve"> </w:t>
      </w:r>
      <w:r w:rsidRPr="00023F4D">
        <w:rPr>
          <w:sz w:val="28"/>
        </w:rPr>
        <w:t>набирає</w:t>
      </w:r>
      <w:r w:rsidRPr="00023F4D">
        <w:rPr>
          <w:sz w:val="28"/>
        </w:rPr>
        <w:t xml:space="preserve"> </w:t>
      </w:r>
      <w:r w:rsidRPr="00023F4D">
        <w:rPr>
          <w:sz w:val="28"/>
        </w:rPr>
        <w:t>чинності</w:t>
      </w:r>
      <w:r w:rsidRPr="00023F4D">
        <w:rPr>
          <w:sz w:val="28"/>
        </w:rPr>
        <w:t xml:space="preserve"> </w:t>
      </w:r>
      <w:r w:rsidRPr="00023F4D">
        <w:rPr>
          <w:sz w:val="28"/>
        </w:rPr>
        <w:t>з</w:t>
      </w:r>
      <w:r w:rsidRPr="00023F4D">
        <w:rPr>
          <w:sz w:val="28"/>
        </w:rPr>
        <w:t xml:space="preserve"> </w:t>
      </w:r>
      <w:r w:rsidRPr="00023F4D">
        <w:rPr>
          <w:sz w:val="28"/>
        </w:rPr>
        <w:t>дня,</w:t>
      </w:r>
      <w:r w:rsidRPr="00023F4D">
        <w:rPr>
          <w:sz w:val="28"/>
        </w:rPr>
        <w:t xml:space="preserve"> </w:t>
      </w:r>
      <w:r w:rsidRPr="00023F4D">
        <w:rPr>
          <w:sz w:val="28"/>
        </w:rPr>
        <w:t>наступного</w:t>
      </w:r>
      <w:r w:rsidRPr="00023F4D">
        <w:rPr>
          <w:sz w:val="28"/>
        </w:rPr>
        <w:t xml:space="preserve"> </w:t>
      </w:r>
      <w:r w:rsidRPr="00023F4D">
        <w:rPr>
          <w:sz w:val="28"/>
        </w:rPr>
        <w:t>за</w:t>
      </w:r>
      <w:r w:rsidRPr="00023F4D">
        <w:rPr>
          <w:sz w:val="28"/>
        </w:rPr>
        <w:t xml:space="preserve"> </w:t>
      </w:r>
      <w:r w:rsidRPr="00023F4D">
        <w:rPr>
          <w:sz w:val="28"/>
        </w:rPr>
        <w:t>днем</w:t>
      </w:r>
      <w:r w:rsidRPr="00023F4D">
        <w:rPr>
          <w:sz w:val="28"/>
        </w:rPr>
        <w:t xml:space="preserve"> </w:t>
      </w:r>
      <w:r w:rsidRPr="00023F4D">
        <w:rPr>
          <w:sz w:val="28"/>
        </w:rPr>
        <w:t>його</w:t>
      </w:r>
      <w:r w:rsidRPr="00023F4D">
        <w:rPr>
          <w:sz w:val="28"/>
        </w:rPr>
        <w:t xml:space="preserve"> </w:t>
      </w:r>
      <w:r w:rsidRPr="00023F4D">
        <w:rPr>
          <w:sz w:val="28"/>
        </w:rPr>
        <w:t>опублікування.</w:t>
      </w:r>
    </w:p>
    <w:p w:rsidR="00023F4D" w:rsidRPr="00023F4D" w:rsidRDefault="00023F4D" w:rsidP="00023F4D">
      <w:pPr>
        <w:ind w:firstLine="720"/>
        <w:jc w:val="both"/>
        <w:rPr>
          <w:sz w:val="28"/>
        </w:rPr>
      </w:pPr>
      <w:r w:rsidRPr="00023F4D">
        <w:rPr>
          <w:b/>
          <w:sz w:val="28"/>
        </w:rPr>
        <w:t>Голова</w:t>
      </w:r>
      <w:r w:rsidRPr="00023F4D">
        <w:rPr>
          <w:b/>
          <w:sz w:val="28"/>
        </w:rPr>
        <w:t xml:space="preserve"> </w:t>
      </w:r>
      <w:r w:rsidRPr="00023F4D">
        <w:rPr>
          <w:b/>
          <w:sz w:val="28"/>
        </w:rPr>
        <w:t>Верховної</w:t>
      </w:r>
      <w:r w:rsidRPr="00023F4D">
        <w:rPr>
          <w:b/>
          <w:sz w:val="28"/>
        </w:rPr>
        <w:t xml:space="preserve"> </w:t>
      </w:r>
      <w:r w:rsidRPr="00023F4D">
        <w:rPr>
          <w:b/>
          <w:sz w:val="28"/>
        </w:rPr>
        <w:t>Ради</w:t>
      </w:r>
      <w:r w:rsidRPr="00023F4D">
        <w:rPr>
          <w:b/>
          <w:sz w:val="28"/>
        </w:rPr>
        <w:t xml:space="preserve"> </w:t>
      </w:r>
      <w:r w:rsidRPr="00023F4D">
        <w:rPr>
          <w:b/>
          <w:sz w:val="28"/>
        </w:rPr>
        <w:t>України</w:t>
      </w:r>
    </w:p>
    <w:p w:rsidR="00595064" w:rsidRPr="00023F4D" w:rsidRDefault="00595064" w:rsidP="00023F4D">
      <w:pPr>
        <w:ind w:firstLine="720"/>
        <w:jc w:val="both"/>
        <w:rPr>
          <w:sz w:val="28"/>
        </w:rPr>
      </w:pPr>
    </w:p>
    <w:sectPr w:rsidR="00595064" w:rsidRPr="00023F4D" w:rsidSect="00023F4D"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F4D" w:rsidRDefault="00023F4D">
      <w:r>
        <w:separator/>
      </w:r>
    </w:p>
  </w:endnote>
  <w:endnote w:type="continuationSeparator" w:id="0">
    <w:p w:rsidR="00023F4D" w:rsidRDefault="00023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F4D" w:rsidRDefault="00023F4D">
      <w:r>
        <w:separator/>
      </w:r>
    </w:p>
  </w:footnote>
  <w:footnote w:type="continuationSeparator" w:id="0">
    <w:p w:rsidR="00023F4D" w:rsidRDefault="00023F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96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3F4D"/>
    <w:rsid w:val="00023F4D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92A1E2"/>
  <w15:chartTrackingRefBased/>
  <w15:docId w15:val="{4F24E5C9-7ADD-4A78-94FA-2305D9129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023F4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023F4D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2</TotalTime>
  <Pages>1</Pages>
  <Words>91</Words>
  <Characters>447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2020-11-12T15:36:00Z</dcterms:created>
  <dcterms:modified xsi:type="dcterms:W3CDTF">2020-11-12T15:38:00Z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