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750"/>
        <w:gridCol w:w="4889"/>
      </w:tblGrid>
      <w:tr w:rsidR="0017039C" w:rsidRPr="00674DF0" w:rsidTr="00EA2EE5">
        <w:tc>
          <w:tcPr>
            <w:tcW w:w="4750" w:type="dxa"/>
          </w:tcPr>
          <w:p w:rsidR="0017039C" w:rsidRPr="00C80C32" w:rsidRDefault="0017039C" w:rsidP="00C80C32">
            <w:pPr>
              <w:spacing w:after="60"/>
              <w:jc w:val="right"/>
              <w:rPr>
                <w:b/>
              </w:rPr>
            </w:pPr>
          </w:p>
        </w:tc>
        <w:tc>
          <w:tcPr>
            <w:tcW w:w="4889" w:type="dxa"/>
          </w:tcPr>
          <w:p w:rsidR="0017039C" w:rsidRPr="00E266A2" w:rsidRDefault="00AD28E8" w:rsidP="00AD28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</w:t>
            </w:r>
            <w:r w:rsidR="003913B2">
              <w:rPr>
                <w:b/>
                <w:sz w:val="28"/>
                <w:szCs w:val="28"/>
              </w:rPr>
              <w:t xml:space="preserve"> </w:t>
            </w:r>
            <w:r w:rsidR="0017039C" w:rsidRPr="00E266A2">
              <w:rPr>
                <w:b/>
                <w:sz w:val="28"/>
                <w:szCs w:val="28"/>
              </w:rPr>
              <w:t>ВЕРХОВНА РАДА УКРАЇНИ</w:t>
            </w:r>
          </w:p>
        </w:tc>
      </w:tr>
    </w:tbl>
    <w:p w:rsidR="00237C51" w:rsidRPr="00B02DDA" w:rsidRDefault="00237C51" w:rsidP="0017039C">
      <w:pPr>
        <w:jc w:val="center"/>
        <w:rPr>
          <w:b/>
          <w:szCs w:val="28"/>
          <w:lang w:val="en-US"/>
        </w:rPr>
      </w:pPr>
    </w:p>
    <w:p w:rsidR="0017039C" w:rsidRPr="003C5D14" w:rsidRDefault="0017039C" w:rsidP="0017039C">
      <w:pPr>
        <w:jc w:val="center"/>
        <w:rPr>
          <w:b/>
          <w:sz w:val="28"/>
          <w:szCs w:val="28"/>
        </w:rPr>
      </w:pPr>
      <w:r w:rsidRPr="003C5D14">
        <w:rPr>
          <w:b/>
          <w:sz w:val="28"/>
          <w:szCs w:val="28"/>
        </w:rPr>
        <w:t xml:space="preserve">ВИСНОВОК </w:t>
      </w:r>
    </w:p>
    <w:p w:rsidR="0017039C" w:rsidRPr="003D4242" w:rsidRDefault="0017039C" w:rsidP="0017039C">
      <w:pPr>
        <w:jc w:val="center"/>
        <w:rPr>
          <w:b/>
          <w:color w:val="000000"/>
          <w:sz w:val="16"/>
          <w:szCs w:val="16"/>
        </w:rPr>
      </w:pPr>
    </w:p>
    <w:p w:rsidR="0017039C" w:rsidRPr="003C5D14" w:rsidRDefault="0017039C" w:rsidP="00E70A22">
      <w:pPr>
        <w:jc w:val="center"/>
        <w:rPr>
          <w:b/>
          <w:color w:val="000000"/>
          <w:sz w:val="28"/>
          <w:szCs w:val="28"/>
        </w:rPr>
      </w:pPr>
      <w:r w:rsidRPr="003C5D14">
        <w:rPr>
          <w:b/>
          <w:color w:val="000000"/>
          <w:sz w:val="28"/>
          <w:szCs w:val="28"/>
        </w:rPr>
        <w:t xml:space="preserve">на проект </w:t>
      </w:r>
      <w:r w:rsidR="00427C3F" w:rsidRPr="00427C3F">
        <w:rPr>
          <w:b/>
          <w:color w:val="000000"/>
          <w:sz w:val="28"/>
          <w:szCs w:val="28"/>
        </w:rPr>
        <w:t>Постанови Верховної Ради України про вжиття невідкладних заходів</w:t>
      </w:r>
      <w:r w:rsidR="00465CA0">
        <w:rPr>
          <w:b/>
          <w:color w:val="000000"/>
          <w:sz w:val="28"/>
          <w:szCs w:val="28"/>
        </w:rPr>
        <w:t>,</w:t>
      </w:r>
      <w:r w:rsidR="00427C3F" w:rsidRPr="00427C3F">
        <w:rPr>
          <w:b/>
          <w:color w:val="000000"/>
          <w:sz w:val="28"/>
          <w:szCs w:val="28"/>
        </w:rPr>
        <w:t xml:space="preserve"> спрямован</w:t>
      </w:r>
      <w:bookmarkStart w:id="0" w:name="_GoBack"/>
      <w:bookmarkEnd w:id="0"/>
      <w:r w:rsidR="00427C3F" w:rsidRPr="00427C3F">
        <w:rPr>
          <w:b/>
          <w:color w:val="000000"/>
          <w:sz w:val="28"/>
          <w:szCs w:val="28"/>
        </w:rPr>
        <w:t>их на забезпечення належної профілактики, діагностики та лікування хворих дітей на цукровий діабет</w:t>
      </w:r>
      <w:r w:rsidR="00D46B0B" w:rsidRPr="00427C3F">
        <w:rPr>
          <w:b/>
          <w:color w:val="000000"/>
          <w:sz w:val="28"/>
          <w:szCs w:val="28"/>
        </w:rPr>
        <w:t>у</w:t>
      </w:r>
      <w:r w:rsidRPr="00427C3F">
        <w:rPr>
          <w:b/>
          <w:color w:val="000000"/>
          <w:sz w:val="28"/>
          <w:szCs w:val="28"/>
        </w:rPr>
        <w:t xml:space="preserve"> (реєстр. № </w:t>
      </w:r>
      <w:r w:rsidR="00427C3F">
        <w:rPr>
          <w:b/>
          <w:color w:val="000000"/>
          <w:sz w:val="28"/>
          <w:szCs w:val="28"/>
        </w:rPr>
        <w:t>4042</w:t>
      </w:r>
      <w:r w:rsidR="00BF2C07" w:rsidRPr="00427C3F">
        <w:rPr>
          <w:b/>
          <w:color w:val="000000"/>
          <w:sz w:val="28"/>
          <w:szCs w:val="28"/>
        </w:rPr>
        <w:t>)</w:t>
      </w:r>
      <w:r w:rsidR="008C42EE" w:rsidRPr="00427C3F">
        <w:rPr>
          <w:b/>
          <w:color w:val="000000"/>
          <w:sz w:val="28"/>
          <w:szCs w:val="28"/>
        </w:rPr>
        <w:t>,</w:t>
      </w:r>
      <w:r w:rsidR="008C42EE">
        <w:rPr>
          <w:b/>
          <w:sz w:val="28"/>
          <w:szCs w:val="28"/>
          <w:lang w:eastAsia="uk-UA"/>
        </w:rPr>
        <w:t xml:space="preserve"> поданий народним депутатом України </w:t>
      </w:r>
      <w:r w:rsidR="00427C3F">
        <w:rPr>
          <w:b/>
          <w:sz w:val="28"/>
          <w:szCs w:val="28"/>
          <w:lang w:eastAsia="uk-UA"/>
        </w:rPr>
        <w:t>П</w:t>
      </w:r>
      <w:r w:rsidR="000B3DC2">
        <w:rPr>
          <w:b/>
          <w:sz w:val="28"/>
          <w:szCs w:val="28"/>
          <w:lang w:eastAsia="uk-UA"/>
        </w:rPr>
        <w:t>оля</w:t>
      </w:r>
      <w:r w:rsidR="00427C3F">
        <w:rPr>
          <w:b/>
          <w:sz w:val="28"/>
          <w:szCs w:val="28"/>
          <w:lang w:eastAsia="uk-UA"/>
        </w:rPr>
        <w:t>ковим А.Е. та іншими народними депутатами України</w:t>
      </w:r>
    </w:p>
    <w:p w:rsidR="0017039C" w:rsidRPr="008C42EE" w:rsidRDefault="0017039C" w:rsidP="0017039C">
      <w:pPr>
        <w:spacing w:after="60"/>
        <w:jc w:val="right"/>
        <w:rPr>
          <w:sz w:val="16"/>
          <w:szCs w:val="16"/>
        </w:rPr>
      </w:pPr>
    </w:p>
    <w:p w:rsidR="00365E76" w:rsidRPr="006B648E" w:rsidRDefault="008C42EE" w:rsidP="00AA4408">
      <w:pPr>
        <w:ind w:firstLine="720"/>
        <w:jc w:val="both"/>
        <w:textAlignment w:val="baseline"/>
        <w:rPr>
          <w:sz w:val="28"/>
          <w:szCs w:val="28"/>
          <w:lang w:eastAsia="uk-UA"/>
        </w:rPr>
      </w:pPr>
      <w:r w:rsidRPr="006B648E">
        <w:rPr>
          <w:bCs/>
          <w:sz w:val="28"/>
          <w:szCs w:val="28"/>
        </w:rPr>
        <w:t xml:space="preserve">За дорученням Голови Верховної Ради України від </w:t>
      </w:r>
      <w:r w:rsidR="00B029BB" w:rsidRPr="00B029BB">
        <w:rPr>
          <w:bCs/>
          <w:sz w:val="28"/>
          <w:szCs w:val="28"/>
        </w:rPr>
        <w:t>0</w:t>
      </w:r>
      <w:r w:rsidR="00B029BB">
        <w:rPr>
          <w:bCs/>
          <w:sz w:val="28"/>
          <w:szCs w:val="28"/>
        </w:rPr>
        <w:t>3.09.</w:t>
      </w:r>
      <w:r w:rsidR="00B029BB" w:rsidRPr="00B029BB">
        <w:rPr>
          <w:bCs/>
          <w:sz w:val="28"/>
          <w:szCs w:val="28"/>
        </w:rPr>
        <w:t xml:space="preserve">2020 </w:t>
      </w:r>
      <w:r w:rsidR="00B029BB">
        <w:rPr>
          <w:bCs/>
          <w:sz w:val="28"/>
          <w:szCs w:val="28"/>
        </w:rPr>
        <w:t>р</w:t>
      </w:r>
      <w:r w:rsidR="00064CAD">
        <w:rPr>
          <w:bCs/>
          <w:sz w:val="28"/>
          <w:szCs w:val="28"/>
        </w:rPr>
        <w:t>оку</w:t>
      </w:r>
      <w:r w:rsidRPr="006B648E">
        <w:rPr>
          <w:bCs/>
          <w:sz w:val="28"/>
          <w:szCs w:val="28"/>
        </w:rPr>
        <w:t xml:space="preserve"> </w:t>
      </w:r>
      <w:r w:rsidR="00365E76" w:rsidRPr="006B648E">
        <w:rPr>
          <w:bCs/>
          <w:sz w:val="28"/>
          <w:szCs w:val="28"/>
        </w:rPr>
        <w:t xml:space="preserve">Комітет  Верховної  Ради  України </w:t>
      </w:r>
      <w:r w:rsidR="00365E76" w:rsidRPr="006B648E">
        <w:rPr>
          <w:sz w:val="28"/>
          <w:szCs w:val="28"/>
          <w:lang w:eastAsia="uk-UA"/>
        </w:rPr>
        <w:t xml:space="preserve">з питань здоров’я нації, медичної допомоги та медичного страхування </w:t>
      </w:r>
      <w:r w:rsidRPr="006B648E">
        <w:rPr>
          <w:sz w:val="28"/>
          <w:szCs w:val="28"/>
          <w:lang w:eastAsia="uk-UA"/>
        </w:rPr>
        <w:t xml:space="preserve">відповідно до вимог Регламенту Верховної Ради України </w:t>
      </w:r>
      <w:r w:rsidR="00365E76" w:rsidRPr="006B648E">
        <w:rPr>
          <w:bCs/>
          <w:sz w:val="28"/>
          <w:szCs w:val="28"/>
        </w:rPr>
        <w:t>розглянув на своєму засіданні</w:t>
      </w:r>
      <w:r w:rsidR="00365E76" w:rsidRPr="006B648E">
        <w:rPr>
          <w:sz w:val="28"/>
          <w:szCs w:val="28"/>
        </w:rPr>
        <w:t xml:space="preserve"> </w:t>
      </w:r>
      <w:r w:rsidR="000B3DC2">
        <w:rPr>
          <w:sz w:val="28"/>
          <w:szCs w:val="28"/>
        </w:rPr>
        <w:t xml:space="preserve">проект Постанови Верховної Ради України </w:t>
      </w:r>
      <w:r w:rsidR="000B3DC2" w:rsidRPr="000B3DC2">
        <w:rPr>
          <w:color w:val="000000"/>
          <w:sz w:val="28"/>
          <w:szCs w:val="28"/>
        </w:rPr>
        <w:t>про вжиття невідкладних заходів</w:t>
      </w:r>
      <w:r w:rsidR="00465CA0">
        <w:rPr>
          <w:color w:val="000000"/>
          <w:sz w:val="28"/>
          <w:szCs w:val="28"/>
        </w:rPr>
        <w:t>,</w:t>
      </w:r>
      <w:r w:rsidR="000B3DC2" w:rsidRPr="000B3DC2">
        <w:rPr>
          <w:color w:val="000000"/>
          <w:sz w:val="28"/>
          <w:szCs w:val="28"/>
        </w:rPr>
        <w:t xml:space="preserve"> спрямованих на забезпечення належної профілактики, діагностики та лікування хворих дітей на цукровий діабету (реєстр. № 4042 від 03.09.2020 року)</w:t>
      </w:r>
      <w:r w:rsidR="00AC2340">
        <w:rPr>
          <w:color w:val="000000"/>
          <w:sz w:val="28"/>
          <w:szCs w:val="28"/>
        </w:rPr>
        <w:t xml:space="preserve"> (далі – проект Постанови)</w:t>
      </w:r>
      <w:r w:rsidR="000B3DC2" w:rsidRPr="000B3DC2">
        <w:rPr>
          <w:color w:val="000000"/>
          <w:sz w:val="28"/>
          <w:szCs w:val="28"/>
        </w:rPr>
        <w:t>,</w:t>
      </w:r>
      <w:r w:rsidR="000B3DC2" w:rsidRPr="000B3DC2">
        <w:rPr>
          <w:sz w:val="28"/>
          <w:szCs w:val="28"/>
          <w:lang w:eastAsia="uk-UA"/>
        </w:rPr>
        <w:t xml:space="preserve"> поданий народним</w:t>
      </w:r>
      <w:r w:rsidR="00064CAD">
        <w:rPr>
          <w:sz w:val="28"/>
          <w:szCs w:val="28"/>
          <w:lang w:eastAsia="uk-UA"/>
        </w:rPr>
        <w:t>и</w:t>
      </w:r>
      <w:r w:rsidR="000B3DC2" w:rsidRPr="000B3DC2">
        <w:rPr>
          <w:sz w:val="28"/>
          <w:szCs w:val="28"/>
          <w:lang w:eastAsia="uk-UA"/>
        </w:rPr>
        <w:t xml:space="preserve"> депутат</w:t>
      </w:r>
      <w:r w:rsidR="00064CAD">
        <w:rPr>
          <w:sz w:val="28"/>
          <w:szCs w:val="28"/>
          <w:lang w:eastAsia="uk-UA"/>
        </w:rPr>
        <w:t>ами</w:t>
      </w:r>
      <w:r w:rsidR="000B3DC2" w:rsidRPr="000B3DC2">
        <w:rPr>
          <w:sz w:val="28"/>
          <w:szCs w:val="28"/>
          <w:lang w:eastAsia="uk-UA"/>
        </w:rPr>
        <w:t xml:space="preserve"> України Поляковим А.Е.</w:t>
      </w:r>
      <w:r w:rsidR="008C66D2">
        <w:rPr>
          <w:sz w:val="28"/>
          <w:szCs w:val="28"/>
          <w:lang w:eastAsia="uk-UA"/>
        </w:rPr>
        <w:t xml:space="preserve">, </w:t>
      </w:r>
      <w:proofErr w:type="spellStart"/>
      <w:r w:rsidR="008C66D2">
        <w:rPr>
          <w:sz w:val="28"/>
          <w:szCs w:val="28"/>
          <w:lang w:eastAsia="uk-UA"/>
        </w:rPr>
        <w:t>Міньком</w:t>
      </w:r>
      <w:proofErr w:type="spellEnd"/>
      <w:r w:rsidR="008C66D2">
        <w:rPr>
          <w:sz w:val="28"/>
          <w:szCs w:val="28"/>
          <w:lang w:eastAsia="uk-UA"/>
        </w:rPr>
        <w:t xml:space="preserve"> С.А., </w:t>
      </w:r>
      <w:proofErr w:type="spellStart"/>
      <w:r w:rsidR="008C66D2">
        <w:rPr>
          <w:sz w:val="28"/>
          <w:szCs w:val="28"/>
          <w:lang w:eastAsia="uk-UA"/>
        </w:rPr>
        <w:t>Батенком</w:t>
      </w:r>
      <w:proofErr w:type="spellEnd"/>
      <w:r w:rsidR="008C66D2">
        <w:rPr>
          <w:sz w:val="28"/>
          <w:szCs w:val="28"/>
          <w:lang w:eastAsia="uk-UA"/>
        </w:rPr>
        <w:t xml:space="preserve"> Т.І., </w:t>
      </w:r>
      <w:proofErr w:type="spellStart"/>
      <w:r w:rsidR="008C66D2">
        <w:rPr>
          <w:sz w:val="28"/>
          <w:szCs w:val="28"/>
          <w:lang w:eastAsia="uk-UA"/>
        </w:rPr>
        <w:t>Дубневичем</w:t>
      </w:r>
      <w:proofErr w:type="spellEnd"/>
      <w:r w:rsidR="008C66D2">
        <w:rPr>
          <w:sz w:val="28"/>
          <w:szCs w:val="28"/>
          <w:lang w:eastAsia="uk-UA"/>
        </w:rPr>
        <w:t xml:space="preserve"> Я.В., </w:t>
      </w:r>
      <w:proofErr w:type="spellStart"/>
      <w:r w:rsidR="008C66D2">
        <w:rPr>
          <w:sz w:val="28"/>
          <w:szCs w:val="28"/>
          <w:lang w:eastAsia="uk-UA"/>
        </w:rPr>
        <w:t>Лабазюком</w:t>
      </w:r>
      <w:proofErr w:type="spellEnd"/>
      <w:r w:rsidR="008C66D2">
        <w:rPr>
          <w:sz w:val="28"/>
          <w:szCs w:val="28"/>
          <w:lang w:eastAsia="uk-UA"/>
        </w:rPr>
        <w:t xml:space="preserve"> С.П., </w:t>
      </w:r>
      <w:proofErr w:type="spellStart"/>
      <w:r w:rsidR="008C66D2">
        <w:rPr>
          <w:sz w:val="28"/>
          <w:szCs w:val="28"/>
          <w:lang w:eastAsia="uk-UA"/>
        </w:rPr>
        <w:t>Герегою</w:t>
      </w:r>
      <w:proofErr w:type="spellEnd"/>
      <w:r w:rsidR="008C66D2">
        <w:rPr>
          <w:sz w:val="28"/>
          <w:szCs w:val="28"/>
          <w:lang w:eastAsia="uk-UA"/>
        </w:rPr>
        <w:t xml:space="preserve"> О.В., </w:t>
      </w:r>
      <w:proofErr w:type="spellStart"/>
      <w:r w:rsidR="008C66D2">
        <w:rPr>
          <w:sz w:val="28"/>
          <w:szCs w:val="28"/>
          <w:lang w:eastAsia="uk-UA"/>
        </w:rPr>
        <w:t>Кабаченком</w:t>
      </w:r>
      <w:proofErr w:type="spellEnd"/>
      <w:r w:rsidR="008C66D2">
        <w:rPr>
          <w:sz w:val="28"/>
          <w:szCs w:val="28"/>
          <w:lang w:eastAsia="uk-UA"/>
        </w:rPr>
        <w:t xml:space="preserve"> В.В., </w:t>
      </w:r>
      <w:r w:rsidR="00AA4408">
        <w:rPr>
          <w:sz w:val="28"/>
          <w:szCs w:val="28"/>
          <w:lang w:eastAsia="uk-UA"/>
        </w:rPr>
        <w:t xml:space="preserve">                 </w:t>
      </w:r>
      <w:proofErr w:type="spellStart"/>
      <w:r w:rsidR="008C66D2">
        <w:rPr>
          <w:sz w:val="28"/>
          <w:szCs w:val="28"/>
          <w:lang w:eastAsia="uk-UA"/>
        </w:rPr>
        <w:t>Лубінцем</w:t>
      </w:r>
      <w:proofErr w:type="spellEnd"/>
      <w:r w:rsidR="008C66D2">
        <w:rPr>
          <w:sz w:val="28"/>
          <w:szCs w:val="28"/>
          <w:lang w:eastAsia="uk-UA"/>
        </w:rPr>
        <w:t xml:space="preserve"> Д.В.,</w:t>
      </w:r>
      <w:r w:rsidR="00AA4408">
        <w:rPr>
          <w:sz w:val="28"/>
          <w:szCs w:val="28"/>
          <w:lang w:eastAsia="uk-UA"/>
        </w:rPr>
        <w:t xml:space="preserve"> </w:t>
      </w:r>
      <w:proofErr w:type="spellStart"/>
      <w:r w:rsidR="008C66D2">
        <w:rPr>
          <w:sz w:val="28"/>
          <w:szCs w:val="28"/>
          <w:lang w:eastAsia="uk-UA"/>
        </w:rPr>
        <w:t>Колихаєвим</w:t>
      </w:r>
      <w:proofErr w:type="spellEnd"/>
      <w:r w:rsidR="008C66D2">
        <w:rPr>
          <w:sz w:val="28"/>
          <w:szCs w:val="28"/>
          <w:lang w:eastAsia="uk-UA"/>
        </w:rPr>
        <w:t xml:space="preserve"> І.В., Торохтієм Б.Г., Шаховим С.В., </w:t>
      </w:r>
      <w:proofErr w:type="spellStart"/>
      <w:r w:rsidR="008C66D2">
        <w:rPr>
          <w:sz w:val="28"/>
          <w:szCs w:val="28"/>
          <w:lang w:eastAsia="uk-UA"/>
        </w:rPr>
        <w:t>Плачковою</w:t>
      </w:r>
      <w:proofErr w:type="spellEnd"/>
      <w:r w:rsidR="008C66D2">
        <w:rPr>
          <w:sz w:val="28"/>
          <w:szCs w:val="28"/>
          <w:lang w:eastAsia="uk-UA"/>
        </w:rPr>
        <w:t xml:space="preserve"> Т.М.,</w:t>
      </w:r>
      <w:r w:rsidR="00465CA0">
        <w:rPr>
          <w:sz w:val="28"/>
          <w:szCs w:val="28"/>
          <w:lang w:eastAsia="uk-UA"/>
        </w:rPr>
        <w:t xml:space="preserve"> </w:t>
      </w:r>
      <w:proofErr w:type="spellStart"/>
      <w:r w:rsidR="008C66D2">
        <w:rPr>
          <w:sz w:val="28"/>
          <w:szCs w:val="28"/>
          <w:lang w:eastAsia="uk-UA"/>
        </w:rPr>
        <w:t>Арешонковим</w:t>
      </w:r>
      <w:proofErr w:type="spellEnd"/>
      <w:r w:rsidR="008C66D2">
        <w:rPr>
          <w:sz w:val="28"/>
          <w:szCs w:val="28"/>
          <w:lang w:eastAsia="uk-UA"/>
        </w:rPr>
        <w:t xml:space="preserve"> В.Ю.,</w:t>
      </w:r>
      <w:r w:rsidR="00AA4408">
        <w:rPr>
          <w:sz w:val="28"/>
          <w:szCs w:val="28"/>
          <w:lang w:eastAsia="uk-UA"/>
        </w:rPr>
        <w:t xml:space="preserve"> </w:t>
      </w:r>
      <w:proofErr w:type="spellStart"/>
      <w:r w:rsidR="008C66D2">
        <w:rPr>
          <w:sz w:val="28"/>
          <w:szCs w:val="28"/>
          <w:lang w:eastAsia="uk-UA"/>
        </w:rPr>
        <w:t>Констанкевич</w:t>
      </w:r>
      <w:proofErr w:type="spellEnd"/>
      <w:r w:rsidR="008C66D2">
        <w:rPr>
          <w:sz w:val="28"/>
          <w:szCs w:val="28"/>
          <w:lang w:eastAsia="uk-UA"/>
        </w:rPr>
        <w:t xml:space="preserve"> І.М., Білозір Л.М., Яцик Ю.Г., </w:t>
      </w:r>
      <w:r w:rsidR="00465CA0">
        <w:rPr>
          <w:sz w:val="28"/>
          <w:szCs w:val="28"/>
          <w:lang w:eastAsia="uk-UA"/>
        </w:rPr>
        <w:t xml:space="preserve">           </w:t>
      </w:r>
      <w:r w:rsidR="008C66D2">
        <w:rPr>
          <w:sz w:val="28"/>
          <w:szCs w:val="28"/>
          <w:lang w:eastAsia="uk-UA"/>
        </w:rPr>
        <w:t xml:space="preserve">Абрамовичем І.О., </w:t>
      </w:r>
      <w:proofErr w:type="spellStart"/>
      <w:r w:rsidR="008C66D2">
        <w:rPr>
          <w:sz w:val="28"/>
          <w:szCs w:val="28"/>
          <w:lang w:eastAsia="uk-UA"/>
        </w:rPr>
        <w:t>Третьяковою</w:t>
      </w:r>
      <w:proofErr w:type="spellEnd"/>
      <w:r w:rsidR="008C66D2">
        <w:rPr>
          <w:sz w:val="28"/>
          <w:szCs w:val="28"/>
          <w:lang w:eastAsia="uk-UA"/>
        </w:rPr>
        <w:t xml:space="preserve"> Г.М., Савчук О.В., </w:t>
      </w:r>
      <w:proofErr w:type="spellStart"/>
      <w:r w:rsidR="008C66D2">
        <w:rPr>
          <w:sz w:val="28"/>
          <w:szCs w:val="28"/>
          <w:lang w:eastAsia="uk-UA"/>
        </w:rPr>
        <w:t>Аліксійчук</w:t>
      </w:r>
      <w:proofErr w:type="spellEnd"/>
      <w:r w:rsidR="008C66D2">
        <w:rPr>
          <w:sz w:val="28"/>
          <w:szCs w:val="28"/>
          <w:lang w:eastAsia="uk-UA"/>
        </w:rPr>
        <w:t xml:space="preserve"> О.В., </w:t>
      </w:r>
      <w:r w:rsidR="00465CA0">
        <w:rPr>
          <w:sz w:val="28"/>
          <w:szCs w:val="28"/>
          <w:lang w:eastAsia="uk-UA"/>
        </w:rPr>
        <w:t xml:space="preserve">            </w:t>
      </w:r>
      <w:r w:rsidR="008C66D2">
        <w:rPr>
          <w:sz w:val="28"/>
          <w:szCs w:val="28"/>
          <w:lang w:eastAsia="uk-UA"/>
        </w:rPr>
        <w:t>Германом Д.В.,</w:t>
      </w:r>
      <w:r w:rsidR="00D00D8E">
        <w:rPr>
          <w:sz w:val="28"/>
          <w:szCs w:val="28"/>
          <w:lang w:eastAsia="uk-UA"/>
        </w:rPr>
        <w:t xml:space="preserve"> </w:t>
      </w:r>
      <w:proofErr w:type="spellStart"/>
      <w:r w:rsidR="00D00D8E">
        <w:rPr>
          <w:sz w:val="28"/>
          <w:szCs w:val="28"/>
          <w:lang w:eastAsia="uk-UA"/>
        </w:rPr>
        <w:t>Юрчишиним</w:t>
      </w:r>
      <w:proofErr w:type="spellEnd"/>
      <w:r w:rsidR="00D00D8E">
        <w:rPr>
          <w:sz w:val="28"/>
          <w:szCs w:val="28"/>
          <w:lang w:eastAsia="uk-UA"/>
        </w:rPr>
        <w:t xml:space="preserve"> П.В., </w:t>
      </w:r>
      <w:proofErr w:type="spellStart"/>
      <w:r w:rsidR="00D00D8E">
        <w:rPr>
          <w:sz w:val="28"/>
          <w:szCs w:val="28"/>
          <w:lang w:eastAsia="uk-UA"/>
        </w:rPr>
        <w:t>Кіссе</w:t>
      </w:r>
      <w:proofErr w:type="spellEnd"/>
      <w:r w:rsidR="00D00D8E">
        <w:rPr>
          <w:sz w:val="28"/>
          <w:szCs w:val="28"/>
          <w:lang w:eastAsia="uk-UA"/>
        </w:rPr>
        <w:t xml:space="preserve"> А.І., </w:t>
      </w:r>
      <w:proofErr w:type="spellStart"/>
      <w:r w:rsidR="00D00D8E">
        <w:rPr>
          <w:sz w:val="28"/>
          <w:szCs w:val="28"/>
          <w:lang w:eastAsia="uk-UA"/>
        </w:rPr>
        <w:t>Вацаком</w:t>
      </w:r>
      <w:proofErr w:type="spellEnd"/>
      <w:r w:rsidR="00D00D8E">
        <w:rPr>
          <w:sz w:val="28"/>
          <w:szCs w:val="28"/>
          <w:lang w:eastAsia="uk-UA"/>
        </w:rPr>
        <w:t xml:space="preserve"> Г.А., </w:t>
      </w:r>
      <w:proofErr w:type="spellStart"/>
      <w:r w:rsidR="00D00D8E">
        <w:rPr>
          <w:sz w:val="28"/>
          <w:szCs w:val="28"/>
          <w:lang w:eastAsia="uk-UA"/>
        </w:rPr>
        <w:t>Цибою</w:t>
      </w:r>
      <w:proofErr w:type="spellEnd"/>
      <w:r w:rsidR="00D00D8E">
        <w:rPr>
          <w:sz w:val="28"/>
          <w:szCs w:val="28"/>
          <w:lang w:eastAsia="uk-UA"/>
        </w:rPr>
        <w:t xml:space="preserve"> Т.В. та </w:t>
      </w:r>
      <w:r w:rsidR="00FD5B86">
        <w:rPr>
          <w:sz w:val="28"/>
          <w:szCs w:val="28"/>
          <w:lang w:eastAsia="uk-UA"/>
        </w:rPr>
        <w:t xml:space="preserve"> </w:t>
      </w:r>
      <w:proofErr w:type="spellStart"/>
      <w:r w:rsidR="00D00D8E">
        <w:rPr>
          <w:sz w:val="28"/>
          <w:szCs w:val="28"/>
          <w:lang w:eastAsia="uk-UA"/>
        </w:rPr>
        <w:t>Урбанським</w:t>
      </w:r>
      <w:proofErr w:type="spellEnd"/>
      <w:r w:rsidR="00D00D8E">
        <w:rPr>
          <w:sz w:val="28"/>
          <w:szCs w:val="28"/>
          <w:lang w:eastAsia="uk-UA"/>
        </w:rPr>
        <w:t xml:space="preserve"> А.І.</w:t>
      </w:r>
      <w:r w:rsidR="00325BB6">
        <w:rPr>
          <w:sz w:val="28"/>
          <w:szCs w:val="28"/>
          <w:lang w:eastAsia="uk-UA"/>
        </w:rPr>
        <w:t xml:space="preserve"> </w:t>
      </w:r>
      <w:r w:rsidR="00BF2C07" w:rsidRPr="006B648E">
        <w:rPr>
          <w:sz w:val="28"/>
          <w:szCs w:val="28"/>
          <w:lang w:eastAsia="uk-UA"/>
        </w:rPr>
        <w:t xml:space="preserve">(протокол № </w:t>
      </w:r>
      <w:r w:rsidR="00465CA0">
        <w:rPr>
          <w:sz w:val="28"/>
          <w:szCs w:val="28"/>
          <w:lang w:eastAsia="uk-UA"/>
        </w:rPr>
        <w:t xml:space="preserve">50 </w:t>
      </w:r>
      <w:r w:rsidR="00BF2C07" w:rsidRPr="006B648E">
        <w:rPr>
          <w:sz w:val="28"/>
          <w:szCs w:val="28"/>
          <w:lang w:eastAsia="uk-UA"/>
        </w:rPr>
        <w:t xml:space="preserve">від </w:t>
      </w:r>
      <w:r w:rsidR="001F2FEC">
        <w:rPr>
          <w:sz w:val="28"/>
          <w:szCs w:val="28"/>
          <w:lang w:eastAsia="uk-UA"/>
        </w:rPr>
        <w:t>4 листопада 2020</w:t>
      </w:r>
      <w:r w:rsidR="00BF2C07" w:rsidRPr="006B648E">
        <w:rPr>
          <w:sz w:val="28"/>
          <w:szCs w:val="28"/>
          <w:lang w:eastAsia="uk-UA"/>
        </w:rPr>
        <w:t xml:space="preserve"> року).</w:t>
      </w:r>
    </w:p>
    <w:p w:rsidR="00026FE7" w:rsidRPr="00026FE7" w:rsidRDefault="00064CAD" w:rsidP="00026F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</w:t>
      </w:r>
      <w:r w:rsidR="00026FE7" w:rsidRPr="00026FE7">
        <w:rPr>
          <w:sz w:val="28"/>
          <w:szCs w:val="28"/>
        </w:rPr>
        <w:t xml:space="preserve">Постанови пропонується запровадити заходи, спрямовані на забезпечення належної профілактики, діагностики та лікування </w:t>
      </w:r>
      <w:r w:rsidR="00465CA0" w:rsidRPr="00026FE7">
        <w:rPr>
          <w:sz w:val="28"/>
          <w:szCs w:val="28"/>
        </w:rPr>
        <w:t>дітей</w:t>
      </w:r>
      <w:r w:rsidR="00465CA0">
        <w:rPr>
          <w:sz w:val="28"/>
          <w:szCs w:val="28"/>
        </w:rPr>
        <w:t>,</w:t>
      </w:r>
      <w:r w:rsidR="00465CA0" w:rsidRPr="00026FE7">
        <w:rPr>
          <w:sz w:val="28"/>
          <w:szCs w:val="28"/>
        </w:rPr>
        <w:t xml:space="preserve"> </w:t>
      </w:r>
      <w:r w:rsidR="00026FE7" w:rsidRPr="00026FE7">
        <w:rPr>
          <w:sz w:val="28"/>
          <w:szCs w:val="28"/>
        </w:rPr>
        <w:t xml:space="preserve">хворих на цукровий діабет, зокрема, шляхом: </w:t>
      </w:r>
      <w:r>
        <w:rPr>
          <w:sz w:val="28"/>
          <w:szCs w:val="28"/>
        </w:rPr>
        <w:t>забезпечення належного фінансування системи</w:t>
      </w:r>
      <w:r w:rsidR="00026FE7" w:rsidRPr="00026FE7">
        <w:rPr>
          <w:sz w:val="28"/>
          <w:szCs w:val="28"/>
        </w:rPr>
        <w:t xml:space="preserve"> профілактики та діагностики </w:t>
      </w:r>
      <w:r>
        <w:rPr>
          <w:sz w:val="28"/>
          <w:szCs w:val="28"/>
        </w:rPr>
        <w:t>цукрового</w:t>
      </w:r>
      <w:r w:rsidRPr="00026FE7">
        <w:rPr>
          <w:sz w:val="28"/>
          <w:szCs w:val="28"/>
        </w:rPr>
        <w:t xml:space="preserve"> діабет</w:t>
      </w:r>
      <w:r>
        <w:rPr>
          <w:sz w:val="28"/>
          <w:szCs w:val="28"/>
        </w:rPr>
        <w:t xml:space="preserve">у у </w:t>
      </w:r>
      <w:r w:rsidRPr="00026FE7">
        <w:rPr>
          <w:sz w:val="28"/>
          <w:szCs w:val="28"/>
        </w:rPr>
        <w:t>діте</w:t>
      </w:r>
      <w:r>
        <w:rPr>
          <w:sz w:val="28"/>
          <w:szCs w:val="28"/>
        </w:rPr>
        <w:t>й;</w:t>
      </w:r>
      <w:r w:rsidR="00026FE7" w:rsidRPr="00026FE7">
        <w:rPr>
          <w:sz w:val="28"/>
          <w:szCs w:val="28"/>
        </w:rPr>
        <w:tab/>
      </w:r>
      <w:r w:rsidRPr="00026FE7">
        <w:rPr>
          <w:sz w:val="28"/>
          <w:szCs w:val="28"/>
        </w:rPr>
        <w:t xml:space="preserve">удосконалення забезпечення </w:t>
      </w:r>
      <w:r w:rsidR="00465CA0" w:rsidRPr="00026FE7">
        <w:rPr>
          <w:sz w:val="28"/>
          <w:szCs w:val="28"/>
        </w:rPr>
        <w:t>дітей</w:t>
      </w:r>
      <w:r w:rsidR="00465CA0">
        <w:rPr>
          <w:sz w:val="28"/>
          <w:szCs w:val="28"/>
        </w:rPr>
        <w:t>,</w:t>
      </w:r>
      <w:r w:rsidR="00465CA0" w:rsidRPr="00026FE7">
        <w:rPr>
          <w:sz w:val="28"/>
          <w:szCs w:val="28"/>
        </w:rPr>
        <w:t xml:space="preserve"> </w:t>
      </w:r>
      <w:r w:rsidRPr="00026FE7">
        <w:rPr>
          <w:sz w:val="28"/>
          <w:szCs w:val="28"/>
        </w:rPr>
        <w:t>хворих на цукровий діабет</w:t>
      </w:r>
      <w:r w:rsidR="00465CA0">
        <w:rPr>
          <w:sz w:val="28"/>
          <w:szCs w:val="28"/>
        </w:rPr>
        <w:t>,</w:t>
      </w:r>
      <w:r w:rsidRPr="00026FE7">
        <w:rPr>
          <w:sz w:val="28"/>
          <w:szCs w:val="28"/>
        </w:rPr>
        <w:t xml:space="preserve"> лікарськими засобами та виробами медичного призначення за бюджетні кошти;</w:t>
      </w:r>
      <w:r>
        <w:rPr>
          <w:sz w:val="28"/>
          <w:szCs w:val="28"/>
        </w:rPr>
        <w:t xml:space="preserve"> </w:t>
      </w:r>
      <w:r w:rsidR="00026FE7" w:rsidRPr="00026FE7">
        <w:rPr>
          <w:sz w:val="28"/>
          <w:szCs w:val="28"/>
        </w:rPr>
        <w:t>включення</w:t>
      </w:r>
      <w:r w:rsidR="00026FE7">
        <w:rPr>
          <w:sz w:val="28"/>
          <w:szCs w:val="28"/>
        </w:rPr>
        <w:t xml:space="preserve"> с</w:t>
      </w:r>
      <w:r w:rsidR="00026FE7" w:rsidRPr="00026FE7">
        <w:rPr>
          <w:sz w:val="28"/>
          <w:szCs w:val="28"/>
        </w:rPr>
        <w:t xml:space="preserve">кринінгу цукрового діабету до щорічних обов’язкових медичних профілактичних оглядів </w:t>
      </w:r>
      <w:r>
        <w:rPr>
          <w:sz w:val="28"/>
          <w:szCs w:val="28"/>
        </w:rPr>
        <w:t>дітей та</w:t>
      </w:r>
      <w:r w:rsidR="00026FE7" w:rsidRPr="00026FE7">
        <w:rPr>
          <w:sz w:val="28"/>
          <w:szCs w:val="28"/>
        </w:rPr>
        <w:t xml:space="preserve"> забезпечення заклад</w:t>
      </w:r>
      <w:r w:rsidR="00026FE7">
        <w:rPr>
          <w:sz w:val="28"/>
          <w:szCs w:val="28"/>
        </w:rPr>
        <w:t>ів</w:t>
      </w:r>
      <w:r w:rsidR="00026FE7" w:rsidRPr="00026FE7">
        <w:rPr>
          <w:sz w:val="28"/>
          <w:szCs w:val="28"/>
        </w:rPr>
        <w:t xml:space="preserve"> охорони здоров’я державної </w:t>
      </w:r>
      <w:r>
        <w:rPr>
          <w:sz w:val="28"/>
          <w:szCs w:val="28"/>
        </w:rPr>
        <w:t>і</w:t>
      </w:r>
      <w:r w:rsidR="00026FE7" w:rsidRPr="00026FE7">
        <w:rPr>
          <w:sz w:val="28"/>
          <w:szCs w:val="28"/>
        </w:rPr>
        <w:t xml:space="preserve"> комунальної </w:t>
      </w:r>
      <w:r>
        <w:rPr>
          <w:sz w:val="28"/>
          <w:szCs w:val="28"/>
        </w:rPr>
        <w:t xml:space="preserve">форм </w:t>
      </w:r>
      <w:r w:rsidR="00026FE7" w:rsidRPr="00026FE7">
        <w:rPr>
          <w:sz w:val="28"/>
          <w:szCs w:val="28"/>
        </w:rPr>
        <w:t xml:space="preserve">власності </w:t>
      </w:r>
      <w:r w:rsidR="00026FE7">
        <w:rPr>
          <w:sz w:val="28"/>
          <w:szCs w:val="28"/>
        </w:rPr>
        <w:t xml:space="preserve">усім необхідним для здійснення </w:t>
      </w:r>
      <w:r w:rsidR="00026FE7" w:rsidRPr="00026FE7">
        <w:rPr>
          <w:sz w:val="28"/>
          <w:szCs w:val="28"/>
        </w:rPr>
        <w:t xml:space="preserve">вимірювання рівня цукру крові під час </w:t>
      </w:r>
      <w:r>
        <w:rPr>
          <w:sz w:val="28"/>
          <w:szCs w:val="28"/>
        </w:rPr>
        <w:t>таких</w:t>
      </w:r>
      <w:r w:rsidR="00026FE7" w:rsidRPr="00026FE7">
        <w:rPr>
          <w:sz w:val="28"/>
          <w:szCs w:val="28"/>
        </w:rPr>
        <w:t xml:space="preserve"> оглядів;</w:t>
      </w:r>
      <w:r w:rsidR="00C7508B">
        <w:rPr>
          <w:sz w:val="28"/>
          <w:szCs w:val="28"/>
        </w:rPr>
        <w:t xml:space="preserve"> </w:t>
      </w:r>
      <w:r w:rsidR="00026FE7" w:rsidRPr="00026FE7">
        <w:rPr>
          <w:sz w:val="28"/>
          <w:szCs w:val="28"/>
        </w:rPr>
        <w:t>впровадження міжнародних стандартів надання медичної допомоги дітям</w:t>
      </w:r>
      <w:r w:rsidR="00465CA0">
        <w:rPr>
          <w:sz w:val="28"/>
          <w:szCs w:val="28"/>
        </w:rPr>
        <w:t>,</w:t>
      </w:r>
      <w:r w:rsidR="00026FE7" w:rsidRPr="00026FE7">
        <w:rPr>
          <w:sz w:val="28"/>
          <w:szCs w:val="28"/>
        </w:rPr>
        <w:t xml:space="preserve"> хворим на цукровий діабет</w:t>
      </w:r>
      <w:r w:rsidR="002110B2">
        <w:rPr>
          <w:sz w:val="28"/>
          <w:szCs w:val="28"/>
        </w:rPr>
        <w:t>.</w:t>
      </w:r>
      <w:r w:rsidR="00026FE7" w:rsidRPr="00026FE7">
        <w:rPr>
          <w:sz w:val="28"/>
          <w:szCs w:val="28"/>
        </w:rPr>
        <w:t xml:space="preserve"> </w:t>
      </w:r>
    </w:p>
    <w:p w:rsidR="00C7508B" w:rsidRPr="00AD5014" w:rsidRDefault="00C7508B" w:rsidP="00C7508B">
      <w:pPr>
        <w:ind w:firstLine="720"/>
        <w:jc w:val="both"/>
        <w:rPr>
          <w:sz w:val="28"/>
          <w:szCs w:val="28"/>
        </w:rPr>
      </w:pPr>
      <w:r w:rsidRPr="00587AE4">
        <w:rPr>
          <w:color w:val="000000"/>
          <w:sz w:val="28"/>
          <w:szCs w:val="28"/>
          <w:lang w:eastAsia="en-US"/>
        </w:rPr>
        <w:lastRenderedPageBreak/>
        <w:t xml:space="preserve">За висновками авторів законодавчої ініціативи, реалізація положень </w:t>
      </w:r>
      <w:r>
        <w:rPr>
          <w:color w:val="000000"/>
          <w:sz w:val="28"/>
          <w:szCs w:val="28"/>
          <w:lang w:eastAsia="en-US"/>
        </w:rPr>
        <w:t xml:space="preserve">проекту </w:t>
      </w:r>
      <w:r w:rsidR="00AC2340">
        <w:rPr>
          <w:color w:val="000000"/>
          <w:sz w:val="28"/>
          <w:szCs w:val="28"/>
          <w:lang w:eastAsia="en-US"/>
        </w:rPr>
        <w:t>П</w:t>
      </w:r>
      <w:r>
        <w:rPr>
          <w:color w:val="000000"/>
          <w:sz w:val="28"/>
          <w:szCs w:val="28"/>
          <w:lang w:eastAsia="en-US"/>
        </w:rPr>
        <w:t>останови</w:t>
      </w:r>
      <w:r w:rsidRPr="00587AE4">
        <w:rPr>
          <w:color w:val="000000"/>
          <w:sz w:val="28"/>
          <w:szCs w:val="28"/>
          <w:lang w:eastAsia="en-US"/>
        </w:rPr>
        <w:t xml:space="preserve">, у разі його прийняття, </w:t>
      </w:r>
      <w:r w:rsidRPr="007D65CA">
        <w:rPr>
          <w:sz w:val="28"/>
          <w:szCs w:val="28"/>
        </w:rPr>
        <w:t xml:space="preserve">дозволить </w:t>
      </w:r>
      <w:r>
        <w:rPr>
          <w:sz w:val="28"/>
          <w:szCs w:val="28"/>
        </w:rPr>
        <w:t xml:space="preserve">попередити </w:t>
      </w:r>
      <w:r w:rsidRPr="000757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можливі </w:t>
      </w:r>
      <w:r w:rsidRPr="0007576B">
        <w:rPr>
          <w:sz w:val="28"/>
          <w:szCs w:val="28"/>
        </w:rPr>
        <w:t>ускладнен</w:t>
      </w:r>
      <w:r>
        <w:rPr>
          <w:sz w:val="28"/>
          <w:szCs w:val="28"/>
        </w:rPr>
        <w:t xml:space="preserve">ня </w:t>
      </w:r>
      <w:r w:rsidRPr="00AD5014">
        <w:rPr>
          <w:sz w:val="28"/>
          <w:szCs w:val="28"/>
        </w:rPr>
        <w:t xml:space="preserve">цукрового діабету у дітей та зменшити кількість випадків госпіталізації дітей з </w:t>
      </w:r>
      <w:r w:rsidR="002110B2">
        <w:rPr>
          <w:sz w:val="28"/>
          <w:szCs w:val="28"/>
        </w:rPr>
        <w:t>тяжкими</w:t>
      </w:r>
      <w:r w:rsidRPr="00AD5014">
        <w:rPr>
          <w:sz w:val="28"/>
          <w:szCs w:val="28"/>
        </w:rPr>
        <w:t xml:space="preserve"> станами, що виникають при цукровому діабеті, зокрема при суттєвому зниженні  рівня глюкози у крові</w:t>
      </w:r>
      <w:r>
        <w:rPr>
          <w:sz w:val="28"/>
          <w:szCs w:val="28"/>
        </w:rPr>
        <w:t>.</w:t>
      </w:r>
      <w:r w:rsidRPr="00AD5014">
        <w:rPr>
          <w:sz w:val="28"/>
          <w:szCs w:val="28"/>
        </w:rPr>
        <w:t xml:space="preserve"> </w:t>
      </w:r>
    </w:p>
    <w:p w:rsidR="0036436F" w:rsidRPr="0036436F" w:rsidRDefault="00AC2340" w:rsidP="003643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результатами розгляду </w:t>
      </w:r>
      <w:r w:rsidR="00F83398">
        <w:rPr>
          <w:sz w:val="28"/>
          <w:szCs w:val="28"/>
        </w:rPr>
        <w:t>проекту Постанови Комітет відзначає, що п</w:t>
      </w:r>
      <w:r w:rsidR="0036436F" w:rsidRPr="0036436F">
        <w:rPr>
          <w:sz w:val="28"/>
          <w:szCs w:val="28"/>
        </w:rPr>
        <w:t xml:space="preserve">орушене авторами законодавчої ініціативи питання є актуальним, оскільки, незважаючи на існуючу державну підтримку дітей, хворих на цукровий діабет, зокрема безоплатне забезпечення їх за рахунок коштів державного бюджету </w:t>
      </w:r>
      <w:proofErr w:type="spellStart"/>
      <w:r w:rsidR="0036436F" w:rsidRPr="0036436F">
        <w:rPr>
          <w:sz w:val="28"/>
          <w:szCs w:val="28"/>
        </w:rPr>
        <w:t>інсулінами</w:t>
      </w:r>
      <w:proofErr w:type="spellEnd"/>
      <w:r w:rsidR="0036436F" w:rsidRPr="0036436F">
        <w:rPr>
          <w:sz w:val="28"/>
          <w:szCs w:val="28"/>
        </w:rPr>
        <w:t xml:space="preserve"> та засобами самоконтролю (</w:t>
      </w:r>
      <w:proofErr w:type="spellStart"/>
      <w:r w:rsidR="0036436F" w:rsidRPr="0036436F">
        <w:rPr>
          <w:sz w:val="28"/>
          <w:szCs w:val="28"/>
        </w:rPr>
        <w:t>глюкометри</w:t>
      </w:r>
      <w:proofErr w:type="spellEnd"/>
      <w:r w:rsidR="0036436F" w:rsidRPr="0036436F">
        <w:rPr>
          <w:sz w:val="28"/>
          <w:szCs w:val="28"/>
        </w:rPr>
        <w:t xml:space="preserve">,  </w:t>
      </w:r>
      <w:proofErr w:type="spellStart"/>
      <w:r w:rsidR="0036436F" w:rsidRPr="0036436F">
        <w:rPr>
          <w:sz w:val="28"/>
          <w:szCs w:val="28"/>
        </w:rPr>
        <w:t>тестсмужки</w:t>
      </w:r>
      <w:proofErr w:type="spellEnd"/>
      <w:r w:rsidR="0036436F" w:rsidRPr="0036436F">
        <w:rPr>
          <w:sz w:val="28"/>
          <w:szCs w:val="28"/>
        </w:rPr>
        <w:t>), охоплення дитячого населення заходами з профілактики і ранньої діагностики (скринінгу) цукрового діабету залишає</w:t>
      </w:r>
      <w:r w:rsidR="00F83398">
        <w:rPr>
          <w:sz w:val="28"/>
          <w:szCs w:val="28"/>
        </w:rPr>
        <w:t>ться недостатнім</w:t>
      </w:r>
      <w:r w:rsidR="0036436F" w:rsidRPr="0036436F">
        <w:rPr>
          <w:sz w:val="28"/>
          <w:szCs w:val="28"/>
        </w:rPr>
        <w:t>.</w:t>
      </w:r>
    </w:p>
    <w:p w:rsidR="00BC50EB" w:rsidRDefault="00666E8E" w:rsidP="00FD08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Підтримуючи в цілому</w:t>
      </w:r>
      <w:r w:rsidR="007416FC" w:rsidRPr="00666E8E">
        <w:rPr>
          <w:sz w:val="28"/>
          <w:szCs w:val="28"/>
        </w:rPr>
        <w:t xml:space="preserve"> </w:t>
      </w:r>
      <w:r w:rsidR="00026FE7" w:rsidRPr="00666E8E">
        <w:rPr>
          <w:sz w:val="28"/>
          <w:szCs w:val="28"/>
        </w:rPr>
        <w:t>необхідн</w:t>
      </w:r>
      <w:r>
        <w:rPr>
          <w:sz w:val="28"/>
          <w:szCs w:val="28"/>
        </w:rPr>
        <w:t>ість</w:t>
      </w:r>
      <w:r w:rsidR="00026FE7" w:rsidRPr="00666E8E">
        <w:rPr>
          <w:sz w:val="28"/>
          <w:szCs w:val="28"/>
        </w:rPr>
        <w:t xml:space="preserve"> удосконалення </w:t>
      </w:r>
      <w:r>
        <w:rPr>
          <w:sz w:val="28"/>
          <w:szCs w:val="28"/>
        </w:rPr>
        <w:t xml:space="preserve">державної політики у сфері організації </w:t>
      </w:r>
      <w:r w:rsidR="00026FE7" w:rsidRPr="00666E8E">
        <w:rPr>
          <w:sz w:val="28"/>
          <w:szCs w:val="28"/>
        </w:rPr>
        <w:t xml:space="preserve">надання медичної допомоги </w:t>
      </w:r>
      <w:r w:rsidR="00F83398" w:rsidRPr="00666E8E">
        <w:rPr>
          <w:sz w:val="28"/>
          <w:szCs w:val="28"/>
        </w:rPr>
        <w:t>дітям</w:t>
      </w:r>
      <w:r w:rsidR="00F83398">
        <w:rPr>
          <w:sz w:val="28"/>
          <w:szCs w:val="28"/>
        </w:rPr>
        <w:t xml:space="preserve">, </w:t>
      </w:r>
      <w:r w:rsidRPr="00666E8E">
        <w:rPr>
          <w:sz w:val="28"/>
          <w:szCs w:val="28"/>
        </w:rPr>
        <w:t xml:space="preserve">хворим на </w:t>
      </w:r>
      <w:r w:rsidR="00F83398">
        <w:rPr>
          <w:sz w:val="28"/>
          <w:szCs w:val="28"/>
        </w:rPr>
        <w:t>цукровий діабет</w:t>
      </w:r>
      <w:r w:rsidR="00026FE7" w:rsidRPr="00666E8E">
        <w:rPr>
          <w:sz w:val="28"/>
          <w:szCs w:val="28"/>
        </w:rPr>
        <w:t xml:space="preserve">, </w:t>
      </w:r>
      <w:r w:rsidR="00F83398">
        <w:rPr>
          <w:sz w:val="28"/>
          <w:szCs w:val="28"/>
        </w:rPr>
        <w:t xml:space="preserve">Комітет </w:t>
      </w:r>
      <w:r w:rsidR="00C7508B" w:rsidRPr="00666E8E">
        <w:rPr>
          <w:sz w:val="28"/>
          <w:szCs w:val="28"/>
        </w:rPr>
        <w:t xml:space="preserve">вважає за доцільне </w:t>
      </w:r>
      <w:proofErr w:type="spellStart"/>
      <w:r w:rsidR="00C7508B" w:rsidRPr="00666E8E">
        <w:rPr>
          <w:sz w:val="28"/>
          <w:szCs w:val="28"/>
        </w:rPr>
        <w:t>в</w:t>
      </w:r>
      <w:r w:rsidR="00300788">
        <w:rPr>
          <w:sz w:val="28"/>
          <w:szCs w:val="28"/>
        </w:rPr>
        <w:t>нести</w:t>
      </w:r>
      <w:proofErr w:type="spellEnd"/>
      <w:r w:rsidR="00300788">
        <w:rPr>
          <w:sz w:val="28"/>
          <w:szCs w:val="28"/>
        </w:rPr>
        <w:t xml:space="preserve"> зміни до </w:t>
      </w:r>
      <w:r w:rsidR="00C7508B" w:rsidRPr="00666E8E">
        <w:rPr>
          <w:sz w:val="28"/>
          <w:szCs w:val="28"/>
        </w:rPr>
        <w:t>підпункту</w:t>
      </w:r>
      <w:r>
        <w:rPr>
          <w:sz w:val="28"/>
          <w:szCs w:val="28"/>
        </w:rPr>
        <w:t xml:space="preserve"> </w:t>
      </w:r>
      <w:r w:rsidR="00C7508B" w:rsidRPr="00666E8E">
        <w:rPr>
          <w:sz w:val="28"/>
          <w:szCs w:val="28"/>
        </w:rPr>
        <w:t>6) пункту 1 проекту Постанови</w:t>
      </w:r>
      <w:r w:rsidR="00300788">
        <w:rPr>
          <w:sz w:val="28"/>
          <w:szCs w:val="28"/>
        </w:rPr>
        <w:t xml:space="preserve">, яким пропонується </w:t>
      </w:r>
      <w:r w:rsidR="00C7508B" w:rsidRPr="00666E8E">
        <w:rPr>
          <w:sz w:val="28"/>
          <w:szCs w:val="28"/>
        </w:rPr>
        <w:t>передбач</w:t>
      </w:r>
      <w:r w:rsidR="00300788">
        <w:rPr>
          <w:sz w:val="28"/>
          <w:szCs w:val="28"/>
        </w:rPr>
        <w:t>ити</w:t>
      </w:r>
      <w:r w:rsidR="00C7508B" w:rsidRPr="00666E8E">
        <w:rPr>
          <w:sz w:val="28"/>
          <w:szCs w:val="28"/>
        </w:rPr>
        <w:t xml:space="preserve"> фінансування заходів</w:t>
      </w:r>
      <w:r w:rsidR="00300788">
        <w:rPr>
          <w:sz w:val="28"/>
          <w:szCs w:val="28"/>
        </w:rPr>
        <w:t>,</w:t>
      </w:r>
      <w:r w:rsidR="00C7508B" w:rsidRPr="00666E8E">
        <w:rPr>
          <w:sz w:val="28"/>
          <w:szCs w:val="28"/>
        </w:rPr>
        <w:t xml:space="preserve"> необхідних на реалізацію </w:t>
      </w:r>
      <w:r w:rsidR="00300788">
        <w:rPr>
          <w:sz w:val="28"/>
          <w:szCs w:val="28"/>
        </w:rPr>
        <w:t>проекту</w:t>
      </w:r>
      <w:r w:rsidR="00C7508B" w:rsidRPr="00666E8E">
        <w:rPr>
          <w:sz w:val="28"/>
          <w:szCs w:val="28"/>
        </w:rPr>
        <w:t xml:space="preserve"> Постанови</w:t>
      </w:r>
      <w:r w:rsidR="00300788">
        <w:rPr>
          <w:sz w:val="28"/>
          <w:szCs w:val="28"/>
        </w:rPr>
        <w:t>,</w:t>
      </w:r>
      <w:r w:rsidR="00C7508B" w:rsidRPr="00666E8E">
        <w:rPr>
          <w:sz w:val="28"/>
          <w:szCs w:val="28"/>
        </w:rPr>
        <w:t xml:space="preserve"> за рахунок медичної субвенції на відповідний бюджетний</w:t>
      </w:r>
      <w:r w:rsidR="00C7508B">
        <w:rPr>
          <w:sz w:val="28"/>
          <w:szCs w:val="28"/>
        </w:rPr>
        <w:t xml:space="preserve"> період</w:t>
      </w:r>
      <w:r w:rsidR="00300788">
        <w:rPr>
          <w:sz w:val="28"/>
          <w:szCs w:val="28"/>
        </w:rPr>
        <w:t xml:space="preserve">, оскільки «Медична субвенція», передбачена  </w:t>
      </w:r>
      <w:r w:rsidR="00D877DA">
        <w:rPr>
          <w:sz w:val="28"/>
          <w:szCs w:val="28"/>
        </w:rPr>
        <w:t>статт</w:t>
      </w:r>
      <w:r w:rsidR="00300788">
        <w:rPr>
          <w:sz w:val="28"/>
          <w:szCs w:val="28"/>
        </w:rPr>
        <w:t>ею</w:t>
      </w:r>
      <w:r w:rsidR="00C7508B">
        <w:rPr>
          <w:sz w:val="28"/>
          <w:szCs w:val="28"/>
        </w:rPr>
        <w:t xml:space="preserve"> 103</w:t>
      </w:r>
      <w:r w:rsidR="00C7508B" w:rsidRPr="00450A73">
        <w:rPr>
          <w:sz w:val="28"/>
          <w:szCs w:val="28"/>
          <w:vertAlign w:val="superscript"/>
        </w:rPr>
        <w:t>4</w:t>
      </w:r>
      <w:r w:rsidR="00C7508B">
        <w:rPr>
          <w:sz w:val="28"/>
          <w:szCs w:val="28"/>
        </w:rPr>
        <w:t xml:space="preserve"> </w:t>
      </w:r>
      <w:r w:rsidR="00300788">
        <w:rPr>
          <w:sz w:val="28"/>
          <w:szCs w:val="28"/>
        </w:rPr>
        <w:t xml:space="preserve">Бюджетного кодексу України, </w:t>
      </w:r>
      <w:r w:rsidR="00D877DA">
        <w:rPr>
          <w:sz w:val="28"/>
          <w:szCs w:val="28"/>
        </w:rPr>
        <w:t>припин</w:t>
      </w:r>
      <w:r w:rsidR="00300788">
        <w:rPr>
          <w:sz w:val="28"/>
          <w:szCs w:val="28"/>
        </w:rPr>
        <w:t>ила свою дію</w:t>
      </w:r>
      <w:r w:rsidR="00D877DA">
        <w:rPr>
          <w:sz w:val="28"/>
          <w:szCs w:val="28"/>
        </w:rPr>
        <w:t xml:space="preserve"> з</w:t>
      </w:r>
      <w:r w:rsidR="00C7508B">
        <w:rPr>
          <w:sz w:val="28"/>
          <w:szCs w:val="28"/>
        </w:rPr>
        <w:t xml:space="preserve"> 1 квітня 2020 року.</w:t>
      </w:r>
      <w:r w:rsidR="00FD0865">
        <w:rPr>
          <w:sz w:val="28"/>
          <w:szCs w:val="28"/>
        </w:rPr>
        <w:t xml:space="preserve"> </w:t>
      </w:r>
    </w:p>
    <w:p w:rsidR="00FD0865" w:rsidRDefault="00A13DFF" w:rsidP="00FD08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Нині </w:t>
      </w:r>
      <w:r w:rsidR="00F83398">
        <w:rPr>
          <w:sz w:val="28"/>
          <w:szCs w:val="28"/>
        </w:rPr>
        <w:t xml:space="preserve">регіони отримують </w:t>
      </w:r>
      <w:r>
        <w:rPr>
          <w:sz w:val="28"/>
          <w:szCs w:val="28"/>
        </w:rPr>
        <w:t>с</w:t>
      </w:r>
      <w:r w:rsidRPr="00450A73">
        <w:rPr>
          <w:sz w:val="28"/>
          <w:szCs w:val="28"/>
        </w:rPr>
        <w:t>убвенці</w:t>
      </w:r>
      <w:r w:rsidR="00F83398">
        <w:rPr>
          <w:sz w:val="28"/>
          <w:szCs w:val="28"/>
        </w:rPr>
        <w:t>ю</w:t>
      </w:r>
      <w:r w:rsidR="00BC50EB">
        <w:rPr>
          <w:sz w:val="28"/>
          <w:szCs w:val="28"/>
        </w:rPr>
        <w:t xml:space="preserve"> з державного бюджету місцевим бюджетам на </w:t>
      </w:r>
      <w:r w:rsidR="00BC50EB" w:rsidRPr="00BC50EB">
        <w:rPr>
          <w:sz w:val="28"/>
          <w:szCs w:val="28"/>
        </w:rPr>
        <w:t>здійснення підтримки окремих закладів та заходів у системі охорони здоров’я</w:t>
      </w:r>
      <w:r w:rsidR="00BC50EB">
        <w:rPr>
          <w:sz w:val="28"/>
          <w:szCs w:val="28"/>
        </w:rPr>
        <w:t xml:space="preserve"> </w:t>
      </w:r>
      <w:r w:rsidR="00F83398">
        <w:rPr>
          <w:sz w:val="28"/>
          <w:szCs w:val="28"/>
        </w:rPr>
        <w:t>, яка,</w:t>
      </w:r>
      <w:r w:rsidRPr="00450A73">
        <w:rPr>
          <w:sz w:val="28"/>
          <w:szCs w:val="28"/>
        </w:rPr>
        <w:t xml:space="preserve"> </w:t>
      </w:r>
      <w:r w:rsidR="00F83398">
        <w:rPr>
          <w:sz w:val="28"/>
          <w:szCs w:val="28"/>
        </w:rPr>
        <w:t xml:space="preserve">серед іншого, </w:t>
      </w:r>
      <w:r w:rsidRPr="00450A73">
        <w:rPr>
          <w:sz w:val="28"/>
          <w:szCs w:val="28"/>
        </w:rPr>
        <w:t>спрямовується на</w:t>
      </w:r>
      <w:r>
        <w:rPr>
          <w:sz w:val="28"/>
          <w:szCs w:val="28"/>
        </w:rPr>
        <w:t xml:space="preserve"> </w:t>
      </w:r>
      <w:r w:rsidRPr="00450A73">
        <w:rPr>
          <w:sz w:val="28"/>
          <w:szCs w:val="28"/>
        </w:rPr>
        <w:t xml:space="preserve">забезпечення хворих на цукровий діабет </w:t>
      </w:r>
      <w:proofErr w:type="spellStart"/>
      <w:r w:rsidR="00F83398" w:rsidRPr="00450A73">
        <w:rPr>
          <w:sz w:val="28"/>
          <w:szCs w:val="28"/>
        </w:rPr>
        <w:t>інсулін</w:t>
      </w:r>
      <w:r w:rsidR="00F83398">
        <w:rPr>
          <w:sz w:val="28"/>
          <w:szCs w:val="28"/>
        </w:rPr>
        <w:t>ами</w:t>
      </w:r>
      <w:proofErr w:type="spellEnd"/>
      <w:r w:rsidR="00F83398" w:rsidRPr="00450A73">
        <w:rPr>
          <w:sz w:val="28"/>
          <w:szCs w:val="28"/>
        </w:rPr>
        <w:t xml:space="preserve"> </w:t>
      </w:r>
      <w:r w:rsidRPr="00450A73">
        <w:rPr>
          <w:sz w:val="28"/>
          <w:szCs w:val="28"/>
        </w:rPr>
        <w:t xml:space="preserve">та </w:t>
      </w:r>
      <w:proofErr w:type="spellStart"/>
      <w:r w:rsidR="00F83398">
        <w:rPr>
          <w:sz w:val="28"/>
          <w:szCs w:val="28"/>
        </w:rPr>
        <w:t>цукрознижуючими</w:t>
      </w:r>
      <w:proofErr w:type="spellEnd"/>
      <w:r w:rsidR="00F83398">
        <w:rPr>
          <w:sz w:val="28"/>
          <w:szCs w:val="28"/>
        </w:rPr>
        <w:t xml:space="preserve"> лікарськими засобами</w:t>
      </w:r>
      <w:r w:rsidR="00BC50EB" w:rsidRPr="00BC50EB">
        <w:rPr>
          <w:sz w:val="28"/>
          <w:szCs w:val="28"/>
        </w:rPr>
        <w:t xml:space="preserve"> </w:t>
      </w:r>
      <w:r w:rsidR="00BC50EB">
        <w:rPr>
          <w:sz w:val="28"/>
          <w:szCs w:val="28"/>
        </w:rPr>
        <w:t xml:space="preserve">відповідно до постанови Кабінету Міністрів України від </w:t>
      </w:r>
      <w:r w:rsidR="00BC50EB" w:rsidRPr="00450A73">
        <w:rPr>
          <w:sz w:val="28"/>
          <w:szCs w:val="28"/>
        </w:rPr>
        <w:t>25</w:t>
      </w:r>
      <w:r w:rsidR="00BC50EB">
        <w:rPr>
          <w:sz w:val="28"/>
          <w:szCs w:val="28"/>
        </w:rPr>
        <w:t>.03.</w:t>
      </w:r>
      <w:r w:rsidR="00BC50EB" w:rsidRPr="00450A73">
        <w:rPr>
          <w:sz w:val="28"/>
          <w:szCs w:val="28"/>
        </w:rPr>
        <w:t>2020 р</w:t>
      </w:r>
      <w:r w:rsidR="00BC50EB">
        <w:rPr>
          <w:sz w:val="28"/>
          <w:szCs w:val="28"/>
        </w:rPr>
        <w:t>оку</w:t>
      </w:r>
      <w:r w:rsidR="00BC50EB" w:rsidRPr="00450A73">
        <w:rPr>
          <w:sz w:val="28"/>
          <w:szCs w:val="28"/>
        </w:rPr>
        <w:t xml:space="preserve"> № 250</w:t>
      </w:r>
      <w:r w:rsidR="00BC50EB">
        <w:rPr>
          <w:sz w:val="28"/>
          <w:szCs w:val="28"/>
        </w:rPr>
        <w:t>.</w:t>
      </w:r>
      <w:r w:rsidR="00F83398">
        <w:rPr>
          <w:sz w:val="28"/>
          <w:szCs w:val="28"/>
        </w:rPr>
        <w:t xml:space="preserve"> </w:t>
      </w:r>
      <w:r w:rsidR="00300788">
        <w:rPr>
          <w:sz w:val="28"/>
          <w:szCs w:val="28"/>
        </w:rPr>
        <w:t>У</w:t>
      </w:r>
      <w:r w:rsidR="00FD0865">
        <w:rPr>
          <w:sz w:val="28"/>
          <w:szCs w:val="28"/>
        </w:rPr>
        <w:t xml:space="preserve"> 2021 році забезпечення лікарськими засобами хворих на цукровий діабет планується здійснювати за рахунок </w:t>
      </w:r>
      <w:r w:rsidR="00FD0865" w:rsidRPr="004C26F5">
        <w:rPr>
          <w:sz w:val="28"/>
          <w:szCs w:val="28"/>
        </w:rPr>
        <w:t xml:space="preserve">субвенції з державного бюджету місцевим бюджетам на здійснення підтримки окремих закладів </w:t>
      </w:r>
      <w:r w:rsidR="00FD0865">
        <w:rPr>
          <w:sz w:val="28"/>
          <w:szCs w:val="28"/>
        </w:rPr>
        <w:t>і</w:t>
      </w:r>
      <w:r w:rsidR="00FD0865" w:rsidRPr="004C26F5">
        <w:rPr>
          <w:sz w:val="28"/>
          <w:szCs w:val="28"/>
        </w:rPr>
        <w:t xml:space="preserve"> заходів у системі охорони здоров’я</w:t>
      </w:r>
      <w:r w:rsidR="00FD0865">
        <w:rPr>
          <w:sz w:val="28"/>
          <w:szCs w:val="28"/>
        </w:rPr>
        <w:t xml:space="preserve"> до 01.07.2021 р</w:t>
      </w:r>
      <w:r w:rsidR="005E068B">
        <w:rPr>
          <w:sz w:val="28"/>
          <w:szCs w:val="28"/>
        </w:rPr>
        <w:t>оку</w:t>
      </w:r>
      <w:r w:rsidR="00300788">
        <w:rPr>
          <w:sz w:val="28"/>
          <w:szCs w:val="28"/>
        </w:rPr>
        <w:t xml:space="preserve"> з подальшим переходом на фінансування за рахунок</w:t>
      </w:r>
      <w:r w:rsidR="00FD0865">
        <w:rPr>
          <w:sz w:val="28"/>
          <w:szCs w:val="28"/>
        </w:rPr>
        <w:t xml:space="preserve"> коштів, передбачених Національній службі здоров</w:t>
      </w:r>
      <w:r w:rsidR="00FD0865" w:rsidRPr="00FD0865">
        <w:rPr>
          <w:sz w:val="28"/>
          <w:szCs w:val="28"/>
        </w:rPr>
        <w:t>’</w:t>
      </w:r>
      <w:r w:rsidR="00FD0865">
        <w:rPr>
          <w:sz w:val="28"/>
          <w:szCs w:val="28"/>
        </w:rPr>
        <w:t xml:space="preserve">я України на </w:t>
      </w:r>
      <w:proofErr w:type="spellStart"/>
      <w:r w:rsidR="00FD0865">
        <w:rPr>
          <w:sz w:val="28"/>
          <w:szCs w:val="28"/>
        </w:rPr>
        <w:t>реімбурсацію</w:t>
      </w:r>
      <w:proofErr w:type="spellEnd"/>
      <w:r w:rsidR="00FD0865">
        <w:rPr>
          <w:sz w:val="28"/>
          <w:szCs w:val="28"/>
        </w:rPr>
        <w:t xml:space="preserve"> таких лікарських засобів (з 01.07.2021 р</w:t>
      </w:r>
      <w:r w:rsidR="005E068B">
        <w:rPr>
          <w:sz w:val="28"/>
          <w:szCs w:val="28"/>
        </w:rPr>
        <w:t>оку</w:t>
      </w:r>
      <w:r w:rsidR="00FD0865">
        <w:rPr>
          <w:sz w:val="28"/>
          <w:szCs w:val="28"/>
        </w:rPr>
        <w:t>).</w:t>
      </w:r>
    </w:p>
    <w:p w:rsidR="001D25DB" w:rsidRDefault="00C7508B" w:rsidP="00026F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огляду на </w:t>
      </w:r>
      <w:r w:rsidR="00FD0865">
        <w:rPr>
          <w:sz w:val="28"/>
          <w:szCs w:val="28"/>
        </w:rPr>
        <w:t>зазначене,</w:t>
      </w:r>
      <w:r>
        <w:rPr>
          <w:sz w:val="28"/>
          <w:szCs w:val="28"/>
        </w:rPr>
        <w:t xml:space="preserve"> пропонуємо </w:t>
      </w:r>
      <w:r w:rsidR="00FD0865">
        <w:rPr>
          <w:sz w:val="28"/>
          <w:szCs w:val="28"/>
        </w:rPr>
        <w:t>підпункт 6) пункту 1 проекту Постанови викласти</w:t>
      </w:r>
      <w:r>
        <w:rPr>
          <w:sz w:val="28"/>
          <w:szCs w:val="28"/>
        </w:rPr>
        <w:t xml:space="preserve"> у такій редакції</w:t>
      </w:r>
      <w:r w:rsidR="00FD0865">
        <w:rPr>
          <w:sz w:val="28"/>
          <w:szCs w:val="28"/>
        </w:rPr>
        <w:t>: «</w:t>
      </w:r>
      <w:r w:rsidR="00230C26">
        <w:rPr>
          <w:sz w:val="28"/>
          <w:szCs w:val="28"/>
        </w:rPr>
        <w:t>6</w:t>
      </w:r>
      <w:r w:rsidR="00FD0865">
        <w:rPr>
          <w:sz w:val="28"/>
          <w:szCs w:val="28"/>
        </w:rPr>
        <w:t xml:space="preserve">) </w:t>
      </w:r>
      <w:r w:rsidR="00A13DFF">
        <w:rPr>
          <w:sz w:val="28"/>
          <w:szCs w:val="28"/>
        </w:rPr>
        <w:t xml:space="preserve">фінансового забезпечення заходів спрямованих на </w:t>
      </w:r>
      <w:r w:rsidR="00A13DFF" w:rsidRPr="008C5A00">
        <w:rPr>
          <w:sz w:val="28"/>
          <w:szCs w:val="28"/>
        </w:rPr>
        <w:t>профілактик</w:t>
      </w:r>
      <w:r w:rsidR="00A13DFF">
        <w:rPr>
          <w:sz w:val="28"/>
          <w:szCs w:val="28"/>
        </w:rPr>
        <w:t>у</w:t>
      </w:r>
      <w:r w:rsidR="00A13DFF" w:rsidRPr="008C5A00">
        <w:rPr>
          <w:sz w:val="28"/>
          <w:szCs w:val="28"/>
        </w:rPr>
        <w:t>, діагностик</w:t>
      </w:r>
      <w:r w:rsidR="00A13DFF">
        <w:rPr>
          <w:sz w:val="28"/>
          <w:szCs w:val="28"/>
        </w:rPr>
        <w:t>у</w:t>
      </w:r>
      <w:r w:rsidR="00A13DFF" w:rsidRPr="008C5A00">
        <w:rPr>
          <w:sz w:val="28"/>
          <w:szCs w:val="28"/>
        </w:rPr>
        <w:t xml:space="preserve"> та лікування дітей</w:t>
      </w:r>
      <w:r w:rsidR="00A13DFF">
        <w:rPr>
          <w:sz w:val="28"/>
          <w:szCs w:val="28"/>
        </w:rPr>
        <w:t>,</w:t>
      </w:r>
      <w:r w:rsidR="00A13DFF" w:rsidRPr="008C5A00">
        <w:rPr>
          <w:sz w:val="28"/>
          <w:szCs w:val="28"/>
        </w:rPr>
        <w:t xml:space="preserve"> хворих на цукровий діабет,</w:t>
      </w:r>
      <w:r w:rsidR="00A13DFF">
        <w:rPr>
          <w:sz w:val="28"/>
          <w:szCs w:val="28"/>
        </w:rPr>
        <w:t xml:space="preserve"> </w:t>
      </w:r>
      <w:r w:rsidR="00A13DFF" w:rsidRPr="008C5A00">
        <w:rPr>
          <w:sz w:val="28"/>
          <w:szCs w:val="28"/>
        </w:rPr>
        <w:t>у повному обсязі відповідно до потреби</w:t>
      </w:r>
      <w:r w:rsidR="00A13DFF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</w:p>
    <w:p w:rsidR="007B1B1C" w:rsidRDefault="007B1B1C" w:rsidP="007B1B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Також слід зазначити, що реалізація передбачених проектом Постанови  заходів потребуватиме додаткових витрат з державного бюджету. Водночас</w:t>
      </w:r>
      <w:r w:rsidRPr="001D25D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авторами </w:t>
      </w:r>
      <w:r w:rsidRPr="001D25DB">
        <w:rPr>
          <w:sz w:val="28"/>
          <w:szCs w:val="28"/>
        </w:rPr>
        <w:t xml:space="preserve">законодавчої ініціативи </w:t>
      </w:r>
      <w:r>
        <w:rPr>
          <w:sz w:val="28"/>
          <w:szCs w:val="28"/>
        </w:rPr>
        <w:t xml:space="preserve">не надано </w:t>
      </w:r>
      <w:r w:rsidRPr="001D25DB">
        <w:rPr>
          <w:sz w:val="28"/>
          <w:szCs w:val="28"/>
        </w:rPr>
        <w:t>фінансово-економічне обґрунтування (включаючи відповідні розрахунки) та пропозиції</w:t>
      </w:r>
      <w:r>
        <w:rPr>
          <w:sz w:val="28"/>
          <w:szCs w:val="28"/>
        </w:rPr>
        <w:t xml:space="preserve"> щодо можливих джерел покриття таких видатків, </w:t>
      </w:r>
      <w:r w:rsidRPr="001D25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як це передбачено </w:t>
      </w:r>
      <w:r w:rsidRPr="001D25DB">
        <w:rPr>
          <w:sz w:val="28"/>
          <w:szCs w:val="28"/>
        </w:rPr>
        <w:t>вимог</w:t>
      </w:r>
      <w:r>
        <w:rPr>
          <w:sz w:val="28"/>
          <w:szCs w:val="28"/>
        </w:rPr>
        <w:t>ами</w:t>
      </w:r>
      <w:r w:rsidRPr="001D25DB">
        <w:rPr>
          <w:sz w:val="28"/>
          <w:szCs w:val="28"/>
        </w:rPr>
        <w:t xml:space="preserve"> статті 27 Бюджетного кодексу України</w:t>
      </w:r>
      <w:r>
        <w:rPr>
          <w:sz w:val="28"/>
          <w:szCs w:val="28"/>
        </w:rPr>
        <w:t xml:space="preserve">.  </w:t>
      </w:r>
    </w:p>
    <w:p w:rsidR="007A30C3" w:rsidRPr="007D4570" w:rsidRDefault="007A30C3" w:rsidP="00FD0865">
      <w:pPr>
        <w:pStyle w:val="af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F9202A">
        <w:rPr>
          <w:sz w:val="28"/>
          <w:szCs w:val="28"/>
        </w:rPr>
        <w:t>повноважений Верховної Р</w:t>
      </w:r>
      <w:r>
        <w:rPr>
          <w:sz w:val="28"/>
          <w:szCs w:val="28"/>
        </w:rPr>
        <w:t>ади України з прав людини підтримує прийняття вказаного проекту Постанови (лист від 29.09.2020 року                                 № 8220.2/8499/1/20/20/32.2).</w:t>
      </w:r>
    </w:p>
    <w:p w:rsidR="001D25DB" w:rsidRDefault="00872157" w:rsidP="00872157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72157">
        <w:rPr>
          <w:rFonts w:ascii="Times New Roman" w:hAnsi="Times New Roman"/>
          <w:sz w:val="28"/>
          <w:szCs w:val="28"/>
          <w:lang w:eastAsia="ru-RU"/>
        </w:rPr>
        <w:t xml:space="preserve">Враховуючи вищевикладене Комітет ухвалив </w:t>
      </w:r>
      <w:r w:rsidR="00914B1F" w:rsidRPr="00BA4206">
        <w:rPr>
          <w:rFonts w:ascii="Times New Roman" w:hAnsi="Times New Roman"/>
          <w:sz w:val="28"/>
          <w:szCs w:val="28"/>
          <w:lang w:eastAsia="ru-RU"/>
        </w:rPr>
        <w:t>рішення</w:t>
      </w:r>
      <w:r w:rsidR="00914B1F" w:rsidRPr="0087215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14B1F" w:rsidRPr="00BA4206">
        <w:rPr>
          <w:rFonts w:ascii="Times New Roman" w:hAnsi="Times New Roman"/>
          <w:sz w:val="28"/>
          <w:szCs w:val="28"/>
          <w:lang w:eastAsia="ru-RU"/>
        </w:rPr>
        <w:t>рекомендувати</w:t>
      </w:r>
      <w:r w:rsidR="00914B1F" w:rsidRPr="00BA4206">
        <w:rPr>
          <w:rFonts w:ascii="Times New Roman" w:hAnsi="Times New Roman"/>
          <w:sz w:val="28"/>
          <w:szCs w:val="28"/>
          <w:lang w:eastAsia="uk-UA"/>
        </w:rPr>
        <w:t xml:space="preserve"> Верховній Раді України включити </w:t>
      </w:r>
      <w:r w:rsidR="00325BB6" w:rsidRPr="00325BB6">
        <w:rPr>
          <w:rFonts w:ascii="Times New Roman" w:hAnsi="Times New Roman"/>
          <w:sz w:val="28"/>
          <w:szCs w:val="28"/>
          <w:lang w:eastAsia="ru-RU"/>
        </w:rPr>
        <w:t>проект Постанови Верховної Ради України про вжиття невідкладних заходів</w:t>
      </w:r>
      <w:r w:rsidR="005E5558">
        <w:rPr>
          <w:rFonts w:ascii="Times New Roman" w:hAnsi="Times New Roman"/>
          <w:sz w:val="28"/>
          <w:szCs w:val="28"/>
          <w:lang w:eastAsia="ru-RU"/>
        </w:rPr>
        <w:t>,</w:t>
      </w:r>
      <w:r w:rsidR="00325BB6" w:rsidRPr="00325BB6">
        <w:rPr>
          <w:rFonts w:ascii="Times New Roman" w:hAnsi="Times New Roman"/>
          <w:sz w:val="28"/>
          <w:szCs w:val="28"/>
          <w:lang w:eastAsia="ru-RU"/>
        </w:rPr>
        <w:t xml:space="preserve"> спрямованих на забезпечення </w:t>
      </w:r>
      <w:r w:rsidR="00325BB6" w:rsidRPr="00BA4206">
        <w:rPr>
          <w:rFonts w:ascii="Times New Roman" w:hAnsi="Times New Roman"/>
          <w:sz w:val="28"/>
          <w:szCs w:val="28"/>
          <w:lang w:eastAsia="ru-RU"/>
        </w:rPr>
        <w:t xml:space="preserve">належної профілактики, діагностики та лікування хворих дітей на цукровий діабет (реєстр. </w:t>
      </w:r>
      <w:r w:rsidR="00325BB6" w:rsidRPr="00BA4206">
        <w:rPr>
          <w:rFonts w:ascii="Times New Roman" w:hAnsi="Times New Roman"/>
          <w:sz w:val="28"/>
          <w:szCs w:val="28"/>
          <w:lang w:eastAsia="ru-RU"/>
        </w:rPr>
        <w:lastRenderedPageBreak/>
        <w:t xml:space="preserve">№ 4042) </w:t>
      </w:r>
      <w:r w:rsidR="005E5558" w:rsidRPr="00BA4206">
        <w:rPr>
          <w:rFonts w:ascii="Times New Roman" w:hAnsi="Times New Roman"/>
          <w:sz w:val="28"/>
          <w:szCs w:val="28"/>
          <w:lang w:eastAsia="uk-UA"/>
        </w:rPr>
        <w:t>до порядку денного четвертої сесії Верховної Ради України IX скликання</w:t>
      </w:r>
      <w:r w:rsidR="005E5558" w:rsidRPr="00BA420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F4495" w:rsidRPr="00BA4206">
        <w:rPr>
          <w:rFonts w:ascii="Times New Roman" w:hAnsi="Times New Roman"/>
          <w:sz w:val="28"/>
          <w:szCs w:val="28"/>
          <w:lang w:eastAsia="ru-RU"/>
        </w:rPr>
        <w:t xml:space="preserve">та </w:t>
      </w:r>
      <w:r w:rsidR="005E5558" w:rsidRPr="00BA4206">
        <w:rPr>
          <w:rFonts w:ascii="Times New Roman" w:hAnsi="Times New Roman"/>
          <w:sz w:val="28"/>
          <w:szCs w:val="28"/>
          <w:lang w:eastAsia="uk-UA"/>
        </w:rPr>
        <w:t>за результатами розгляду у пе</w:t>
      </w:r>
      <w:r w:rsidR="005E5558" w:rsidRPr="00BA4206">
        <w:rPr>
          <w:rFonts w:ascii="Times New Roman" w:hAnsi="Times New Roman"/>
          <w:sz w:val="28"/>
          <w:szCs w:val="28"/>
        </w:rPr>
        <w:t xml:space="preserve">ршому читанні </w:t>
      </w:r>
      <w:r w:rsidR="005E5558">
        <w:rPr>
          <w:rFonts w:ascii="Times New Roman" w:hAnsi="Times New Roman"/>
          <w:sz w:val="28"/>
          <w:szCs w:val="28"/>
          <w:lang w:eastAsia="ru-RU"/>
        </w:rPr>
        <w:t>прийняти його за основу</w:t>
      </w:r>
      <w:r w:rsidR="001D25DB">
        <w:rPr>
          <w:rFonts w:ascii="Times New Roman" w:hAnsi="Times New Roman"/>
          <w:sz w:val="28"/>
          <w:szCs w:val="28"/>
          <w:lang w:eastAsia="ru-RU"/>
        </w:rPr>
        <w:t>.</w:t>
      </w:r>
    </w:p>
    <w:p w:rsidR="00920F31" w:rsidRPr="00872157" w:rsidRDefault="00AE3F44" w:rsidP="00872157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206">
        <w:rPr>
          <w:rFonts w:ascii="Times New Roman" w:hAnsi="Times New Roman"/>
          <w:sz w:val="28"/>
          <w:szCs w:val="28"/>
          <w:lang w:eastAsia="ru-RU"/>
        </w:rPr>
        <w:t>Співд</w:t>
      </w:r>
      <w:r w:rsidR="00DD34EB" w:rsidRPr="00BA4206">
        <w:rPr>
          <w:rFonts w:ascii="Times New Roman" w:hAnsi="Times New Roman"/>
          <w:sz w:val="28"/>
          <w:szCs w:val="28"/>
          <w:lang w:eastAsia="ru-RU"/>
        </w:rPr>
        <w:t xml:space="preserve">оповідачем </w:t>
      </w:r>
      <w:r w:rsidR="00920F31" w:rsidRPr="00BA4206">
        <w:rPr>
          <w:rFonts w:ascii="Times New Roman" w:hAnsi="Times New Roman"/>
          <w:sz w:val="28"/>
          <w:szCs w:val="28"/>
          <w:lang w:eastAsia="ru-RU"/>
        </w:rPr>
        <w:t xml:space="preserve">із зазначеного питання при розгляді його на пленарному засіданні Верховної Ради України пропонується визначити </w:t>
      </w:r>
      <w:r w:rsidR="00D90F2C" w:rsidRPr="00BA4206">
        <w:rPr>
          <w:rFonts w:ascii="Times New Roman" w:hAnsi="Times New Roman"/>
          <w:sz w:val="28"/>
          <w:szCs w:val="28"/>
          <w:lang w:eastAsia="ru-RU"/>
        </w:rPr>
        <w:t>народного</w:t>
      </w:r>
      <w:r w:rsidR="00D90F2C" w:rsidRPr="00872157">
        <w:rPr>
          <w:rFonts w:ascii="Times New Roman" w:hAnsi="Times New Roman"/>
          <w:sz w:val="28"/>
          <w:szCs w:val="28"/>
          <w:lang w:eastAsia="ru-RU"/>
        </w:rPr>
        <w:t xml:space="preserve"> депутата України, Голову Комітету з питань здоров’я нації, медичної допомоги та медичного страхування </w:t>
      </w:r>
      <w:proofErr w:type="spellStart"/>
      <w:r w:rsidR="00D90F2C" w:rsidRPr="00872157">
        <w:rPr>
          <w:rFonts w:ascii="Times New Roman" w:hAnsi="Times New Roman"/>
          <w:sz w:val="28"/>
          <w:szCs w:val="28"/>
          <w:lang w:eastAsia="ru-RU"/>
        </w:rPr>
        <w:t>Радуцького</w:t>
      </w:r>
      <w:proofErr w:type="spellEnd"/>
      <w:r w:rsidR="00D90F2C" w:rsidRPr="00872157">
        <w:rPr>
          <w:rFonts w:ascii="Times New Roman" w:hAnsi="Times New Roman"/>
          <w:sz w:val="28"/>
          <w:szCs w:val="28"/>
          <w:lang w:eastAsia="ru-RU"/>
        </w:rPr>
        <w:t xml:space="preserve"> Михайла Борисовича.</w:t>
      </w:r>
    </w:p>
    <w:p w:rsidR="00AD5014" w:rsidRPr="00872157" w:rsidRDefault="00AD5014" w:rsidP="00AE3F44">
      <w:pPr>
        <w:ind w:firstLine="709"/>
        <w:rPr>
          <w:sz w:val="28"/>
          <w:szCs w:val="28"/>
        </w:rPr>
      </w:pPr>
    </w:p>
    <w:p w:rsidR="004478E2" w:rsidRDefault="004478E2" w:rsidP="00AE3F44">
      <w:pPr>
        <w:ind w:firstLine="709"/>
        <w:jc w:val="both"/>
        <w:rPr>
          <w:sz w:val="28"/>
          <w:szCs w:val="28"/>
          <w:lang w:eastAsia="en-US"/>
        </w:rPr>
      </w:pPr>
    </w:p>
    <w:p w:rsidR="00EA2EE5" w:rsidRDefault="00EA2EE5" w:rsidP="00AE3F44">
      <w:pPr>
        <w:ind w:firstLine="709"/>
        <w:jc w:val="both"/>
        <w:rPr>
          <w:sz w:val="28"/>
          <w:szCs w:val="28"/>
          <w:lang w:eastAsia="en-US"/>
        </w:rPr>
      </w:pPr>
    </w:p>
    <w:p w:rsidR="00EA2EE5" w:rsidRDefault="00EA2EE5" w:rsidP="00AE3F44">
      <w:pPr>
        <w:ind w:firstLine="709"/>
        <w:jc w:val="both"/>
        <w:rPr>
          <w:sz w:val="28"/>
          <w:szCs w:val="28"/>
          <w:lang w:eastAsia="en-US"/>
        </w:rPr>
      </w:pPr>
    </w:p>
    <w:p w:rsidR="00733D21" w:rsidRPr="00B46FDE" w:rsidRDefault="00B27064" w:rsidP="00052D38">
      <w:pPr>
        <w:pStyle w:val="a7"/>
        <w:jc w:val="both"/>
        <w:rPr>
          <w:b/>
          <w:sz w:val="28"/>
          <w:szCs w:val="28"/>
          <w:lang w:val="uk-UA"/>
        </w:rPr>
      </w:pPr>
      <w:r w:rsidRPr="00B46FDE">
        <w:rPr>
          <w:b/>
          <w:sz w:val="28"/>
          <w:szCs w:val="28"/>
          <w:lang w:val="uk-UA"/>
        </w:rPr>
        <w:t>Голова Комітету</w:t>
      </w:r>
      <w:r w:rsidRPr="00B46FDE">
        <w:rPr>
          <w:b/>
          <w:sz w:val="28"/>
          <w:szCs w:val="28"/>
          <w:lang w:val="uk-UA"/>
        </w:rPr>
        <w:tab/>
        <w:t xml:space="preserve">              </w:t>
      </w:r>
      <w:r w:rsidRPr="00B46FDE">
        <w:rPr>
          <w:b/>
          <w:sz w:val="28"/>
          <w:szCs w:val="28"/>
          <w:lang w:val="uk-UA"/>
        </w:rPr>
        <w:tab/>
      </w:r>
      <w:r w:rsidRPr="00B46FDE">
        <w:rPr>
          <w:b/>
          <w:sz w:val="28"/>
          <w:szCs w:val="28"/>
          <w:lang w:val="uk-UA"/>
        </w:rPr>
        <w:tab/>
      </w:r>
      <w:r w:rsidRPr="00B46FDE">
        <w:rPr>
          <w:b/>
          <w:sz w:val="28"/>
          <w:szCs w:val="28"/>
          <w:lang w:val="uk-UA"/>
        </w:rPr>
        <w:tab/>
      </w:r>
      <w:r w:rsidR="009B5EB7">
        <w:rPr>
          <w:b/>
          <w:sz w:val="28"/>
          <w:szCs w:val="28"/>
          <w:lang w:val="uk-UA"/>
        </w:rPr>
        <w:t xml:space="preserve">   </w:t>
      </w:r>
      <w:r w:rsidR="00FF43AB">
        <w:rPr>
          <w:b/>
          <w:sz w:val="28"/>
          <w:szCs w:val="28"/>
          <w:lang w:val="uk-UA"/>
        </w:rPr>
        <w:t xml:space="preserve">  </w:t>
      </w:r>
      <w:r w:rsidR="009B5EB7">
        <w:rPr>
          <w:b/>
          <w:sz w:val="28"/>
          <w:szCs w:val="28"/>
          <w:lang w:val="uk-UA"/>
        </w:rPr>
        <w:t xml:space="preserve">               </w:t>
      </w:r>
      <w:r w:rsidR="00867D37">
        <w:rPr>
          <w:b/>
          <w:sz w:val="28"/>
          <w:szCs w:val="28"/>
          <w:lang w:val="uk-UA"/>
        </w:rPr>
        <w:t xml:space="preserve">      </w:t>
      </w:r>
      <w:r w:rsidR="00BF2C07">
        <w:rPr>
          <w:b/>
          <w:sz w:val="28"/>
          <w:szCs w:val="28"/>
          <w:lang w:val="uk-UA"/>
        </w:rPr>
        <w:t xml:space="preserve"> </w:t>
      </w:r>
      <w:r w:rsidR="00123BF3">
        <w:rPr>
          <w:b/>
          <w:sz w:val="28"/>
          <w:szCs w:val="28"/>
          <w:lang w:val="uk-UA"/>
        </w:rPr>
        <w:t>М.Б.</w:t>
      </w:r>
      <w:r w:rsidR="00AE3F44">
        <w:rPr>
          <w:b/>
          <w:sz w:val="28"/>
          <w:szCs w:val="28"/>
          <w:lang w:val="uk-UA"/>
        </w:rPr>
        <w:t xml:space="preserve"> </w:t>
      </w:r>
      <w:r w:rsidR="00123BF3">
        <w:rPr>
          <w:b/>
          <w:sz w:val="28"/>
          <w:szCs w:val="28"/>
          <w:lang w:val="uk-UA"/>
        </w:rPr>
        <w:t>Радуцький</w:t>
      </w:r>
    </w:p>
    <w:sectPr w:rsidR="00733D21" w:rsidRPr="00B46FDE" w:rsidSect="00C561EA">
      <w:headerReference w:type="even" r:id="rId7"/>
      <w:headerReference w:type="default" r:id="rId8"/>
      <w:headerReference w:type="first" r:id="rId9"/>
      <w:pgSz w:w="11906" w:h="16838"/>
      <w:pgMar w:top="850" w:right="850" w:bottom="850" w:left="1417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D0B" w:rsidRDefault="00C94D0B">
      <w:r>
        <w:separator/>
      </w:r>
    </w:p>
  </w:endnote>
  <w:endnote w:type="continuationSeparator" w:id="0">
    <w:p w:rsidR="00C94D0B" w:rsidRDefault="00C94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D0B" w:rsidRDefault="00C94D0B">
      <w:r>
        <w:separator/>
      </w:r>
    </w:p>
  </w:footnote>
  <w:footnote w:type="continuationSeparator" w:id="0">
    <w:p w:rsidR="00C94D0B" w:rsidRDefault="00C94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D7B" w:rsidRDefault="00046D7B" w:rsidP="00B45AFB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228D7">
      <w:rPr>
        <w:rStyle w:val="a9"/>
        <w:noProof/>
      </w:rPr>
      <w:t>3</w:t>
    </w:r>
    <w:r>
      <w:rPr>
        <w:rStyle w:val="a9"/>
      </w:rPr>
      <w:fldChar w:fldCharType="end"/>
    </w:r>
  </w:p>
  <w:p w:rsidR="00046D7B" w:rsidRDefault="00046D7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D7B" w:rsidRDefault="00046D7B" w:rsidP="00B45AFB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C3127">
      <w:rPr>
        <w:rStyle w:val="a9"/>
        <w:noProof/>
      </w:rPr>
      <w:t>3</w:t>
    </w:r>
    <w:r>
      <w:rPr>
        <w:rStyle w:val="a9"/>
      </w:rPr>
      <w:fldChar w:fldCharType="end"/>
    </w:r>
  </w:p>
  <w:p w:rsidR="00046D7B" w:rsidRDefault="00046D7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A84" w:rsidRPr="00AD7F82" w:rsidRDefault="00EB5264" w:rsidP="00674A84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  <w:r>
      <w:rPr>
        <w:noProof/>
        <w:lang w:eastAsia="uk-UA"/>
      </w:rPr>
      <w:drawing>
        <wp:anchor distT="360045" distB="0" distL="114300" distR="114300" simplePos="0" relativeHeight="251659264" behindDoc="0" locked="0" layoutInCell="1" allowOverlap="1">
          <wp:simplePos x="0" y="0"/>
          <wp:positionH relativeFrom="margin">
            <wp:posOffset>2828290</wp:posOffset>
          </wp:positionH>
          <wp:positionV relativeFrom="paragraph">
            <wp:posOffset>-108585</wp:posOffset>
          </wp:positionV>
          <wp:extent cx="461010" cy="636905"/>
          <wp:effectExtent l="0" t="0" r="0" b="0"/>
          <wp:wrapSquare wrapText="bothSides"/>
          <wp:docPr id="1" name="Рисунок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4A84" w:rsidRPr="00AD7F82" w:rsidRDefault="00674A84" w:rsidP="00674A84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</w:p>
  <w:p w:rsidR="00C834AB" w:rsidRDefault="00C834AB" w:rsidP="00674A84">
    <w:pPr>
      <w:pStyle w:val="a3"/>
      <w:tabs>
        <w:tab w:val="clear" w:pos="4677"/>
        <w:tab w:val="clear" w:pos="9355"/>
      </w:tabs>
      <w:spacing w:before="80"/>
      <w:jc w:val="center"/>
      <w:rPr>
        <w:color w:val="1829A8"/>
        <w:spacing w:val="20"/>
        <w:sz w:val="34"/>
        <w:szCs w:val="34"/>
      </w:rPr>
    </w:pPr>
  </w:p>
  <w:p w:rsidR="00674A84" w:rsidRPr="0021032F" w:rsidRDefault="00674A84" w:rsidP="00674A84">
    <w:pPr>
      <w:pStyle w:val="a3"/>
      <w:tabs>
        <w:tab w:val="clear" w:pos="4677"/>
        <w:tab w:val="clear" w:pos="9355"/>
      </w:tabs>
      <w:spacing w:before="80"/>
      <w:jc w:val="center"/>
      <w:rPr>
        <w:color w:val="1829A8"/>
        <w:spacing w:val="20"/>
        <w:sz w:val="34"/>
        <w:szCs w:val="34"/>
      </w:rPr>
    </w:pPr>
    <w:r w:rsidRPr="0021032F">
      <w:rPr>
        <w:color w:val="1829A8"/>
        <w:spacing w:val="20"/>
        <w:sz w:val="34"/>
        <w:szCs w:val="34"/>
      </w:rPr>
      <w:t>ВЕРХОВНА РАДА УКРАЇНИ</w:t>
    </w:r>
  </w:p>
  <w:p w:rsidR="00674A84" w:rsidRPr="00A833C8" w:rsidRDefault="00674A84" w:rsidP="00674A84">
    <w:pPr>
      <w:pStyle w:val="a3"/>
      <w:tabs>
        <w:tab w:val="clear" w:pos="4677"/>
        <w:tab w:val="clear" w:pos="9355"/>
      </w:tabs>
      <w:spacing w:before="100"/>
      <w:jc w:val="center"/>
      <w:rPr>
        <w:b/>
        <w:color w:val="1829A8"/>
        <w:spacing w:val="20"/>
      </w:rPr>
    </w:pPr>
    <w:r w:rsidRPr="00C86266">
      <w:rPr>
        <w:b/>
        <w:color w:val="1829A8"/>
        <w:spacing w:val="20"/>
      </w:rPr>
      <w:t xml:space="preserve">Комітет з питань </w:t>
    </w:r>
    <w:r>
      <w:rPr>
        <w:b/>
        <w:color w:val="1829A8"/>
        <w:spacing w:val="20"/>
      </w:rPr>
      <w:t>здоров’я нації, медичної допомоги</w:t>
    </w:r>
    <w:r>
      <w:rPr>
        <w:b/>
        <w:color w:val="1829A8"/>
        <w:spacing w:val="20"/>
      </w:rPr>
      <w:br/>
      <w:t xml:space="preserve"> та медичного страхування</w:t>
    </w:r>
  </w:p>
  <w:p w:rsidR="00046D7B" w:rsidRPr="00ED1F68" w:rsidRDefault="00674A84" w:rsidP="00674A84">
    <w:pPr>
      <w:pStyle w:val="a3"/>
      <w:jc w:val="right"/>
      <w:rPr>
        <w:i/>
      </w:rPr>
    </w:pPr>
    <w:r>
      <w:rPr>
        <w:color w:val="1829A8"/>
        <w:sz w:val="20"/>
        <w:szCs w:val="20"/>
      </w:rPr>
      <w:t>0</w:t>
    </w:r>
    <w:r w:rsidRPr="00A833C8">
      <w:rPr>
        <w:color w:val="1829A8"/>
        <w:sz w:val="20"/>
        <w:szCs w:val="20"/>
      </w:rPr>
      <w:t xml:space="preserve">1008, м.Київ-8, вул. М. Грушевського, 5, </w:t>
    </w:r>
    <w:proofErr w:type="spellStart"/>
    <w:r w:rsidRPr="00A833C8">
      <w:rPr>
        <w:color w:val="1829A8"/>
        <w:sz w:val="20"/>
        <w:szCs w:val="20"/>
      </w:rPr>
      <w:t>тел</w:t>
    </w:r>
    <w:proofErr w:type="spellEnd"/>
    <w:r w:rsidRPr="00A833C8">
      <w:rPr>
        <w:color w:val="1829A8"/>
        <w:sz w:val="20"/>
        <w:szCs w:val="20"/>
      </w:rPr>
      <w:t>.</w:t>
    </w:r>
    <w:r>
      <w:rPr>
        <w:color w:val="1829A8"/>
        <w:sz w:val="20"/>
        <w:szCs w:val="20"/>
      </w:rPr>
      <w:t>:</w:t>
    </w:r>
    <w:r w:rsidRPr="00A833C8">
      <w:rPr>
        <w:color w:val="1829A8"/>
        <w:sz w:val="20"/>
        <w:szCs w:val="20"/>
      </w:rPr>
      <w:t xml:space="preserve"> 2</w:t>
    </w:r>
    <w:r>
      <w:rPr>
        <w:color w:val="1829A8"/>
        <w:sz w:val="20"/>
        <w:szCs w:val="20"/>
      </w:rPr>
      <w:t>55</w:t>
    </w:r>
    <w:r w:rsidRPr="00A833C8">
      <w:rPr>
        <w:color w:val="1829A8"/>
        <w:sz w:val="20"/>
        <w:szCs w:val="20"/>
      </w:rPr>
      <w:t>-</w:t>
    </w:r>
    <w:r>
      <w:rPr>
        <w:color w:val="1829A8"/>
        <w:sz w:val="20"/>
        <w:szCs w:val="20"/>
      </w:rPr>
      <w:t>91</w:t>
    </w:r>
    <w:r w:rsidRPr="00A833C8">
      <w:rPr>
        <w:color w:val="1829A8"/>
        <w:sz w:val="20"/>
        <w:szCs w:val="20"/>
      </w:rPr>
      <w:t>-</w:t>
    </w:r>
    <w:r>
      <w:rPr>
        <w:color w:val="1829A8"/>
        <w:sz w:val="20"/>
        <w:szCs w:val="20"/>
      </w:rPr>
      <w:t xml:space="preserve">59,  </w:t>
    </w:r>
    <w:proofErr w:type="spellStart"/>
    <w:r w:rsidRPr="00A833C8">
      <w:rPr>
        <w:color w:val="1829A8"/>
        <w:sz w:val="20"/>
        <w:szCs w:val="20"/>
      </w:rPr>
      <w:t>тел</w:t>
    </w:r>
    <w:proofErr w:type="spellEnd"/>
    <w:r w:rsidRPr="00A833C8">
      <w:rPr>
        <w:color w:val="1829A8"/>
        <w:sz w:val="20"/>
        <w:szCs w:val="20"/>
      </w:rPr>
      <w:t>./факс</w:t>
    </w:r>
    <w:r>
      <w:rPr>
        <w:color w:val="1829A8"/>
        <w:sz w:val="20"/>
        <w:szCs w:val="20"/>
      </w:rPr>
      <w:t>:</w:t>
    </w:r>
    <w:r w:rsidRPr="00A833C8">
      <w:rPr>
        <w:color w:val="1829A8"/>
        <w:sz w:val="20"/>
        <w:szCs w:val="20"/>
      </w:rPr>
      <w:t xml:space="preserve"> 2</w:t>
    </w:r>
    <w:r>
      <w:rPr>
        <w:color w:val="1829A8"/>
        <w:sz w:val="20"/>
        <w:szCs w:val="20"/>
      </w:rPr>
      <w:t>55</w:t>
    </w:r>
    <w:r w:rsidRPr="00A833C8">
      <w:rPr>
        <w:color w:val="1829A8"/>
        <w:sz w:val="20"/>
        <w:szCs w:val="20"/>
      </w:rPr>
      <w:t>-</w:t>
    </w:r>
    <w:r>
      <w:rPr>
        <w:color w:val="1829A8"/>
        <w:sz w:val="20"/>
        <w:szCs w:val="20"/>
      </w:rPr>
      <w:t>92</w:t>
    </w:r>
    <w:r w:rsidRPr="00A833C8">
      <w:rPr>
        <w:color w:val="1829A8"/>
        <w:sz w:val="20"/>
        <w:szCs w:val="20"/>
      </w:rPr>
      <w:t>-</w:t>
    </w:r>
    <w:r>
      <w:rPr>
        <w:color w:val="1829A8"/>
        <w:sz w:val="20"/>
        <w:szCs w:val="20"/>
      </w:rPr>
      <w:t xml:space="preserve">21    </w:t>
    </w:r>
  </w:p>
  <w:p w:rsidR="00674A84" w:rsidRDefault="00674A84" w:rsidP="00674A84">
    <w:pPr>
      <w:tabs>
        <w:tab w:val="left" w:pos="7275"/>
      </w:tabs>
    </w:pPr>
    <w:r>
      <w:tab/>
    </w:r>
  </w:p>
  <w:tbl>
    <w:tblPr>
      <w:tblW w:w="11887" w:type="dxa"/>
      <w:tblInd w:w="-851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0692"/>
      <w:gridCol w:w="1195"/>
    </w:tblGrid>
    <w:tr w:rsidR="00674A84" w:rsidRPr="00053776" w:rsidTr="00674A84">
      <w:tc>
        <w:tcPr>
          <w:tcW w:w="10692" w:type="dxa"/>
          <w:tcBorders>
            <w:top w:val="thinThickMediumGap" w:sz="12" w:space="0" w:color="0033CC"/>
          </w:tcBorders>
        </w:tcPr>
        <w:p w:rsidR="00674A84" w:rsidRPr="00053776" w:rsidRDefault="00674A84" w:rsidP="00674A84">
          <w:pPr>
            <w:pStyle w:val="a3"/>
            <w:tabs>
              <w:tab w:val="clear" w:pos="4677"/>
              <w:tab w:val="clear" w:pos="9355"/>
            </w:tabs>
            <w:rPr>
              <w:color w:val="002060"/>
            </w:rPr>
          </w:pPr>
        </w:p>
      </w:tc>
      <w:tc>
        <w:tcPr>
          <w:tcW w:w="1195" w:type="dxa"/>
          <w:tcBorders>
            <w:top w:val="nil"/>
          </w:tcBorders>
        </w:tcPr>
        <w:p w:rsidR="00674A84" w:rsidRPr="00053776" w:rsidRDefault="00674A84" w:rsidP="00674A84">
          <w:pPr>
            <w:pStyle w:val="a3"/>
            <w:tabs>
              <w:tab w:val="clear" w:pos="4677"/>
              <w:tab w:val="clear" w:pos="9355"/>
            </w:tabs>
            <w:rPr>
              <w:color w:val="002060"/>
            </w:rPr>
          </w:pPr>
        </w:p>
      </w:tc>
    </w:tr>
  </w:tbl>
  <w:p w:rsidR="00674A84" w:rsidRPr="00EC3127" w:rsidRDefault="00674A84" w:rsidP="00674A84">
    <w:pPr>
      <w:ind w:firstLine="567"/>
      <w:jc w:val="right"/>
      <w:rPr>
        <w:i/>
        <w:sz w:val="20"/>
        <w:szCs w:val="20"/>
      </w:rPr>
    </w:pPr>
    <w:r w:rsidRPr="00EC3127">
      <w:rPr>
        <w:i/>
        <w:sz w:val="20"/>
        <w:szCs w:val="20"/>
      </w:rPr>
      <w:t xml:space="preserve">До реєстр. № </w:t>
    </w:r>
    <w:r w:rsidR="00427C3F" w:rsidRPr="00EC3127">
      <w:rPr>
        <w:i/>
        <w:sz w:val="20"/>
        <w:szCs w:val="20"/>
      </w:rPr>
      <w:t>4042</w:t>
    </w:r>
    <w:r w:rsidRPr="00EC3127">
      <w:rPr>
        <w:i/>
        <w:sz w:val="20"/>
        <w:szCs w:val="20"/>
      </w:rPr>
      <w:t xml:space="preserve"> від </w:t>
    </w:r>
    <w:r w:rsidR="00427C3F" w:rsidRPr="00EC3127">
      <w:rPr>
        <w:i/>
        <w:sz w:val="20"/>
        <w:szCs w:val="20"/>
      </w:rPr>
      <w:t>03.09</w:t>
    </w:r>
    <w:r w:rsidRPr="00EC3127">
      <w:rPr>
        <w:i/>
        <w:sz w:val="20"/>
        <w:szCs w:val="20"/>
      </w:rPr>
      <w:t>.2020 р.</w:t>
    </w:r>
  </w:p>
  <w:p w:rsidR="00674A84" w:rsidRPr="00D60AC4" w:rsidRDefault="00674A84" w:rsidP="00674A84">
    <w:pPr>
      <w:ind w:firstLine="567"/>
      <w:jc w:val="right"/>
      <w:rPr>
        <w:i/>
        <w:sz w:val="20"/>
        <w:szCs w:val="20"/>
      </w:rPr>
    </w:pPr>
    <w:proofErr w:type="spellStart"/>
    <w:r>
      <w:rPr>
        <w:i/>
        <w:sz w:val="20"/>
        <w:szCs w:val="20"/>
      </w:rPr>
      <w:t>Н.д</w:t>
    </w:r>
    <w:proofErr w:type="spellEnd"/>
    <w:r>
      <w:rPr>
        <w:i/>
        <w:sz w:val="20"/>
        <w:szCs w:val="20"/>
      </w:rPr>
      <w:t>.</w:t>
    </w:r>
    <w:r w:rsidR="005672C3">
      <w:rPr>
        <w:i/>
        <w:sz w:val="20"/>
        <w:szCs w:val="20"/>
      </w:rPr>
      <w:t xml:space="preserve"> </w:t>
    </w:r>
    <w:r>
      <w:rPr>
        <w:i/>
        <w:sz w:val="20"/>
        <w:szCs w:val="20"/>
      </w:rPr>
      <w:t xml:space="preserve">України </w:t>
    </w:r>
    <w:r w:rsidR="00427C3F">
      <w:rPr>
        <w:i/>
        <w:sz w:val="20"/>
        <w:szCs w:val="20"/>
      </w:rPr>
      <w:t>Поляков А.Е. та ін.</w:t>
    </w:r>
  </w:p>
  <w:p w:rsidR="00674A84" w:rsidRDefault="00674A84" w:rsidP="00674A84">
    <w:pPr>
      <w:tabs>
        <w:tab w:val="left" w:pos="7275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72B9A"/>
    <w:multiLevelType w:val="hybridMultilevel"/>
    <w:tmpl w:val="4C10846A"/>
    <w:lvl w:ilvl="0" w:tplc="D63EB878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346E16E0"/>
    <w:multiLevelType w:val="hybridMultilevel"/>
    <w:tmpl w:val="9FB69260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505568E"/>
    <w:multiLevelType w:val="multilevel"/>
    <w:tmpl w:val="A226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853963"/>
    <w:multiLevelType w:val="multilevel"/>
    <w:tmpl w:val="AA726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064"/>
    <w:rsid w:val="0000017C"/>
    <w:rsid w:val="00002727"/>
    <w:rsid w:val="000035B2"/>
    <w:rsid w:val="00005EBE"/>
    <w:rsid w:val="000129D5"/>
    <w:rsid w:val="000177C7"/>
    <w:rsid w:val="00022516"/>
    <w:rsid w:val="00023713"/>
    <w:rsid w:val="00026ACB"/>
    <w:rsid w:val="00026FE7"/>
    <w:rsid w:val="000271AA"/>
    <w:rsid w:val="00027E19"/>
    <w:rsid w:val="000327D7"/>
    <w:rsid w:val="0003365F"/>
    <w:rsid w:val="00034747"/>
    <w:rsid w:val="00034E40"/>
    <w:rsid w:val="00034FFB"/>
    <w:rsid w:val="000373E6"/>
    <w:rsid w:val="00037C2C"/>
    <w:rsid w:val="00046D1F"/>
    <w:rsid w:val="00046D7B"/>
    <w:rsid w:val="00046EAF"/>
    <w:rsid w:val="00050291"/>
    <w:rsid w:val="00052D38"/>
    <w:rsid w:val="00053083"/>
    <w:rsid w:val="00053776"/>
    <w:rsid w:val="000540D2"/>
    <w:rsid w:val="00054E16"/>
    <w:rsid w:val="00055942"/>
    <w:rsid w:val="00063562"/>
    <w:rsid w:val="00063652"/>
    <w:rsid w:val="00063E62"/>
    <w:rsid w:val="00064786"/>
    <w:rsid w:val="00064B0A"/>
    <w:rsid w:val="00064B9B"/>
    <w:rsid w:val="00064C1D"/>
    <w:rsid w:val="00064CAD"/>
    <w:rsid w:val="00064EBA"/>
    <w:rsid w:val="00064F3F"/>
    <w:rsid w:val="0007195E"/>
    <w:rsid w:val="0007252C"/>
    <w:rsid w:val="000744D7"/>
    <w:rsid w:val="0007576B"/>
    <w:rsid w:val="00080824"/>
    <w:rsid w:val="00080C9F"/>
    <w:rsid w:val="00083549"/>
    <w:rsid w:val="00084647"/>
    <w:rsid w:val="000853D9"/>
    <w:rsid w:val="00090927"/>
    <w:rsid w:val="00092D73"/>
    <w:rsid w:val="00093AA9"/>
    <w:rsid w:val="00097126"/>
    <w:rsid w:val="00097269"/>
    <w:rsid w:val="0009745C"/>
    <w:rsid w:val="000977DA"/>
    <w:rsid w:val="000A0BC3"/>
    <w:rsid w:val="000A4D70"/>
    <w:rsid w:val="000A6588"/>
    <w:rsid w:val="000A67B8"/>
    <w:rsid w:val="000A6BFD"/>
    <w:rsid w:val="000A7741"/>
    <w:rsid w:val="000A79F5"/>
    <w:rsid w:val="000A7BAE"/>
    <w:rsid w:val="000B0031"/>
    <w:rsid w:val="000B0169"/>
    <w:rsid w:val="000B0D7E"/>
    <w:rsid w:val="000B1C11"/>
    <w:rsid w:val="000B292B"/>
    <w:rsid w:val="000B3DC2"/>
    <w:rsid w:val="000B42AE"/>
    <w:rsid w:val="000B50CD"/>
    <w:rsid w:val="000B540F"/>
    <w:rsid w:val="000B59AB"/>
    <w:rsid w:val="000B5DBC"/>
    <w:rsid w:val="000B65F5"/>
    <w:rsid w:val="000B6D82"/>
    <w:rsid w:val="000C1A2E"/>
    <w:rsid w:val="000C1CF3"/>
    <w:rsid w:val="000C1DF0"/>
    <w:rsid w:val="000C233D"/>
    <w:rsid w:val="000C270F"/>
    <w:rsid w:val="000C3C0D"/>
    <w:rsid w:val="000C4593"/>
    <w:rsid w:val="000D04D5"/>
    <w:rsid w:val="000D2F79"/>
    <w:rsid w:val="000D63E9"/>
    <w:rsid w:val="000D64D6"/>
    <w:rsid w:val="000E34E7"/>
    <w:rsid w:val="000F459D"/>
    <w:rsid w:val="000F4EA2"/>
    <w:rsid w:val="000F6405"/>
    <w:rsid w:val="00101DE7"/>
    <w:rsid w:val="00104B26"/>
    <w:rsid w:val="00105C8D"/>
    <w:rsid w:val="0010609E"/>
    <w:rsid w:val="0010682F"/>
    <w:rsid w:val="001074CD"/>
    <w:rsid w:val="001100E7"/>
    <w:rsid w:val="0011084F"/>
    <w:rsid w:val="0011147E"/>
    <w:rsid w:val="00112091"/>
    <w:rsid w:val="00115C54"/>
    <w:rsid w:val="00120A31"/>
    <w:rsid w:val="00123BF3"/>
    <w:rsid w:val="00127C12"/>
    <w:rsid w:val="00127F4A"/>
    <w:rsid w:val="001309BC"/>
    <w:rsid w:val="00131140"/>
    <w:rsid w:val="001311A6"/>
    <w:rsid w:val="00133F96"/>
    <w:rsid w:val="001373A6"/>
    <w:rsid w:val="00137981"/>
    <w:rsid w:val="00137D02"/>
    <w:rsid w:val="00141D13"/>
    <w:rsid w:val="00144049"/>
    <w:rsid w:val="00145044"/>
    <w:rsid w:val="001503A2"/>
    <w:rsid w:val="0015331B"/>
    <w:rsid w:val="00153F99"/>
    <w:rsid w:val="00154EB0"/>
    <w:rsid w:val="001571E6"/>
    <w:rsid w:val="00160907"/>
    <w:rsid w:val="00162754"/>
    <w:rsid w:val="001632C2"/>
    <w:rsid w:val="00164267"/>
    <w:rsid w:val="00164B94"/>
    <w:rsid w:val="00165364"/>
    <w:rsid w:val="00165846"/>
    <w:rsid w:val="00167365"/>
    <w:rsid w:val="00167A89"/>
    <w:rsid w:val="00167B46"/>
    <w:rsid w:val="00170293"/>
    <w:rsid w:val="0017039C"/>
    <w:rsid w:val="00170E22"/>
    <w:rsid w:val="00172F2B"/>
    <w:rsid w:val="00181ADA"/>
    <w:rsid w:val="001830BD"/>
    <w:rsid w:val="001842EE"/>
    <w:rsid w:val="00184AF0"/>
    <w:rsid w:val="00185074"/>
    <w:rsid w:val="00186771"/>
    <w:rsid w:val="00186927"/>
    <w:rsid w:val="001879CB"/>
    <w:rsid w:val="00187C2E"/>
    <w:rsid w:val="001901DA"/>
    <w:rsid w:val="00190533"/>
    <w:rsid w:val="00192BDF"/>
    <w:rsid w:val="001A0E12"/>
    <w:rsid w:val="001A0EB1"/>
    <w:rsid w:val="001A1380"/>
    <w:rsid w:val="001A1583"/>
    <w:rsid w:val="001A42BD"/>
    <w:rsid w:val="001A7DE6"/>
    <w:rsid w:val="001B2721"/>
    <w:rsid w:val="001B2CC6"/>
    <w:rsid w:val="001B5E44"/>
    <w:rsid w:val="001B611A"/>
    <w:rsid w:val="001C219F"/>
    <w:rsid w:val="001C3C50"/>
    <w:rsid w:val="001C3E22"/>
    <w:rsid w:val="001C5412"/>
    <w:rsid w:val="001C5820"/>
    <w:rsid w:val="001C6C71"/>
    <w:rsid w:val="001C7F80"/>
    <w:rsid w:val="001D25DB"/>
    <w:rsid w:val="001D65FB"/>
    <w:rsid w:val="001E2F91"/>
    <w:rsid w:val="001E394D"/>
    <w:rsid w:val="001E6C31"/>
    <w:rsid w:val="001F0BF8"/>
    <w:rsid w:val="001F0D8E"/>
    <w:rsid w:val="001F2CCE"/>
    <w:rsid w:val="001F2FEC"/>
    <w:rsid w:val="001F7F2E"/>
    <w:rsid w:val="001F7F68"/>
    <w:rsid w:val="002008F9"/>
    <w:rsid w:val="00200B64"/>
    <w:rsid w:val="0020178F"/>
    <w:rsid w:val="0021032F"/>
    <w:rsid w:val="00210C77"/>
    <w:rsid w:val="00210D42"/>
    <w:rsid w:val="002110B2"/>
    <w:rsid w:val="002215DD"/>
    <w:rsid w:val="00222438"/>
    <w:rsid w:val="00226FD4"/>
    <w:rsid w:val="002277BF"/>
    <w:rsid w:val="00230C26"/>
    <w:rsid w:val="00232069"/>
    <w:rsid w:val="002322C7"/>
    <w:rsid w:val="00234630"/>
    <w:rsid w:val="00236C19"/>
    <w:rsid w:val="00237C51"/>
    <w:rsid w:val="00242108"/>
    <w:rsid w:val="002428D0"/>
    <w:rsid w:val="00242C73"/>
    <w:rsid w:val="00243263"/>
    <w:rsid w:val="00243661"/>
    <w:rsid w:val="00243D0C"/>
    <w:rsid w:val="002469BD"/>
    <w:rsid w:val="002505E3"/>
    <w:rsid w:val="002509C5"/>
    <w:rsid w:val="0025159B"/>
    <w:rsid w:val="00251F20"/>
    <w:rsid w:val="00252135"/>
    <w:rsid w:val="00252D32"/>
    <w:rsid w:val="00253E67"/>
    <w:rsid w:val="002638D5"/>
    <w:rsid w:val="00264502"/>
    <w:rsid w:val="00264AC2"/>
    <w:rsid w:val="00264D7F"/>
    <w:rsid w:val="00267BFA"/>
    <w:rsid w:val="002701C6"/>
    <w:rsid w:val="00270DA5"/>
    <w:rsid w:val="0027315C"/>
    <w:rsid w:val="00274C05"/>
    <w:rsid w:val="002811B9"/>
    <w:rsid w:val="002811E4"/>
    <w:rsid w:val="00283ACF"/>
    <w:rsid w:val="002862F8"/>
    <w:rsid w:val="0029015A"/>
    <w:rsid w:val="00291384"/>
    <w:rsid w:val="00291EB6"/>
    <w:rsid w:val="00292D9E"/>
    <w:rsid w:val="00293E4D"/>
    <w:rsid w:val="002A013F"/>
    <w:rsid w:val="002A03F3"/>
    <w:rsid w:val="002A0C8A"/>
    <w:rsid w:val="002A478B"/>
    <w:rsid w:val="002A4C01"/>
    <w:rsid w:val="002A5ED7"/>
    <w:rsid w:val="002A6F77"/>
    <w:rsid w:val="002B05CE"/>
    <w:rsid w:val="002B61E2"/>
    <w:rsid w:val="002B635D"/>
    <w:rsid w:val="002B7D4A"/>
    <w:rsid w:val="002C539E"/>
    <w:rsid w:val="002C6509"/>
    <w:rsid w:val="002D5228"/>
    <w:rsid w:val="002D7215"/>
    <w:rsid w:val="002D7BB2"/>
    <w:rsid w:val="002E1A72"/>
    <w:rsid w:val="002E545F"/>
    <w:rsid w:val="002E6147"/>
    <w:rsid w:val="002E640D"/>
    <w:rsid w:val="002F0544"/>
    <w:rsid w:val="002F19E1"/>
    <w:rsid w:val="002F3444"/>
    <w:rsid w:val="002F4495"/>
    <w:rsid w:val="002F6E37"/>
    <w:rsid w:val="0030036E"/>
    <w:rsid w:val="00300788"/>
    <w:rsid w:val="00302FA9"/>
    <w:rsid w:val="0031350E"/>
    <w:rsid w:val="00314DBC"/>
    <w:rsid w:val="003201DF"/>
    <w:rsid w:val="00321055"/>
    <w:rsid w:val="003231B4"/>
    <w:rsid w:val="00324BD2"/>
    <w:rsid w:val="00325BB6"/>
    <w:rsid w:val="00327040"/>
    <w:rsid w:val="00336F23"/>
    <w:rsid w:val="003430B8"/>
    <w:rsid w:val="003460D0"/>
    <w:rsid w:val="00350015"/>
    <w:rsid w:val="00350675"/>
    <w:rsid w:val="003519DC"/>
    <w:rsid w:val="00351F55"/>
    <w:rsid w:val="00353048"/>
    <w:rsid w:val="003532B6"/>
    <w:rsid w:val="00353A2C"/>
    <w:rsid w:val="00354507"/>
    <w:rsid w:val="003612B9"/>
    <w:rsid w:val="003613A0"/>
    <w:rsid w:val="00362338"/>
    <w:rsid w:val="0036436F"/>
    <w:rsid w:val="00365E76"/>
    <w:rsid w:val="00373AA3"/>
    <w:rsid w:val="00381212"/>
    <w:rsid w:val="0038159C"/>
    <w:rsid w:val="00384FDB"/>
    <w:rsid w:val="0038540E"/>
    <w:rsid w:val="00385FD5"/>
    <w:rsid w:val="00386F52"/>
    <w:rsid w:val="00390F2D"/>
    <w:rsid w:val="00391000"/>
    <w:rsid w:val="003913B2"/>
    <w:rsid w:val="00391C73"/>
    <w:rsid w:val="003948DF"/>
    <w:rsid w:val="0039570B"/>
    <w:rsid w:val="00397F27"/>
    <w:rsid w:val="003A0AE8"/>
    <w:rsid w:val="003A49BF"/>
    <w:rsid w:val="003A5606"/>
    <w:rsid w:val="003B270A"/>
    <w:rsid w:val="003B2742"/>
    <w:rsid w:val="003B474B"/>
    <w:rsid w:val="003B4B81"/>
    <w:rsid w:val="003B6D5E"/>
    <w:rsid w:val="003C03CC"/>
    <w:rsid w:val="003C13BF"/>
    <w:rsid w:val="003C40EF"/>
    <w:rsid w:val="003C4871"/>
    <w:rsid w:val="003C4A5D"/>
    <w:rsid w:val="003C5C3B"/>
    <w:rsid w:val="003C5D14"/>
    <w:rsid w:val="003C65AD"/>
    <w:rsid w:val="003C797E"/>
    <w:rsid w:val="003C7F56"/>
    <w:rsid w:val="003D4242"/>
    <w:rsid w:val="003D47CA"/>
    <w:rsid w:val="003D6F75"/>
    <w:rsid w:val="003D78B8"/>
    <w:rsid w:val="003E2935"/>
    <w:rsid w:val="003E6E78"/>
    <w:rsid w:val="003F5E0A"/>
    <w:rsid w:val="004015B5"/>
    <w:rsid w:val="00402560"/>
    <w:rsid w:val="00402DF8"/>
    <w:rsid w:val="004034B8"/>
    <w:rsid w:val="00403D3C"/>
    <w:rsid w:val="00404F2C"/>
    <w:rsid w:val="00406170"/>
    <w:rsid w:val="00413425"/>
    <w:rsid w:val="0041434C"/>
    <w:rsid w:val="00415156"/>
    <w:rsid w:val="00417E1F"/>
    <w:rsid w:val="00423EFB"/>
    <w:rsid w:val="00423F68"/>
    <w:rsid w:val="00424230"/>
    <w:rsid w:val="00426D6C"/>
    <w:rsid w:val="0042717B"/>
    <w:rsid w:val="004273A5"/>
    <w:rsid w:val="00427C3F"/>
    <w:rsid w:val="0043160C"/>
    <w:rsid w:val="0043296B"/>
    <w:rsid w:val="004340FB"/>
    <w:rsid w:val="00434538"/>
    <w:rsid w:val="00434939"/>
    <w:rsid w:val="00440823"/>
    <w:rsid w:val="0044286D"/>
    <w:rsid w:val="00442C9A"/>
    <w:rsid w:val="00443BDC"/>
    <w:rsid w:val="004472E1"/>
    <w:rsid w:val="004478E2"/>
    <w:rsid w:val="00450A73"/>
    <w:rsid w:val="00450C49"/>
    <w:rsid w:val="0045141E"/>
    <w:rsid w:val="00452B77"/>
    <w:rsid w:val="00453A4F"/>
    <w:rsid w:val="0045582C"/>
    <w:rsid w:val="00462448"/>
    <w:rsid w:val="004627BA"/>
    <w:rsid w:val="00463E31"/>
    <w:rsid w:val="00465CA0"/>
    <w:rsid w:val="0046604D"/>
    <w:rsid w:val="0046667A"/>
    <w:rsid w:val="004705FC"/>
    <w:rsid w:val="00473146"/>
    <w:rsid w:val="004754B7"/>
    <w:rsid w:val="00476B63"/>
    <w:rsid w:val="004771A7"/>
    <w:rsid w:val="00492131"/>
    <w:rsid w:val="00494F56"/>
    <w:rsid w:val="004A14C8"/>
    <w:rsid w:val="004A1580"/>
    <w:rsid w:val="004A5D7A"/>
    <w:rsid w:val="004A6CC7"/>
    <w:rsid w:val="004A79AA"/>
    <w:rsid w:val="004B1352"/>
    <w:rsid w:val="004B393C"/>
    <w:rsid w:val="004B7FB6"/>
    <w:rsid w:val="004C1813"/>
    <w:rsid w:val="004C26F5"/>
    <w:rsid w:val="004C6E64"/>
    <w:rsid w:val="004C6F7F"/>
    <w:rsid w:val="004E356B"/>
    <w:rsid w:val="004E401A"/>
    <w:rsid w:val="004E45A8"/>
    <w:rsid w:val="004E4C42"/>
    <w:rsid w:val="004E699F"/>
    <w:rsid w:val="004F3C16"/>
    <w:rsid w:val="004F4035"/>
    <w:rsid w:val="004F56E2"/>
    <w:rsid w:val="004F74CD"/>
    <w:rsid w:val="004F7F0D"/>
    <w:rsid w:val="00500DAC"/>
    <w:rsid w:val="005046CD"/>
    <w:rsid w:val="0051007B"/>
    <w:rsid w:val="0051065B"/>
    <w:rsid w:val="00516313"/>
    <w:rsid w:val="00521B02"/>
    <w:rsid w:val="00523352"/>
    <w:rsid w:val="00525149"/>
    <w:rsid w:val="0053130A"/>
    <w:rsid w:val="005319D0"/>
    <w:rsid w:val="00531D34"/>
    <w:rsid w:val="005325D7"/>
    <w:rsid w:val="005346C6"/>
    <w:rsid w:val="00534813"/>
    <w:rsid w:val="00534FD8"/>
    <w:rsid w:val="005356D2"/>
    <w:rsid w:val="00535F44"/>
    <w:rsid w:val="0054397B"/>
    <w:rsid w:val="0054450F"/>
    <w:rsid w:val="005476B5"/>
    <w:rsid w:val="005509DD"/>
    <w:rsid w:val="00551F6F"/>
    <w:rsid w:val="00555581"/>
    <w:rsid w:val="00557811"/>
    <w:rsid w:val="0056113F"/>
    <w:rsid w:val="005672C3"/>
    <w:rsid w:val="00571792"/>
    <w:rsid w:val="005730B0"/>
    <w:rsid w:val="00574441"/>
    <w:rsid w:val="00574827"/>
    <w:rsid w:val="005753B8"/>
    <w:rsid w:val="00577583"/>
    <w:rsid w:val="00581166"/>
    <w:rsid w:val="00581D44"/>
    <w:rsid w:val="00582306"/>
    <w:rsid w:val="005828F4"/>
    <w:rsid w:val="0058336F"/>
    <w:rsid w:val="0058356A"/>
    <w:rsid w:val="005861C5"/>
    <w:rsid w:val="005877ED"/>
    <w:rsid w:val="00587AE4"/>
    <w:rsid w:val="00593154"/>
    <w:rsid w:val="0059334F"/>
    <w:rsid w:val="00593A9C"/>
    <w:rsid w:val="005A0215"/>
    <w:rsid w:val="005A1604"/>
    <w:rsid w:val="005A34A0"/>
    <w:rsid w:val="005A66D6"/>
    <w:rsid w:val="005A6D35"/>
    <w:rsid w:val="005A71D6"/>
    <w:rsid w:val="005B0110"/>
    <w:rsid w:val="005B17D0"/>
    <w:rsid w:val="005B3657"/>
    <w:rsid w:val="005B6547"/>
    <w:rsid w:val="005B71E2"/>
    <w:rsid w:val="005B79CD"/>
    <w:rsid w:val="005C0F45"/>
    <w:rsid w:val="005C19BE"/>
    <w:rsid w:val="005C53E6"/>
    <w:rsid w:val="005C5B4A"/>
    <w:rsid w:val="005C7F93"/>
    <w:rsid w:val="005D0380"/>
    <w:rsid w:val="005D0A9A"/>
    <w:rsid w:val="005D2121"/>
    <w:rsid w:val="005D2137"/>
    <w:rsid w:val="005D2B34"/>
    <w:rsid w:val="005D2CEE"/>
    <w:rsid w:val="005D4044"/>
    <w:rsid w:val="005D6717"/>
    <w:rsid w:val="005E068B"/>
    <w:rsid w:val="005E07A2"/>
    <w:rsid w:val="005E0B5B"/>
    <w:rsid w:val="005E31D4"/>
    <w:rsid w:val="005E4133"/>
    <w:rsid w:val="005E5558"/>
    <w:rsid w:val="005E55A7"/>
    <w:rsid w:val="005E5895"/>
    <w:rsid w:val="005F1AE8"/>
    <w:rsid w:val="005F1D99"/>
    <w:rsid w:val="005F2C69"/>
    <w:rsid w:val="005F3976"/>
    <w:rsid w:val="005F4214"/>
    <w:rsid w:val="005F4F00"/>
    <w:rsid w:val="005F6282"/>
    <w:rsid w:val="006054D5"/>
    <w:rsid w:val="00610851"/>
    <w:rsid w:val="00611C23"/>
    <w:rsid w:val="00611C36"/>
    <w:rsid w:val="00612367"/>
    <w:rsid w:val="00614940"/>
    <w:rsid w:val="00615F91"/>
    <w:rsid w:val="006209DF"/>
    <w:rsid w:val="0062362E"/>
    <w:rsid w:val="006236DB"/>
    <w:rsid w:val="00624511"/>
    <w:rsid w:val="00624BD9"/>
    <w:rsid w:val="00624F71"/>
    <w:rsid w:val="00625499"/>
    <w:rsid w:val="00625727"/>
    <w:rsid w:val="006264DA"/>
    <w:rsid w:val="006277AA"/>
    <w:rsid w:val="00630144"/>
    <w:rsid w:val="006317B0"/>
    <w:rsid w:val="00632B55"/>
    <w:rsid w:val="00634C32"/>
    <w:rsid w:val="00641E10"/>
    <w:rsid w:val="00643A35"/>
    <w:rsid w:val="006443D9"/>
    <w:rsid w:val="00645679"/>
    <w:rsid w:val="00646F2A"/>
    <w:rsid w:val="00647296"/>
    <w:rsid w:val="00650859"/>
    <w:rsid w:val="00651151"/>
    <w:rsid w:val="00652512"/>
    <w:rsid w:val="006553BF"/>
    <w:rsid w:val="00656D36"/>
    <w:rsid w:val="00660C1D"/>
    <w:rsid w:val="00660F8D"/>
    <w:rsid w:val="00664519"/>
    <w:rsid w:val="00665A88"/>
    <w:rsid w:val="00666E8E"/>
    <w:rsid w:val="0067044A"/>
    <w:rsid w:val="006709A8"/>
    <w:rsid w:val="00670AD4"/>
    <w:rsid w:val="00673BEE"/>
    <w:rsid w:val="00673D3A"/>
    <w:rsid w:val="00674A84"/>
    <w:rsid w:val="00674B16"/>
    <w:rsid w:val="00674DF0"/>
    <w:rsid w:val="0067650C"/>
    <w:rsid w:val="00683B3E"/>
    <w:rsid w:val="00687EAD"/>
    <w:rsid w:val="006900C8"/>
    <w:rsid w:val="00693144"/>
    <w:rsid w:val="00694220"/>
    <w:rsid w:val="0069475E"/>
    <w:rsid w:val="00694DFD"/>
    <w:rsid w:val="00695C5D"/>
    <w:rsid w:val="006A1896"/>
    <w:rsid w:val="006A4BDA"/>
    <w:rsid w:val="006B01B6"/>
    <w:rsid w:val="006B22BA"/>
    <w:rsid w:val="006B4DD0"/>
    <w:rsid w:val="006B648E"/>
    <w:rsid w:val="006C16CF"/>
    <w:rsid w:val="006C19DB"/>
    <w:rsid w:val="006C4671"/>
    <w:rsid w:val="006C4F67"/>
    <w:rsid w:val="006C622F"/>
    <w:rsid w:val="006C72BB"/>
    <w:rsid w:val="006D1B90"/>
    <w:rsid w:val="006D3B94"/>
    <w:rsid w:val="006D4A6E"/>
    <w:rsid w:val="006D4D22"/>
    <w:rsid w:val="006D6F5D"/>
    <w:rsid w:val="006D760A"/>
    <w:rsid w:val="006D78C8"/>
    <w:rsid w:val="006E2B32"/>
    <w:rsid w:val="006E6DF7"/>
    <w:rsid w:val="006F2C26"/>
    <w:rsid w:val="006F77F2"/>
    <w:rsid w:val="00700E14"/>
    <w:rsid w:val="00701982"/>
    <w:rsid w:val="0070384D"/>
    <w:rsid w:val="00704CC1"/>
    <w:rsid w:val="00705C1B"/>
    <w:rsid w:val="00707463"/>
    <w:rsid w:val="00707D14"/>
    <w:rsid w:val="007102C9"/>
    <w:rsid w:val="00710B2D"/>
    <w:rsid w:val="0071251A"/>
    <w:rsid w:val="0071498B"/>
    <w:rsid w:val="007150F3"/>
    <w:rsid w:val="00716236"/>
    <w:rsid w:val="00716784"/>
    <w:rsid w:val="007257C6"/>
    <w:rsid w:val="00726C7D"/>
    <w:rsid w:val="00727210"/>
    <w:rsid w:val="00730909"/>
    <w:rsid w:val="00733D21"/>
    <w:rsid w:val="00733E43"/>
    <w:rsid w:val="007346B6"/>
    <w:rsid w:val="00736036"/>
    <w:rsid w:val="0074019B"/>
    <w:rsid w:val="0074091B"/>
    <w:rsid w:val="00741410"/>
    <w:rsid w:val="00741637"/>
    <w:rsid w:val="007416FC"/>
    <w:rsid w:val="00745626"/>
    <w:rsid w:val="00746039"/>
    <w:rsid w:val="007465E4"/>
    <w:rsid w:val="00747E57"/>
    <w:rsid w:val="00747FA9"/>
    <w:rsid w:val="007502D0"/>
    <w:rsid w:val="00753748"/>
    <w:rsid w:val="007539CD"/>
    <w:rsid w:val="00754D64"/>
    <w:rsid w:val="0075691A"/>
    <w:rsid w:val="0075791C"/>
    <w:rsid w:val="00762432"/>
    <w:rsid w:val="00763D88"/>
    <w:rsid w:val="00763FAB"/>
    <w:rsid w:val="0076400A"/>
    <w:rsid w:val="00764714"/>
    <w:rsid w:val="00764BEC"/>
    <w:rsid w:val="00765018"/>
    <w:rsid w:val="0076514F"/>
    <w:rsid w:val="007654B4"/>
    <w:rsid w:val="007657AA"/>
    <w:rsid w:val="00770747"/>
    <w:rsid w:val="00770FD8"/>
    <w:rsid w:val="00776CD3"/>
    <w:rsid w:val="007774B9"/>
    <w:rsid w:val="0078016D"/>
    <w:rsid w:val="00784299"/>
    <w:rsid w:val="00784A1D"/>
    <w:rsid w:val="00784BA0"/>
    <w:rsid w:val="00792097"/>
    <w:rsid w:val="00795869"/>
    <w:rsid w:val="00795B30"/>
    <w:rsid w:val="007975E1"/>
    <w:rsid w:val="007A30C3"/>
    <w:rsid w:val="007A35BE"/>
    <w:rsid w:val="007A46F6"/>
    <w:rsid w:val="007A498C"/>
    <w:rsid w:val="007A577E"/>
    <w:rsid w:val="007A65FB"/>
    <w:rsid w:val="007A6828"/>
    <w:rsid w:val="007B0D3B"/>
    <w:rsid w:val="007B1B1C"/>
    <w:rsid w:val="007B4A98"/>
    <w:rsid w:val="007B53A3"/>
    <w:rsid w:val="007B64BE"/>
    <w:rsid w:val="007C2B10"/>
    <w:rsid w:val="007C51FB"/>
    <w:rsid w:val="007C680D"/>
    <w:rsid w:val="007C6D0F"/>
    <w:rsid w:val="007C7928"/>
    <w:rsid w:val="007D1715"/>
    <w:rsid w:val="007D1B77"/>
    <w:rsid w:val="007D4570"/>
    <w:rsid w:val="007D4753"/>
    <w:rsid w:val="007D5AD0"/>
    <w:rsid w:val="007D6227"/>
    <w:rsid w:val="007D65CA"/>
    <w:rsid w:val="007E341A"/>
    <w:rsid w:val="007E3AD0"/>
    <w:rsid w:val="007E506D"/>
    <w:rsid w:val="007E6C44"/>
    <w:rsid w:val="007E71E8"/>
    <w:rsid w:val="007F1535"/>
    <w:rsid w:val="007F30F2"/>
    <w:rsid w:val="00801752"/>
    <w:rsid w:val="00801A17"/>
    <w:rsid w:val="00801B98"/>
    <w:rsid w:val="008021C0"/>
    <w:rsid w:val="00803554"/>
    <w:rsid w:val="00804BB5"/>
    <w:rsid w:val="00805DA0"/>
    <w:rsid w:val="008061E8"/>
    <w:rsid w:val="00811535"/>
    <w:rsid w:val="008123C2"/>
    <w:rsid w:val="008154DC"/>
    <w:rsid w:val="00817311"/>
    <w:rsid w:val="00821598"/>
    <w:rsid w:val="00821C73"/>
    <w:rsid w:val="00823D8F"/>
    <w:rsid w:val="00824881"/>
    <w:rsid w:val="00826C55"/>
    <w:rsid w:val="00830279"/>
    <w:rsid w:val="00831F8B"/>
    <w:rsid w:val="008325BC"/>
    <w:rsid w:val="008339FF"/>
    <w:rsid w:val="008411FC"/>
    <w:rsid w:val="0084372B"/>
    <w:rsid w:val="00843A63"/>
    <w:rsid w:val="00843E0D"/>
    <w:rsid w:val="008443A0"/>
    <w:rsid w:val="00847BB2"/>
    <w:rsid w:val="00851AA6"/>
    <w:rsid w:val="008537F1"/>
    <w:rsid w:val="00854DEC"/>
    <w:rsid w:val="008602F0"/>
    <w:rsid w:val="00863079"/>
    <w:rsid w:val="00864C79"/>
    <w:rsid w:val="008660E2"/>
    <w:rsid w:val="00867D37"/>
    <w:rsid w:val="00870929"/>
    <w:rsid w:val="00872157"/>
    <w:rsid w:val="00873AAE"/>
    <w:rsid w:val="00880549"/>
    <w:rsid w:val="008839C8"/>
    <w:rsid w:val="00883F71"/>
    <w:rsid w:val="00884DC2"/>
    <w:rsid w:val="00886693"/>
    <w:rsid w:val="00887D29"/>
    <w:rsid w:val="00892F0D"/>
    <w:rsid w:val="00895600"/>
    <w:rsid w:val="0089737F"/>
    <w:rsid w:val="008A0EA6"/>
    <w:rsid w:val="008A12E6"/>
    <w:rsid w:val="008A1364"/>
    <w:rsid w:val="008A1575"/>
    <w:rsid w:val="008A247E"/>
    <w:rsid w:val="008A41FE"/>
    <w:rsid w:val="008A62ED"/>
    <w:rsid w:val="008A656E"/>
    <w:rsid w:val="008A6713"/>
    <w:rsid w:val="008B0A51"/>
    <w:rsid w:val="008B4149"/>
    <w:rsid w:val="008B420C"/>
    <w:rsid w:val="008B6595"/>
    <w:rsid w:val="008C14CA"/>
    <w:rsid w:val="008C42EE"/>
    <w:rsid w:val="008C4F60"/>
    <w:rsid w:val="008C54B2"/>
    <w:rsid w:val="008C5A00"/>
    <w:rsid w:val="008C6148"/>
    <w:rsid w:val="008C66D2"/>
    <w:rsid w:val="008C68CE"/>
    <w:rsid w:val="008C708C"/>
    <w:rsid w:val="008C7831"/>
    <w:rsid w:val="008D06D1"/>
    <w:rsid w:val="008D172E"/>
    <w:rsid w:val="008D1BB9"/>
    <w:rsid w:val="008D2ADC"/>
    <w:rsid w:val="008D3850"/>
    <w:rsid w:val="008D3A23"/>
    <w:rsid w:val="008D7400"/>
    <w:rsid w:val="008D76DC"/>
    <w:rsid w:val="008D7AE0"/>
    <w:rsid w:val="008E0CF7"/>
    <w:rsid w:val="008E1B0E"/>
    <w:rsid w:val="008E53C1"/>
    <w:rsid w:val="008E5479"/>
    <w:rsid w:val="008E6684"/>
    <w:rsid w:val="008E6F77"/>
    <w:rsid w:val="008F190B"/>
    <w:rsid w:val="008F31C1"/>
    <w:rsid w:val="008F32C7"/>
    <w:rsid w:val="008F57E4"/>
    <w:rsid w:val="008F6034"/>
    <w:rsid w:val="008F6040"/>
    <w:rsid w:val="008F67C1"/>
    <w:rsid w:val="008F6FBF"/>
    <w:rsid w:val="009009B3"/>
    <w:rsid w:val="009038E9"/>
    <w:rsid w:val="00904B1C"/>
    <w:rsid w:val="00904CF8"/>
    <w:rsid w:val="009054E2"/>
    <w:rsid w:val="00905E29"/>
    <w:rsid w:val="009101E9"/>
    <w:rsid w:val="009121A0"/>
    <w:rsid w:val="00913B79"/>
    <w:rsid w:val="00914B1F"/>
    <w:rsid w:val="0091654C"/>
    <w:rsid w:val="009173E4"/>
    <w:rsid w:val="00920F31"/>
    <w:rsid w:val="00921A58"/>
    <w:rsid w:val="00930E84"/>
    <w:rsid w:val="0093128B"/>
    <w:rsid w:val="0093223D"/>
    <w:rsid w:val="00934837"/>
    <w:rsid w:val="00936977"/>
    <w:rsid w:val="00936AD2"/>
    <w:rsid w:val="00937F98"/>
    <w:rsid w:val="00941DA1"/>
    <w:rsid w:val="00942586"/>
    <w:rsid w:val="00942D6B"/>
    <w:rsid w:val="00943180"/>
    <w:rsid w:val="0094434A"/>
    <w:rsid w:val="00945826"/>
    <w:rsid w:val="00950AC6"/>
    <w:rsid w:val="009513D0"/>
    <w:rsid w:val="00953A8E"/>
    <w:rsid w:val="00954996"/>
    <w:rsid w:val="00955712"/>
    <w:rsid w:val="00957B9D"/>
    <w:rsid w:val="00960D7A"/>
    <w:rsid w:val="00962600"/>
    <w:rsid w:val="0096287A"/>
    <w:rsid w:val="00965125"/>
    <w:rsid w:val="00965FCC"/>
    <w:rsid w:val="00966593"/>
    <w:rsid w:val="00970287"/>
    <w:rsid w:val="00971B10"/>
    <w:rsid w:val="00975EDC"/>
    <w:rsid w:val="009830DC"/>
    <w:rsid w:val="00984B83"/>
    <w:rsid w:val="00985223"/>
    <w:rsid w:val="00990C6A"/>
    <w:rsid w:val="009918C5"/>
    <w:rsid w:val="0099319B"/>
    <w:rsid w:val="009937ED"/>
    <w:rsid w:val="00994557"/>
    <w:rsid w:val="00996874"/>
    <w:rsid w:val="009A371E"/>
    <w:rsid w:val="009A5242"/>
    <w:rsid w:val="009B2B1F"/>
    <w:rsid w:val="009B5EB7"/>
    <w:rsid w:val="009B719C"/>
    <w:rsid w:val="009C0F9B"/>
    <w:rsid w:val="009C2FD1"/>
    <w:rsid w:val="009C384A"/>
    <w:rsid w:val="009C4D4B"/>
    <w:rsid w:val="009D06FF"/>
    <w:rsid w:val="009D5722"/>
    <w:rsid w:val="009D6232"/>
    <w:rsid w:val="009D625D"/>
    <w:rsid w:val="009D6649"/>
    <w:rsid w:val="009D6BAF"/>
    <w:rsid w:val="009E2EED"/>
    <w:rsid w:val="009E4131"/>
    <w:rsid w:val="009E652A"/>
    <w:rsid w:val="009E676B"/>
    <w:rsid w:val="009E6A19"/>
    <w:rsid w:val="009E7EA5"/>
    <w:rsid w:val="009F4FEF"/>
    <w:rsid w:val="009F6B85"/>
    <w:rsid w:val="00A00B12"/>
    <w:rsid w:val="00A027BD"/>
    <w:rsid w:val="00A05212"/>
    <w:rsid w:val="00A066F7"/>
    <w:rsid w:val="00A071E3"/>
    <w:rsid w:val="00A07231"/>
    <w:rsid w:val="00A0780E"/>
    <w:rsid w:val="00A12C13"/>
    <w:rsid w:val="00A13DFF"/>
    <w:rsid w:val="00A15A14"/>
    <w:rsid w:val="00A1756F"/>
    <w:rsid w:val="00A177FA"/>
    <w:rsid w:val="00A17938"/>
    <w:rsid w:val="00A20AB8"/>
    <w:rsid w:val="00A2329F"/>
    <w:rsid w:val="00A23974"/>
    <w:rsid w:val="00A30189"/>
    <w:rsid w:val="00A3091B"/>
    <w:rsid w:val="00A30966"/>
    <w:rsid w:val="00A32AEE"/>
    <w:rsid w:val="00A338A9"/>
    <w:rsid w:val="00A34388"/>
    <w:rsid w:val="00A35544"/>
    <w:rsid w:val="00A370FF"/>
    <w:rsid w:val="00A37162"/>
    <w:rsid w:val="00A37DAA"/>
    <w:rsid w:val="00A40500"/>
    <w:rsid w:val="00A41443"/>
    <w:rsid w:val="00A42B49"/>
    <w:rsid w:val="00A42F53"/>
    <w:rsid w:val="00A4496A"/>
    <w:rsid w:val="00A46597"/>
    <w:rsid w:val="00A47E14"/>
    <w:rsid w:val="00A50ED6"/>
    <w:rsid w:val="00A52931"/>
    <w:rsid w:val="00A53EAE"/>
    <w:rsid w:val="00A63CAF"/>
    <w:rsid w:val="00A705D6"/>
    <w:rsid w:val="00A70A69"/>
    <w:rsid w:val="00A74049"/>
    <w:rsid w:val="00A74A4F"/>
    <w:rsid w:val="00A758CE"/>
    <w:rsid w:val="00A75F88"/>
    <w:rsid w:val="00A76422"/>
    <w:rsid w:val="00A76890"/>
    <w:rsid w:val="00A76BA0"/>
    <w:rsid w:val="00A82CDB"/>
    <w:rsid w:val="00A830FC"/>
    <w:rsid w:val="00A8318F"/>
    <w:rsid w:val="00A833C8"/>
    <w:rsid w:val="00A8363A"/>
    <w:rsid w:val="00A8450F"/>
    <w:rsid w:val="00A84ED9"/>
    <w:rsid w:val="00A86689"/>
    <w:rsid w:val="00A87966"/>
    <w:rsid w:val="00A910EE"/>
    <w:rsid w:val="00A91442"/>
    <w:rsid w:val="00A92559"/>
    <w:rsid w:val="00A96550"/>
    <w:rsid w:val="00A97319"/>
    <w:rsid w:val="00AA092D"/>
    <w:rsid w:val="00AA1022"/>
    <w:rsid w:val="00AA4406"/>
    <w:rsid w:val="00AA4408"/>
    <w:rsid w:val="00AA5906"/>
    <w:rsid w:val="00AA6C66"/>
    <w:rsid w:val="00AA77CB"/>
    <w:rsid w:val="00AB1B65"/>
    <w:rsid w:val="00AB2D64"/>
    <w:rsid w:val="00AB4754"/>
    <w:rsid w:val="00AB4F92"/>
    <w:rsid w:val="00AC05AA"/>
    <w:rsid w:val="00AC21BC"/>
    <w:rsid w:val="00AC2340"/>
    <w:rsid w:val="00AC28B0"/>
    <w:rsid w:val="00AC76AA"/>
    <w:rsid w:val="00AC78E8"/>
    <w:rsid w:val="00AD28E8"/>
    <w:rsid w:val="00AD2DD9"/>
    <w:rsid w:val="00AD435A"/>
    <w:rsid w:val="00AD5014"/>
    <w:rsid w:val="00AD7F82"/>
    <w:rsid w:val="00AE1B6D"/>
    <w:rsid w:val="00AE1C62"/>
    <w:rsid w:val="00AE3F44"/>
    <w:rsid w:val="00AF1DE6"/>
    <w:rsid w:val="00AF37AB"/>
    <w:rsid w:val="00AF47E3"/>
    <w:rsid w:val="00AF510D"/>
    <w:rsid w:val="00AF626E"/>
    <w:rsid w:val="00B0014E"/>
    <w:rsid w:val="00B00F09"/>
    <w:rsid w:val="00B0272F"/>
    <w:rsid w:val="00B029BB"/>
    <w:rsid w:val="00B02DDA"/>
    <w:rsid w:val="00B05DD6"/>
    <w:rsid w:val="00B0764B"/>
    <w:rsid w:val="00B1028E"/>
    <w:rsid w:val="00B11149"/>
    <w:rsid w:val="00B15741"/>
    <w:rsid w:val="00B2199E"/>
    <w:rsid w:val="00B21ABA"/>
    <w:rsid w:val="00B228D7"/>
    <w:rsid w:val="00B22EF1"/>
    <w:rsid w:val="00B23058"/>
    <w:rsid w:val="00B23E48"/>
    <w:rsid w:val="00B24C2F"/>
    <w:rsid w:val="00B2574E"/>
    <w:rsid w:val="00B25CC1"/>
    <w:rsid w:val="00B27064"/>
    <w:rsid w:val="00B27440"/>
    <w:rsid w:val="00B301ED"/>
    <w:rsid w:val="00B30654"/>
    <w:rsid w:val="00B3581A"/>
    <w:rsid w:val="00B35A50"/>
    <w:rsid w:val="00B40C68"/>
    <w:rsid w:val="00B42B43"/>
    <w:rsid w:val="00B45AFB"/>
    <w:rsid w:val="00B45BD1"/>
    <w:rsid w:val="00B45DF2"/>
    <w:rsid w:val="00B46FDE"/>
    <w:rsid w:val="00B5219C"/>
    <w:rsid w:val="00B52E70"/>
    <w:rsid w:val="00B5494C"/>
    <w:rsid w:val="00B54B38"/>
    <w:rsid w:val="00B55800"/>
    <w:rsid w:val="00B55C62"/>
    <w:rsid w:val="00B63A00"/>
    <w:rsid w:val="00B6645B"/>
    <w:rsid w:val="00B66A0E"/>
    <w:rsid w:val="00B66C91"/>
    <w:rsid w:val="00B66DDF"/>
    <w:rsid w:val="00B672C0"/>
    <w:rsid w:val="00B67DEB"/>
    <w:rsid w:val="00B708BF"/>
    <w:rsid w:val="00B71ABC"/>
    <w:rsid w:val="00B73380"/>
    <w:rsid w:val="00B73E85"/>
    <w:rsid w:val="00B746C6"/>
    <w:rsid w:val="00B75893"/>
    <w:rsid w:val="00B772E5"/>
    <w:rsid w:val="00B81C67"/>
    <w:rsid w:val="00B8227B"/>
    <w:rsid w:val="00B82338"/>
    <w:rsid w:val="00B8374F"/>
    <w:rsid w:val="00B83A71"/>
    <w:rsid w:val="00B878A1"/>
    <w:rsid w:val="00B90A66"/>
    <w:rsid w:val="00B91C01"/>
    <w:rsid w:val="00B92CBD"/>
    <w:rsid w:val="00B9316E"/>
    <w:rsid w:val="00B94D73"/>
    <w:rsid w:val="00BA118F"/>
    <w:rsid w:val="00BA31A3"/>
    <w:rsid w:val="00BA3F17"/>
    <w:rsid w:val="00BA4206"/>
    <w:rsid w:val="00BA59BE"/>
    <w:rsid w:val="00BA6EFB"/>
    <w:rsid w:val="00BB07F3"/>
    <w:rsid w:val="00BB1E00"/>
    <w:rsid w:val="00BB3075"/>
    <w:rsid w:val="00BB57BE"/>
    <w:rsid w:val="00BB592B"/>
    <w:rsid w:val="00BB5EEC"/>
    <w:rsid w:val="00BB6A80"/>
    <w:rsid w:val="00BB7BC7"/>
    <w:rsid w:val="00BC2064"/>
    <w:rsid w:val="00BC2E46"/>
    <w:rsid w:val="00BC47B6"/>
    <w:rsid w:val="00BC50EB"/>
    <w:rsid w:val="00BC750F"/>
    <w:rsid w:val="00BC7F4D"/>
    <w:rsid w:val="00BD037C"/>
    <w:rsid w:val="00BD1346"/>
    <w:rsid w:val="00BD1D75"/>
    <w:rsid w:val="00BD2AF3"/>
    <w:rsid w:val="00BD4372"/>
    <w:rsid w:val="00BD4FC1"/>
    <w:rsid w:val="00BD7BDF"/>
    <w:rsid w:val="00BE0426"/>
    <w:rsid w:val="00BE118E"/>
    <w:rsid w:val="00BE13C0"/>
    <w:rsid w:val="00BE1AE5"/>
    <w:rsid w:val="00BE1EC9"/>
    <w:rsid w:val="00BE21A5"/>
    <w:rsid w:val="00BE35CA"/>
    <w:rsid w:val="00BE5B0A"/>
    <w:rsid w:val="00BE63C0"/>
    <w:rsid w:val="00BE74CE"/>
    <w:rsid w:val="00BF054E"/>
    <w:rsid w:val="00BF07F7"/>
    <w:rsid w:val="00BF1300"/>
    <w:rsid w:val="00BF2C07"/>
    <w:rsid w:val="00BF5A8E"/>
    <w:rsid w:val="00C00A26"/>
    <w:rsid w:val="00C00DAB"/>
    <w:rsid w:val="00C038AB"/>
    <w:rsid w:val="00C06ADB"/>
    <w:rsid w:val="00C10336"/>
    <w:rsid w:val="00C143E1"/>
    <w:rsid w:val="00C16C20"/>
    <w:rsid w:val="00C2189C"/>
    <w:rsid w:val="00C22849"/>
    <w:rsid w:val="00C23264"/>
    <w:rsid w:val="00C24C93"/>
    <w:rsid w:val="00C30D00"/>
    <w:rsid w:val="00C30FF1"/>
    <w:rsid w:val="00C3140B"/>
    <w:rsid w:val="00C31823"/>
    <w:rsid w:val="00C324E7"/>
    <w:rsid w:val="00C328AF"/>
    <w:rsid w:val="00C357BD"/>
    <w:rsid w:val="00C35F85"/>
    <w:rsid w:val="00C436A1"/>
    <w:rsid w:val="00C45D53"/>
    <w:rsid w:val="00C52131"/>
    <w:rsid w:val="00C535CC"/>
    <w:rsid w:val="00C552FD"/>
    <w:rsid w:val="00C561EA"/>
    <w:rsid w:val="00C56B28"/>
    <w:rsid w:val="00C573EF"/>
    <w:rsid w:val="00C6128D"/>
    <w:rsid w:val="00C63798"/>
    <w:rsid w:val="00C65CA4"/>
    <w:rsid w:val="00C6646A"/>
    <w:rsid w:val="00C66CFB"/>
    <w:rsid w:val="00C67F7C"/>
    <w:rsid w:val="00C71E65"/>
    <w:rsid w:val="00C7508B"/>
    <w:rsid w:val="00C750A2"/>
    <w:rsid w:val="00C80C32"/>
    <w:rsid w:val="00C822A6"/>
    <w:rsid w:val="00C82365"/>
    <w:rsid w:val="00C829CD"/>
    <w:rsid w:val="00C834AB"/>
    <w:rsid w:val="00C84269"/>
    <w:rsid w:val="00C86266"/>
    <w:rsid w:val="00C86898"/>
    <w:rsid w:val="00C87081"/>
    <w:rsid w:val="00C92B36"/>
    <w:rsid w:val="00C94068"/>
    <w:rsid w:val="00C94D0B"/>
    <w:rsid w:val="00C95421"/>
    <w:rsid w:val="00CA3BC2"/>
    <w:rsid w:val="00CA5E70"/>
    <w:rsid w:val="00CA6035"/>
    <w:rsid w:val="00CA675C"/>
    <w:rsid w:val="00CB1EA4"/>
    <w:rsid w:val="00CB23DA"/>
    <w:rsid w:val="00CB28DD"/>
    <w:rsid w:val="00CB40A1"/>
    <w:rsid w:val="00CB650D"/>
    <w:rsid w:val="00CC002F"/>
    <w:rsid w:val="00CC22BC"/>
    <w:rsid w:val="00CC3470"/>
    <w:rsid w:val="00CC517C"/>
    <w:rsid w:val="00CC736D"/>
    <w:rsid w:val="00CD11FF"/>
    <w:rsid w:val="00CD58F1"/>
    <w:rsid w:val="00CD754A"/>
    <w:rsid w:val="00CE07A3"/>
    <w:rsid w:val="00CE16FA"/>
    <w:rsid w:val="00CF0E1A"/>
    <w:rsid w:val="00CF2718"/>
    <w:rsid w:val="00CF5784"/>
    <w:rsid w:val="00CF7918"/>
    <w:rsid w:val="00D00D8E"/>
    <w:rsid w:val="00D0197F"/>
    <w:rsid w:val="00D05B02"/>
    <w:rsid w:val="00D05E8D"/>
    <w:rsid w:val="00D07FF8"/>
    <w:rsid w:val="00D10140"/>
    <w:rsid w:val="00D15DA3"/>
    <w:rsid w:val="00D1647B"/>
    <w:rsid w:val="00D172EC"/>
    <w:rsid w:val="00D213DC"/>
    <w:rsid w:val="00D21965"/>
    <w:rsid w:val="00D24476"/>
    <w:rsid w:val="00D27714"/>
    <w:rsid w:val="00D27EE1"/>
    <w:rsid w:val="00D326ED"/>
    <w:rsid w:val="00D339AC"/>
    <w:rsid w:val="00D34404"/>
    <w:rsid w:val="00D35B55"/>
    <w:rsid w:val="00D3686D"/>
    <w:rsid w:val="00D36CB6"/>
    <w:rsid w:val="00D40182"/>
    <w:rsid w:val="00D41B9E"/>
    <w:rsid w:val="00D424CB"/>
    <w:rsid w:val="00D434F6"/>
    <w:rsid w:val="00D44196"/>
    <w:rsid w:val="00D44BCA"/>
    <w:rsid w:val="00D46323"/>
    <w:rsid w:val="00D46A41"/>
    <w:rsid w:val="00D46B0B"/>
    <w:rsid w:val="00D52AD3"/>
    <w:rsid w:val="00D547B6"/>
    <w:rsid w:val="00D60AC4"/>
    <w:rsid w:val="00D61B23"/>
    <w:rsid w:val="00D668D7"/>
    <w:rsid w:val="00D66AD7"/>
    <w:rsid w:val="00D74929"/>
    <w:rsid w:val="00D76CB1"/>
    <w:rsid w:val="00D83A2A"/>
    <w:rsid w:val="00D85FF6"/>
    <w:rsid w:val="00D863CD"/>
    <w:rsid w:val="00D86FC7"/>
    <w:rsid w:val="00D877DA"/>
    <w:rsid w:val="00D90F2C"/>
    <w:rsid w:val="00D91263"/>
    <w:rsid w:val="00D92E0F"/>
    <w:rsid w:val="00D934FA"/>
    <w:rsid w:val="00D93D7D"/>
    <w:rsid w:val="00D96B28"/>
    <w:rsid w:val="00D97CB7"/>
    <w:rsid w:val="00DA2C44"/>
    <w:rsid w:val="00DA3E28"/>
    <w:rsid w:val="00DA3EAA"/>
    <w:rsid w:val="00DA5109"/>
    <w:rsid w:val="00DA5347"/>
    <w:rsid w:val="00DA5588"/>
    <w:rsid w:val="00DA6ED6"/>
    <w:rsid w:val="00DB3926"/>
    <w:rsid w:val="00DB4B18"/>
    <w:rsid w:val="00DB6F08"/>
    <w:rsid w:val="00DB76F7"/>
    <w:rsid w:val="00DC1B26"/>
    <w:rsid w:val="00DC2275"/>
    <w:rsid w:val="00DC59C8"/>
    <w:rsid w:val="00DC59DA"/>
    <w:rsid w:val="00DC65A2"/>
    <w:rsid w:val="00DC728F"/>
    <w:rsid w:val="00DC75B9"/>
    <w:rsid w:val="00DD04C0"/>
    <w:rsid w:val="00DD249B"/>
    <w:rsid w:val="00DD263F"/>
    <w:rsid w:val="00DD34EB"/>
    <w:rsid w:val="00DD46B3"/>
    <w:rsid w:val="00DE64F7"/>
    <w:rsid w:val="00DE7424"/>
    <w:rsid w:val="00DE7AC3"/>
    <w:rsid w:val="00DF04F8"/>
    <w:rsid w:val="00DF15E8"/>
    <w:rsid w:val="00DF45FD"/>
    <w:rsid w:val="00E03485"/>
    <w:rsid w:val="00E0449F"/>
    <w:rsid w:val="00E05EFA"/>
    <w:rsid w:val="00E13100"/>
    <w:rsid w:val="00E15610"/>
    <w:rsid w:val="00E15FDD"/>
    <w:rsid w:val="00E238EE"/>
    <w:rsid w:val="00E262CA"/>
    <w:rsid w:val="00E266A2"/>
    <w:rsid w:val="00E31051"/>
    <w:rsid w:val="00E312A5"/>
    <w:rsid w:val="00E343B8"/>
    <w:rsid w:val="00E34731"/>
    <w:rsid w:val="00E34F27"/>
    <w:rsid w:val="00E36BCB"/>
    <w:rsid w:val="00E373B5"/>
    <w:rsid w:val="00E40DF5"/>
    <w:rsid w:val="00E41A63"/>
    <w:rsid w:val="00E42C15"/>
    <w:rsid w:val="00E42FF1"/>
    <w:rsid w:val="00E44D6C"/>
    <w:rsid w:val="00E46EBB"/>
    <w:rsid w:val="00E50310"/>
    <w:rsid w:val="00E50948"/>
    <w:rsid w:val="00E52ED3"/>
    <w:rsid w:val="00E53C41"/>
    <w:rsid w:val="00E54528"/>
    <w:rsid w:val="00E54C29"/>
    <w:rsid w:val="00E558B2"/>
    <w:rsid w:val="00E5614C"/>
    <w:rsid w:val="00E62C73"/>
    <w:rsid w:val="00E64984"/>
    <w:rsid w:val="00E64F7E"/>
    <w:rsid w:val="00E66790"/>
    <w:rsid w:val="00E66806"/>
    <w:rsid w:val="00E70A22"/>
    <w:rsid w:val="00E72FE2"/>
    <w:rsid w:val="00E80256"/>
    <w:rsid w:val="00E80986"/>
    <w:rsid w:val="00E818E5"/>
    <w:rsid w:val="00E81C23"/>
    <w:rsid w:val="00E84559"/>
    <w:rsid w:val="00E8730A"/>
    <w:rsid w:val="00E929BC"/>
    <w:rsid w:val="00E975FE"/>
    <w:rsid w:val="00E97BA1"/>
    <w:rsid w:val="00EA14FB"/>
    <w:rsid w:val="00EA2C97"/>
    <w:rsid w:val="00EA2EE5"/>
    <w:rsid w:val="00EA68AF"/>
    <w:rsid w:val="00EA7299"/>
    <w:rsid w:val="00EB3F52"/>
    <w:rsid w:val="00EB5264"/>
    <w:rsid w:val="00EB7B4B"/>
    <w:rsid w:val="00EC2579"/>
    <w:rsid w:val="00EC3127"/>
    <w:rsid w:val="00EC3674"/>
    <w:rsid w:val="00EC660D"/>
    <w:rsid w:val="00EC720C"/>
    <w:rsid w:val="00EC7494"/>
    <w:rsid w:val="00EC750B"/>
    <w:rsid w:val="00ED0466"/>
    <w:rsid w:val="00ED1F68"/>
    <w:rsid w:val="00ED1F98"/>
    <w:rsid w:val="00ED7D6B"/>
    <w:rsid w:val="00EE0F92"/>
    <w:rsid w:val="00EE2471"/>
    <w:rsid w:val="00EE2B45"/>
    <w:rsid w:val="00EE4D04"/>
    <w:rsid w:val="00EE7287"/>
    <w:rsid w:val="00EF2037"/>
    <w:rsid w:val="00EF25EB"/>
    <w:rsid w:val="00EF3DAB"/>
    <w:rsid w:val="00EF3E65"/>
    <w:rsid w:val="00EF57C1"/>
    <w:rsid w:val="00EF5E0C"/>
    <w:rsid w:val="00EF6CDE"/>
    <w:rsid w:val="00EF7FB1"/>
    <w:rsid w:val="00F00773"/>
    <w:rsid w:val="00F0085D"/>
    <w:rsid w:val="00F00A1C"/>
    <w:rsid w:val="00F04969"/>
    <w:rsid w:val="00F10FFA"/>
    <w:rsid w:val="00F11E5B"/>
    <w:rsid w:val="00F14E68"/>
    <w:rsid w:val="00F17A58"/>
    <w:rsid w:val="00F20E58"/>
    <w:rsid w:val="00F2101E"/>
    <w:rsid w:val="00F2194C"/>
    <w:rsid w:val="00F226DC"/>
    <w:rsid w:val="00F24DC3"/>
    <w:rsid w:val="00F26C12"/>
    <w:rsid w:val="00F27771"/>
    <w:rsid w:val="00F30223"/>
    <w:rsid w:val="00F34EFE"/>
    <w:rsid w:val="00F357E8"/>
    <w:rsid w:val="00F36182"/>
    <w:rsid w:val="00F3768A"/>
    <w:rsid w:val="00F41A8B"/>
    <w:rsid w:val="00F46FA6"/>
    <w:rsid w:val="00F472AE"/>
    <w:rsid w:val="00F5110B"/>
    <w:rsid w:val="00F5201A"/>
    <w:rsid w:val="00F5537B"/>
    <w:rsid w:val="00F566B9"/>
    <w:rsid w:val="00F61E3E"/>
    <w:rsid w:val="00F6426F"/>
    <w:rsid w:val="00F660CE"/>
    <w:rsid w:val="00F7009F"/>
    <w:rsid w:val="00F736B2"/>
    <w:rsid w:val="00F7397B"/>
    <w:rsid w:val="00F741BF"/>
    <w:rsid w:val="00F75BE3"/>
    <w:rsid w:val="00F80F01"/>
    <w:rsid w:val="00F81AAB"/>
    <w:rsid w:val="00F83398"/>
    <w:rsid w:val="00F83687"/>
    <w:rsid w:val="00F84B86"/>
    <w:rsid w:val="00F87EF1"/>
    <w:rsid w:val="00F9202A"/>
    <w:rsid w:val="00F92179"/>
    <w:rsid w:val="00F921E1"/>
    <w:rsid w:val="00F92FB1"/>
    <w:rsid w:val="00F9717C"/>
    <w:rsid w:val="00FA0170"/>
    <w:rsid w:val="00FA7BE7"/>
    <w:rsid w:val="00FB0C32"/>
    <w:rsid w:val="00FB1894"/>
    <w:rsid w:val="00FB5549"/>
    <w:rsid w:val="00FB7228"/>
    <w:rsid w:val="00FB7280"/>
    <w:rsid w:val="00FC2F50"/>
    <w:rsid w:val="00FC30DC"/>
    <w:rsid w:val="00FC5A0F"/>
    <w:rsid w:val="00FC6CA7"/>
    <w:rsid w:val="00FD0734"/>
    <w:rsid w:val="00FD0865"/>
    <w:rsid w:val="00FD1937"/>
    <w:rsid w:val="00FD293E"/>
    <w:rsid w:val="00FD306D"/>
    <w:rsid w:val="00FD3B10"/>
    <w:rsid w:val="00FD5B86"/>
    <w:rsid w:val="00FE0940"/>
    <w:rsid w:val="00FE4DC3"/>
    <w:rsid w:val="00FE6D9C"/>
    <w:rsid w:val="00FE6F85"/>
    <w:rsid w:val="00FF0206"/>
    <w:rsid w:val="00FF19E7"/>
    <w:rsid w:val="00FF3080"/>
    <w:rsid w:val="00FF34B4"/>
    <w:rsid w:val="00FF38FE"/>
    <w:rsid w:val="00FF43AB"/>
    <w:rsid w:val="00FF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D48B53E8-DF11-4DA0-B860-DECD314D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064"/>
    <w:rPr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5B365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5B3657"/>
    <w:rPr>
      <w:rFonts w:ascii="Calibri Light" w:hAnsi="Calibri Light" w:cs="Times New Roman"/>
      <w:b/>
      <w:sz w:val="26"/>
      <w:lang w:val="x-none" w:eastAsia="ru-RU"/>
    </w:rPr>
  </w:style>
  <w:style w:type="paragraph" w:styleId="a3">
    <w:name w:val="header"/>
    <w:basedOn w:val="a"/>
    <w:link w:val="a4"/>
    <w:uiPriority w:val="99"/>
    <w:rsid w:val="00B27064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Pr>
      <w:rFonts w:cs="Times New Roman"/>
      <w:sz w:val="24"/>
      <w:szCs w:val="24"/>
      <w:lang w:val="x-none" w:eastAsia="ru-RU"/>
    </w:rPr>
  </w:style>
  <w:style w:type="paragraph" w:styleId="a5">
    <w:name w:val="footer"/>
    <w:basedOn w:val="a"/>
    <w:link w:val="a6"/>
    <w:uiPriority w:val="99"/>
    <w:rsid w:val="00B27064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customStyle="1" w:styleId="a7">
    <w:name w:val="Стиль"/>
    <w:rsid w:val="00B27064"/>
    <w:pPr>
      <w:autoSpaceDE w:val="0"/>
      <w:autoSpaceDN w:val="0"/>
    </w:pPr>
    <w:rPr>
      <w:lang w:val="ru-RU" w:eastAsia="ru-RU"/>
    </w:rPr>
  </w:style>
  <w:style w:type="character" w:styleId="a8">
    <w:name w:val="Strong"/>
    <w:basedOn w:val="a0"/>
    <w:uiPriority w:val="22"/>
    <w:qFormat/>
    <w:rsid w:val="00B27064"/>
    <w:rPr>
      <w:rFonts w:cs="Times New Roman"/>
      <w:b/>
    </w:rPr>
  </w:style>
  <w:style w:type="character" w:styleId="a9">
    <w:name w:val="page number"/>
    <w:basedOn w:val="a0"/>
    <w:uiPriority w:val="99"/>
    <w:rsid w:val="00B27064"/>
    <w:rPr>
      <w:rFonts w:cs="Times New Roman"/>
    </w:rPr>
  </w:style>
  <w:style w:type="paragraph" w:styleId="aa">
    <w:name w:val="Body Text"/>
    <w:basedOn w:val="a"/>
    <w:link w:val="ab"/>
    <w:uiPriority w:val="99"/>
    <w:rsid w:val="00B27064"/>
    <w:pPr>
      <w:spacing w:after="120"/>
    </w:pPr>
    <w:rPr>
      <w:lang w:val="en-US" w:eastAsia="en-US"/>
    </w:rPr>
  </w:style>
  <w:style w:type="character" w:customStyle="1" w:styleId="ab">
    <w:name w:val="Основний текст Знак"/>
    <w:basedOn w:val="a0"/>
    <w:link w:val="aa"/>
    <w:uiPriority w:val="99"/>
    <w:locked/>
    <w:rsid w:val="00920F31"/>
    <w:rPr>
      <w:rFonts w:cs="Times New Roman"/>
      <w:sz w:val="24"/>
      <w:lang w:val="en-US" w:eastAsia="en-US"/>
    </w:rPr>
  </w:style>
  <w:style w:type="paragraph" w:styleId="ac">
    <w:name w:val="Balloon Text"/>
    <w:basedOn w:val="a"/>
    <w:link w:val="ad"/>
    <w:uiPriority w:val="99"/>
    <w:semiHidden/>
    <w:rsid w:val="00985223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paragraph" w:customStyle="1" w:styleId="rvps2">
    <w:name w:val="rvps2"/>
    <w:basedOn w:val="a"/>
    <w:rsid w:val="005B79CD"/>
    <w:pPr>
      <w:spacing w:before="100" w:beforeAutospacing="1" w:after="100" w:afterAutospacing="1"/>
    </w:pPr>
    <w:rPr>
      <w:lang w:val="ru-RU"/>
    </w:rPr>
  </w:style>
  <w:style w:type="character" w:styleId="ae">
    <w:name w:val="Hyperlink"/>
    <w:basedOn w:val="a0"/>
    <w:uiPriority w:val="99"/>
    <w:rsid w:val="005B79CD"/>
    <w:rPr>
      <w:rFonts w:cs="Times New Roman"/>
      <w:color w:val="0000FF"/>
      <w:u w:val="single"/>
    </w:rPr>
  </w:style>
  <w:style w:type="paragraph" w:customStyle="1" w:styleId="rvps14">
    <w:name w:val="rvps14"/>
    <w:basedOn w:val="a"/>
    <w:rsid w:val="00B67DEB"/>
    <w:pPr>
      <w:spacing w:before="100" w:beforeAutospacing="1" w:after="100" w:afterAutospacing="1"/>
    </w:pPr>
    <w:rPr>
      <w:lang w:val="ru-RU"/>
    </w:rPr>
  </w:style>
  <w:style w:type="character" w:customStyle="1" w:styleId="rvts82">
    <w:name w:val="rvts82"/>
    <w:basedOn w:val="a0"/>
    <w:rsid w:val="00B67DEB"/>
    <w:rPr>
      <w:rFonts w:cs="Times New Roman"/>
    </w:rPr>
  </w:style>
  <w:style w:type="character" w:customStyle="1" w:styleId="rvts15">
    <w:name w:val="rvts15"/>
    <w:rsid w:val="000C3C0D"/>
  </w:style>
  <w:style w:type="character" w:customStyle="1" w:styleId="rvts0">
    <w:name w:val="rvts0"/>
    <w:rsid w:val="005D4044"/>
  </w:style>
  <w:style w:type="paragraph" w:customStyle="1" w:styleId="rvps7">
    <w:name w:val="rvps7"/>
    <w:basedOn w:val="a"/>
    <w:rsid w:val="005D4044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rsid w:val="005D4044"/>
  </w:style>
  <w:style w:type="paragraph" w:customStyle="1" w:styleId="rvps17">
    <w:name w:val="rvps17"/>
    <w:basedOn w:val="a"/>
    <w:rsid w:val="005D4044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rsid w:val="005D4044"/>
  </w:style>
  <w:style w:type="paragraph" w:customStyle="1" w:styleId="rvps6">
    <w:name w:val="rvps6"/>
    <w:basedOn w:val="a"/>
    <w:rsid w:val="005D4044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rsid w:val="005D4044"/>
  </w:style>
  <w:style w:type="paragraph" w:styleId="af">
    <w:name w:val="Normal (Web)"/>
    <w:basedOn w:val="a"/>
    <w:uiPriority w:val="99"/>
    <w:unhideWhenUsed/>
    <w:rsid w:val="00FF3080"/>
    <w:pPr>
      <w:spacing w:before="100" w:beforeAutospacing="1" w:after="100" w:afterAutospacing="1"/>
    </w:pPr>
    <w:rPr>
      <w:lang w:eastAsia="uk-UA"/>
    </w:rPr>
  </w:style>
  <w:style w:type="paragraph" w:styleId="af0">
    <w:name w:val="Block Text"/>
    <w:basedOn w:val="a"/>
    <w:uiPriority w:val="99"/>
    <w:rsid w:val="00920F31"/>
    <w:pPr>
      <w:autoSpaceDE w:val="0"/>
      <w:autoSpaceDN w:val="0"/>
      <w:ind w:left="-567" w:right="-766"/>
    </w:pPr>
    <w:rPr>
      <w:sz w:val="28"/>
      <w:szCs w:val="28"/>
      <w:lang w:eastAsia="uk-UA"/>
    </w:rPr>
  </w:style>
  <w:style w:type="character" w:customStyle="1" w:styleId="apple-converted-space">
    <w:name w:val="apple-converted-space"/>
    <w:rsid w:val="00733D21"/>
  </w:style>
  <w:style w:type="table" w:styleId="af1">
    <w:name w:val="Table Grid"/>
    <w:basedOn w:val="a1"/>
    <w:uiPriority w:val="39"/>
    <w:rsid w:val="00110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610851"/>
    <w:pPr>
      <w:spacing w:line="276" w:lineRule="auto"/>
    </w:pPr>
    <w:rPr>
      <w:rFonts w:ascii="Arial" w:hAnsi="Arial" w:cs="Arial"/>
      <w:sz w:val="22"/>
      <w:szCs w:val="22"/>
    </w:rPr>
  </w:style>
  <w:style w:type="character" w:styleId="af2">
    <w:name w:val="Emphasis"/>
    <w:basedOn w:val="a0"/>
    <w:uiPriority w:val="20"/>
    <w:qFormat/>
    <w:rsid w:val="00A066F7"/>
    <w:rPr>
      <w:rFonts w:cs="Times New Roman"/>
      <w:i/>
    </w:rPr>
  </w:style>
  <w:style w:type="paragraph" w:customStyle="1" w:styleId="uk-text-lead">
    <w:name w:val="uk-text-lead"/>
    <w:basedOn w:val="a"/>
    <w:rsid w:val="004E356B"/>
    <w:pPr>
      <w:spacing w:before="100" w:beforeAutospacing="1" w:after="100" w:afterAutospacing="1"/>
    </w:pPr>
    <w:rPr>
      <w:lang w:eastAsia="uk-UA"/>
    </w:rPr>
  </w:style>
  <w:style w:type="character" w:customStyle="1" w:styleId="quast">
    <w:name w:val="quast"/>
    <w:basedOn w:val="a0"/>
    <w:rsid w:val="00BE13C0"/>
    <w:rPr>
      <w:rFonts w:cs="Times New Roman"/>
    </w:rPr>
  </w:style>
  <w:style w:type="paragraph" w:styleId="HTML">
    <w:name w:val="HTML Preformatted"/>
    <w:basedOn w:val="a"/>
    <w:link w:val="HTML0"/>
    <w:uiPriority w:val="99"/>
    <w:rsid w:val="00F277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F27771"/>
    <w:rPr>
      <w:rFonts w:ascii="Courier New" w:hAnsi="Courier New" w:cs="Courier New"/>
      <w:lang w:val="ru-RU" w:eastAsia="ru-RU"/>
    </w:rPr>
  </w:style>
  <w:style w:type="paragraph" w:styleId="af3">
    <w:name w:val="List Paragraph"/>
    <w:basedOn w:val="a"/>
    <w:uiPriority w:val="34"/>
    <w:qFormat/>
    <w:rsid w:val="00F2777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762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6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6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7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6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6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622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62218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76222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73762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76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76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3736</Words>
  <Characters>2130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Verkhovna Rada</Company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Світлана Іванівна Зброжек</cp:lastModifiedBy>
  <cp:revision>3</cp:revision>
  <cp:lastPrinted>2020-11-05T11:06:00Z</cp:lastPrinted>
  <dcterms:created xsi:type="dcterms:W3CDTF">2020-11-05T11:13:00Z</dcterms:created>
  <dcterms:modified xsi:type="dcterms:W3CDTF">2020-11-05T14:36:00Z</dcterms:modified>
</cp:coreProperties>
</file>