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612" w:rsidRPr="00C405F3" w:rsidRDefault="00287612" w:rsidP="00EE5989">
      <w:pPr>
        <w:pStyle w:val="ab"/>
        <w:rPr>
          <w:rFonts w:ascii="Times New Roman" w:hAnsi="Times New Roman"/>
          <w:i w:val="0"/>
          <w:sz w:val="28"/>
          <w:szCs w:val="28"/>
        </w:rPr>
      </w:pPr>
      <w:bookmarkStart w:id="0" w:name="_GoBack"/>
      <w:bookmarkEnd w:id="0"/>
      <w:r w:rsidRPr="00C405F3">
        <w:rPr>
          <w:rFonts w:ascii="Times New Roman" w:hAnsi="Times New Roman"/>
          <w:i w:val="0"/>
          <w:sz w:val="28"/>
          <w:szCs w:val="28"/>
        </w:rPr>
        <w:t>ПРОЕКТ</w:t>
      </w:r>
    </w:p>
    <w:p w:rsidR="00287612" w:rsidRPr="00C405F3" w:rsidRDefault="00287612" w:rsidP="00287612">
      <w:pPr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Вноситься </w:t>
      </w:r>
      <w:r w:rsidRPr="00C405F3">
        <w:rPr>
          <w:rFonts w:ascii="Times New Roman" w:hAnsi="Times New Roman"/>
          <w:sz w:val="28"/>
          <w:szCs w:val="28"/>
        </w:rPr>
        <w:br/>
        <w:t xml:space="preserve">Кабінетом Міністрів України </w:t>
      </w:r>
    </w:p>
    <w:p w:rsidR="00287612" w:rsidRPr="00A77598" w:rsidRDefault="00A77598" w:rsidP="00287612">
      <w:pPr>
        <w:spacing w:before="240"/>
        <w:ind w:left="540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</w:t>
      </w:r>
      <w:r w:rsidR="00287612" w:rsidRPr="00C405F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ШМИГАЛЬ</w:t>
      </w:r>
    </w:p>
    <w:p w:rsidR="00287612" w:rsidRPr="00C405F3" w:rsidRDefault="00287612" w:rsidP="00287612">
      <w:pPr>
        <w:spacing w:before="240"/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“     ” </w:t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  <w:t>20</w:t>
      </w:r>
      <w:r w:rsidR="004872E4">
        <w:rPr>
          <w:rFonts w:ascii="Times New Roman" w:hAnsi="Times New Roman"/>
          <w:sz w:val="28"/>
          <w:szCs w:val="28"/>
        </w:rPr>
        <w:t>20</w:t>
      </w:r>
      <w:r w:rsidRPr="00C405F3">
        <w:rPr>
          <w:rFonts w:ascii="Times New Roman" w:hAnsi="Times New Roman"/>
          <w:sz w:val="28"/>
          <w:szCs w:val="28"/>
        </w:rPr>
        <w:t xml:space="preserve"> р. </w:t>
      </w:r>
    </w:p>
    <w:p w:rsidR="00287612" w:rsidRPr="000E16A1" w:rsidRDefault="00287612" w:rsidP="00287612">
      <w:pPr>
        <w:pStyle w:val="aa"/>
        <w:spacing w:before="480"/>
        <w:rPr>
          <w:rFonts w:ascii="Times New Roman" w:hAnsi="Times New Roman"/>
        </w:rPr>
      </w:pPr>
      <w:r w:rsidRPr="009740EB">
        <w:rPr>
          <w:rFonts w:ascii="Times New Roman" w:hAnsi="Times New Roman"/>
        </w:rPr>
        <w:t>ПОСТАНОВА</w:t>
      </w:r>
      <w:r w:rsidRPr="009740EB">
        <w:rPr>
          <w:rFonts w:ascii="Times New Roman" w:hAnsi="Times New Roman"/>
        </w:rPr>
        <w:br/>
        <w:t>Верховної Ради України</w:t>
      </w:r>
    </w:p>
    <w:p w:rsidR="003A510D" w:rsidRDefault="003A510D" w:rsidP="003A510D">
      <w:pPr>
        <w:pStyle w:val="ad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встановлення меж міста Рогатина </w:t>
      </w:r>
      <w:r>
        <w:rPr>
          <w:rFonts w:ascii="Times New Roman" w:hAnsi="Times New Roman"/>
          <w:b w:val="0"/>
          <w:sz w:val="28"/>
          <w:szCs w:val="28"/>
        </w:rPr>
        <w:br/>
      </w:r>
      <w:bookmarkStart w:id="1" w:name="_Hlk52890735"/>
      <w:r>
        <w:rPr>
          <w:rFonts w:ascii="Times New Roman" w:hAnsi="Times New Roman"/>
          <w:b w:val="0"/>
          <w:sz w:val="28"/>
          <w:szCs w:val="28"/>
        </w:rPr>
        <w:t xml:space="preserve">Івано-Франківського </w:t>
      </w:r>
      <w:bookmarkEnd w:id="1"/>
      <w:r>
        <w:rPr>
          <w:rFonts w:ascii="Times New Roman" w:hAnsi="Times New Roman"/>
          <w:b w:val="0"/>
          <w:sz w:val="28"/>
          <w:szCs w:val="28"/>
        </w:rPr>
        <w:t xml:space="preserve">району Івано-Франківської області 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</w:t>
      </w:r>
    </w:p>
    <w:p w:rsidR="003A510D" w:rsidRDefault="003A510D" w:rsidP="003A510D">
      <w:pPr>
        <w:pStyle w:val="a4"/>
        <w:rPr>
          <w:rFonts w:ascii="Times New Roman" w:hAnsi="Times New Roman"/>
          <w:sz w:val="28"/>
          <w:szCs w:val="28"/>
        </w:rPr>
      </w:pPr>
      <w:bookmarkStart w:id="2" w:name="n17"/>
      <w:bookmarkStart w:id="3" w:name="n4"/>
      <w:bookmarkEnd w:id="2"/>
      <w:bookmarkEnd w:id="3"/>
      <w:r>
        <w:rPr>
          <w:rFonts w:ascii="Times New Roman" w:hAnsi="Times New Roman"/>
          <w:sz w:val="28"/>
          <w:szCs w:val="28"/>
        </w:rPr>
        <w:t>Верховна Рада України  п о с т а н о в л я є:</w:t>
      </w:r>
    </w:p>
    <w:p w:rsidR="003A510D" w:rsidRDefault="003A510D" w:rsidP="003A510D">
      <w:pPr>
        <w:pStyle w:val="a4"/>
        <w:rPr>
          <w:rFonts w:ascii="Times New Roman" w:hAnsi="Times New Roman"/>
          <w:sz w:val="28"/>
          <w:szCs w:val="28"/>
        </w:rPr>
      </w:pPr>
      <w:bookmarkStart w:id="4" w:name="n5"/>
      <w:bookmarkEnd w:id="4"/>
      <w:r>
        <w:rPr>
          <w:rFonts w:ascii="Times New Roman" w:hAnsi="Times New Roman"/>
          <w:sz w:val="28"/>
          <w:szCs w:val="28"/>
        </w:rPr>
        <w:t xml:space="preserve">1. Встановити межі міста </w:t>
      </w:r>
      <w:bookmarkStart w:id="5" w:name="_Hlk2184703"/>
      <w:r>
        <w:rPr>
          <w:rFonts w:ascii="Times New Roman" w:hAnsi="Times New Roman"/>
          <w:sz w:val="28"/>
          <w:szCs w:val="28"/>
        </w:rPr>
        <w:t>Рогатина Івано-Франківського</w:t>
      </w:r>
      <w:r w:rsidRPr="003A51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району </w:t>
      </w:r>
      <w:r w:rsidR="00693FE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Івано-Франківської області</w:t>
      </w:r>
      <w:bookmarkEnd w:id="5"/>
      <w:r>
        <w:rPr>
          <w:rFonts w:ascii="Times New Roman" w:hAnsi="Times New Roman"/>
          <w:sz w:val="28"/>
          <w:szCs w:val="28"/>
        </w:rPr>
        <w:t xml:space="preserve"> та затвердити територію міста Рогатина </w:t>
      </w:r>
      <w:r w:rsidR="00693FE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Івано-Франківського</w:t>
      </w:r>
      <w:r w:rsidRPr="003A51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району </w:t>
      </w:r>
      <w:r w:rsidR="00693FE0">
        <w:rPr>
          <w:rFonts w:ascii="Times New Roman" w:hAnsi="Times New Roman"/>
          <w:sz w:val="28"/>
          <w:szCs w:val="28"/>
        </w:rPr>
        <w:t xml:space="preserve">Івано-Франківської області </w:t>
      </w:r>
      <w:r>
        <w:rPr>
          <w:rFonts w:ascii="Times New Roman" w:hAnsi="Times New Roman"/>
          <w:sz w:val="28"/>
          <w:szCs w:val="28"/>
        </w:rPr>
        <w:t>загальною площею 1129,44 гектар</w:t>
      </w:r>
      <w:r w:rsidR="00693FE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</w:p>
    <w:p w:rsidR="003A510D" w:rsidRDefault="003A510D" w:rsidP="003A510D">
      <w:pPr>
        <w:pStyle w:val="a4"/>
        <w:rPr>
          <w:rFonts w:ascii="Times New Roman" w:hAnsi="Times New Roman"/>
          <w:sz w:val="28"/>
          <w:szCs w:val="28"/>
        </w:rPr>
      </w:pPr>
      <w:bookmarkStart w:id="6" w:name="n6"/>
      <w:bookmarkEnd w:id="6"/>
      <w:r>
        <w:rPr>
          <w:rFonts w:ascii="Times New Roman" w:hAnsi="Times New Roman"/>
          <w:sz w:val="28"/>
          <w:szCs w:val="28"/>
        </w:rPr>
        <w:t>2. Встановити межі міста Рогатина Івано-Франківського</w:t>
      </w:r>
      <w:r w:rsidRPr="003A51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району </w:t>
      </w:r>
      <w:r w:rsidR="00693FE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Івано-Франківської області відповідно до проекту землеустрою щодо встановлення (зміни) меж адміністративно-територіальної одиниці — міста Рогатина Івано-Франківського</w:t>
      </w:r>
      <w:r w:rsidRPr="003A51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району Івано-Франківської області </w:t>
      </w:r>
      <w:bookmarkStart w:id="7" w:name="n7"/>
      <w:bookmarkEnd w:id="7"/>
      <w:r>
        <w:rPr>
          <w:rFonts w:ascii="Times New Roman" w:hAnsi="Times New Roman"/>
          <w:sz w:val="28"/>
          <w:szCs w:val="28"/>
        </w:rPr>
        <w:t>(викопіювання із кадастрової карти (плану) додається).</w:t>
      </w:r>
    </w:p>
    <w:p w:rsidR="003A510D" w:rsidRDefault="003A510D" w:rsidP="003A510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Кабінету Міністрів України </w:t>
      </w:r>
      <w:r w:rsidR="00693FE0">
        <w:rPr>
          <w:rFonts w:ascii="Times New Roman" w:hAnsi="Times New Roman"/>
          <w:sz w:val="28"/>
          <w:szCs w:val="28"/>
        </w:rPr>
        <w:t xml:space="preserve">в межах повноважень </w:t>
      </w:r>
      <w:r>
        <w:rPr>
          <w:rFonts w:ascii="Times New Roman" w:hAnsi="Times New Roman"/>
          <w:sz w:val="28"/>
          <w:szCs w:val="28"/>
        </w:rPr>
        <w:t>забезпечити внесення відомостей про межі міста Рогатина Івано-Франківського</w:t>
      </w:r>
      <w:r w:rsidRPr="003A51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району Івано-Франківської області до Державного земельного кадастру.</w:t>
      </w:r>
    </w:p>
    <w:p w:rsidR="003A510D" w:rsidRPr="001D3C7C" w:rsidRDefault="003A510D" w:rsidP="00287612">
      <w:pPr>
        <w:pStyle w:val="a4"/>
        <w:rPr>
          <w:rFonts w:ascii="Times New Roman" w:hAnsi="Times New Roman"/>
          <w:sz w:val="28"/>
          <w:szCs w:val="28"/>
        </w:rPr>
      </w:pPr>
    </w:p>
    <w:p w:rsidR="00287612" w:rsidRPr="000E16A1" w:rsidRDefault="00287612" w:rsidP="00287612">
      <w:pPr>
        <w:pStyle w:val="a7"/>
        <w:rPr>
          <w:rFonts w:ascii="Times New Roman" w:hAnsi="Times New Roman"/>
          <w:sz w:val="28"/>
          <w:szCs w:val="28"/>
        </w:rPr>
      </w:pPr>
      <w:r w:rsidRPr="000E16A1">
        <w:rPr>
          <w:sz w:val="28"/>
          <w:szCs w:val="28"/>
        </w:rPr>
        <w:tab/>
      </w:r>
      <w:r w:rsidRPr="000E16A1">
        <w:rPr>
          <w:rFonts w:ascii="Times New Roman" w:hAnsi="Times New Roman"/>
          <w:sz w:val="28"/>
          <w:szCs w:val="28"/>
        </w:rPr>
        <w:t>Голова</w:t>
      </w:r>
      <w:r w:rsidRPr="000E16A1">
        <w:rPr>
          <w:rFonts w:ascii="Times New Roman" w:hAnsi="Times New Roman"/>
          <w:sz w:val="28"/>
          <w:szCs w:val="28"/>
        </w:rPr>
        <w:br/>
      </w:r>
      <w:r w:rsidRPr="000E16A1">
        <w:rPr>
          <w:rFonts w:ascii="Times New Roman" w:hAnsi="Times New Roman"/>
          <w:sz w:val="28"/>
          <w:szCs w:val="28"/>
        </w:rPr>
        <w:tab/>
        <w:t>Верховної Ради України</w:t>
      </w:r>
      <w:r w:rsidRPr="000E16A1">
        <w:rPr>
          <w:rFonts w:ascii="Times New Roman" w:hAnsi="Times New Roman"/>
          <w:sz w:val="28"/>
          <w:szCs w:val="28"/>
        </w:rPr>
        <w:tab/>
      </w:r>
    </w:p>
    <w:p w:rsidR="00287612" w:rsidRDefault="00287612" w:rsidP="00287612"/>
    <w:p w:rsidR="00607906" w:rsidRPr="00287612" w:rsidRDefault="00607906" w:rsidP="00287612">
      <w:pPr>
        <w:rPr>
          <w:szCs w:val="28"/>
        </w:rPr>
      </w:pPr>
    </w:p>
    <w:sectPr w:rsidR="00607906" w:rsidRPr="00287612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4E6" w:rsidRDefault="00C054E6">
      <w:r>
        <w:separator/>
      </w:r>
    </w:p>
  </w:endnote>
  <w:endnote w:type="continuationSeparator" w:id="0">
    <w:p w:rsidR="00C054E6" w:rsidRDefault="00C05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4E6" w:rsidRDefault="00C054E6">
      <w:r>
        <w:separator/>
      </w:r>
    </w:p>
  </w:footnote>
  <w:footnote w:type="continuationSeparator" w:id="0">
    <w:p w:rsidR="00C054E6" w:rsidRDefault="00C054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E5989" w:rsidRDefault="00EE598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E5989" w:rsidRDefault="00EE59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06"/>
    <w:rsid w:val="00014AE5"/>
    <w:rsid w:val="00030297"/>
    <w:rsid w:val="000325B1"/>
    <w:rsid w:val="00061873"/>
    <w:rsid w:val="000E16A1"/>
    <w:rsid w:val="000E179E"/>
    <w:rsid w:val="00123B6C"/>
    <w:rsid w:val="00130818"/>
    <w:rsid w:val="00196AF8"/>
    <w:rsid w:val="001B3036"/>
    <w:rsid w:val="001D3C7C"/>
    <w:rsid w:val="001E01D0"/>
    <w:rsid w:val="00242638"/>
    <w:rsid w:val="0026211A"/>
    <w:rsid w:val="00287612"/>
    <w:rsid w:val="00342713"/>
    <w:rsid w:val="003971B6"/>
    <w:rsid w:val="003A510D"/>
    <w:rsid w:val="003C6C7A"/>
    <w:rsid w:val="003D11D5"/>
    <w:rsid w:val="003E73DC"/>
    <w:rsid w:val="00431533"/>
    <w:rsid w:val="00484C9D"/>
    <w:rsid w:val="004872E4"/>
    <w:rsid w:val="00607906"/>
    <w:rsid w:val="00614443"/>
    <w:rsid w:val="006775DA"/>
    <w:rsid w:val="00693FE0"/>
    <w:rsid w:val="006C68B3"/>
    <w:rsid w:val="007E346E"/>
    <w:rsid w:val="00860FEC"/>
    <w:rsid w:val="009740EB"/>
    <w:rsid w:val="00977EDB"/>
    <w:rsid w:val="009A3BD6"/>
    <w:rsid w:val="009E6A16"/>
    <w:rsid w:val="00A2023B"/>
    <w:rsid w:val="00A77598"/>
    <w:rsid w:val="00AF5E57"/>
    <w:rsid w:val="00BA5B6D"/>
    <w:rsid w:val="00C054E6"/>
    <w:rsid w:val="00C13CE2"/>
    <w:rsid w:val="00C31974"/>
    <w:rsid w:val="00C370AD"/>
    <w:rsid w:val="00C61ADB"/>
    <w:rsid w:val="00C62ECE"/>
    <w:rsid w:val="00C92CAE"/>
    <w:rsid w:val="00D02C7D"/>
    <w:rsid w:val="00D070F6"/>
    <w:rsid w:val="00D10021"/>
    <w:rsid w:val="00D32572"/>
    <w:rsid w:val="00E0039C"/>
    <w:rsid w:val="00E015FD"/>
    <w:rsid w:val="00E31EA8"/>
    <w:rsid w:val="00E665AE"/>
    <w:rsid w:val="00ED365D"/>
    <w:rsid w:val="00EE5989"/>
    <w:rsid w:val="00F1438E"/>
    <w:rsid w:val="00F55A48"/>
    <w:rsid w:val="00F6215C"/>
    <w:rsid w:val="00FC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2002-11-06T13:36:00Z</cp:lastPrinted>
  <dcterms:created xsi:type="dcterms:W3CDTF">2020-10-24T09:48:00Z</dcterms:created>
  <dcterms:modified xsi:type="dcterms:W3CDTF">2020-10-24T09:48:00Z</dcterms:modified>
</cp:coreProperties>
</file>