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BBD34" w14:textId="389A50A6" w:rsidR="006E6707" w:rsidRDefault="006E6707" w:rsidP="006E6707">
      <w:pPr>
        <w:pStyle w:val="ShapkaDocumentu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A6397C">
        <w:rPr>
          <w:rFonts w:ascii="Times New Roman" w:hAnsi="Times New Roman"/>
          <w:sz w:val="28"/>
          <w:szCs w:val="28"/>
        </w:rPr>
        <w:t>Додаток 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A6397C">
        <w:rPr>
          <w:rFonts w:ascii="Times New Roman" w:hAnsi="Times New Roman"/>
          <w:sz w:val="28"/>
          <w:szCs w:val="28"/>
        </w:rPr>
        <w:br/>
        <w:t>до Закону України «Про дерадянізацію законодавства України»</w:t>
      </w:r>
      <w:r w:rsidRPr="00A6397C">
        <w:rPr>
          <w:rFonts w:ascii="Times New Roman" w:hAnsi="Times New Roman"/>
          <w:sz w:val="28"/>
          <w:szCs w:val="28"/>
        </w:rPr>
        <w:br/>
      </w:r>
      <w:r w:rsidRPr="00A6397C">
        <w:rPr>
          <w:rStyle w:val="st42"/>
          <w:sz w:val="28"/>
          <w:szCs w:val="24"/>
        </w:rPr>
        <w:t>від __ ____________ 2020 року № ______</w:t>
      </w:r>
    </w:p>
    <w:p w14:paraId="3746A40F" w14:textId="3C6CD92E" w:rsidR="008E3939" w:rsidRDefault="008E3939" w:rsidP="008E393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C10AD11" w14:textId="65288BC0" w:rsidR="008E3939" w:rsidRPr="003D539B" w:rsidRDefault="008E3939" w:rsidP="008E393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6CC21F2" w14:textId="77777777" w:rsidR="008E3939" w:rsidRPr="003D539B" w:rsidRDefault="008E3939" w:rsidP="008E39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539B">
        <w:rPr>
          <w:rFonts w:ascii="Times New Roman" w:hAnsi="Times New Roman"/>
          <w:b/>
          <w:bCs/>
          <w:sz w:val="28"/>
          <w:szCs w:val="28"/>
        </w:rPr>
        <w:t xml:space="preserve">Перелік </w:t>
      </w:r>
      <w:r w:rsidRPr="003D539B">
        <w:rPr>
          <w:rFonts w:ascii="Times New Roman" w:hAnsi="Times New Roman"/>
          <w:b/>
          <w:bCs/>
          <w:sz w:val="28"/>
          <w:szCs w:val="28"/>
        </w:rPr>
        <w:br/>
        <w:t>актів органів державної влади і управління Української РСР (Української СРР), що не застосовуються на території України, відповідно до пункту 1 розділу XV Конституції України</w:t>
      </w:r>
    </w:p>
    <w:p w14:paraId="303F004E" w14:textId="77777777" w:rsidR="00214E75" w:rsidRPr="003D539B" w:rsidRDefault="00214E75" w:rsidP="00326A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BFB7D6F" w14:textId="77777777" w:rsidR="001B4267" w:rsidRPr="003D539B" w:rsidRDefault="001B4267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uk-UA"/>
        </w:rPr>
      </w:pPr>
      <w:r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Конституция Украинской Социалистической Советской Республики, утвержденная Всеукраинским С</w:t>
      </w:r>
      <w:r w:rsidR="00321DA5"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’</w:t>
      </w:r>
      <w:r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ездом Советов в заседании 10-го марта 1919</w:t>
      </w:r>
      <w:r w:rsidR="008158FE"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 </w:t>
      </w:r>
      <w:r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г. и принятая в окончательной редакции Всеукраинским Центральным Исполнительным Комитетом в заседании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14 марта 1919</w:t>
      </w:r>
      <w:r w:rsidR="006107E2"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 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года</w:t>
      </w:r>
      <w:r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.</w:t>
      </w:r>
    </w:p>
    <w:p w14:paraId="7A080800" w14:textId="77777777" w:rsidR="001B4267" w:rsidRPr="003D539B" w:rsidRDefault="001B4267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Постанова Всеукраїнського Центрального Виконавчого Комітету від 14 березня 1919 року </w:t>
      </w:r>
      <w:r w:rsidRPr="003D539B">
        <w:rPr>
          <w:rFonts w:ascii="Times New Roman" w:eastAsia="Times New Roman" w:hAnsi="Times New Roman"/>
          <w:sz w:val="28"/>
          <w:szCs w:val="28"/>
          <w:lang w:val="ru-RU" w:eastAsia="uk-UA"/>
        </w:rPr>
        <w:t>«</w:t>
      </w:r>
      <w:r w:rsidRPr="003D539B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Об утверждении Конституции в окончательной редакции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p w14:paraId="2127F1CC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14 лютого 1923 року «Про обов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язкову передплату </w:t>
      </w:r>
      <w:r w:rsidR="0041606E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Збірнику Узаконень та Роспоряджень УСРР» (з наступними змінами).</w:t>
      </w:r>
    </w:p>
    <w:p w14:paraId="1473D416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1 серпня 1923 року «Положення про Народній Комісаріят Юстиції» (з наступними змінами).</w:t>
      </w:r>
    </w:p>
    <w:p w14:paraId="3A9C1394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22 серпня 1923 року «Про порядок надання чинности загальносоюзному законодавству на території УСРР» (з наступними змінами).</w:t>
      </w:r>
    </w:p>
    <w:p w14:paraId="10A7E877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27 лютого 1924 року «Положення про друкарню «Червоний Друк».</w:t>
      </w:r>
    </w:p>
    <w:p w14:paraId="148DCC97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5 березня 1924 року «Про амністію в день роковин Міжнароднього Дня Робітниць 8-го березня 1924 р.».</w:t>
      </w:r>
    </w:p>
    <w:p w14:paraId="1EEE688A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19 березня 1924 року «Про право громадян зміняти свої прізвища й імена».</w:t>
      </w:r>
    </w:p>
    <w:p w14:paraId="3B2D4C00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19 березня 1924 року «Про збір за судово-виконавчі чинности».</w:t>
      </w:r>
    </w:p>
    <w:p w14:paraId="53C97BFB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3 вересня 1924 року «Тимчасові правила про порядок публічної звітности» (з наступними змінами).</w:t>
      </w:r>
    </w:p>
    <w:p w14:paraId="73A6402B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Постанова Всеукраїнського Центрального Виконавчого Комітету від 12 жовтня 1924 року «Про затвердження загального положення про народні комісаріяти УСРР» (з наступними змінами).</w:t>
      </w:r>
    </w:p>
    <w:p w14:paraId="4BF8B8B7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 27 березня 1925 року «Про події народжень, вчасно незаявлених, і про законну силу записів народжень, смертей і шлюбів, заведених у колишні метричні книги».</w:t>
      </w:r>
    </w:p>
    <w:p w14:paraId="1FD33181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1 липня 1925 року «Про обов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язкову передплату Збірника Узаконень і Розпоряджень Робітничо-Селянського Уряду України, газети </w:t>
      </w:r>
      <w:r w:rsidR="0041606E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Вісти</w:t>
      </w:r>
      <w:r w:rsidR="0041606E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Всеукраїнського Центрального Виконавчого Комітету і офіційних органів друку Уряду АМСРР і округових виконавчих комітетів».</w:t>
      </w:r>
    </w:p>
    <w:p w14:paraId="041EE05C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 30 липня 1925 року «Про порядок роботи Президії Всеукраїнського Центрального Виконавчого Комітету».</w:t>
      </w:r>
    </w:p>
    <w:p w14:paraId="2F91C945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30 вересня 1925 року «Про продовження терміну реєстрації фактів народжень, вчасно не заявлених».</w:t>
      </w:r>
    </w:p>
    <w:p w14:paraId="06E3171D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23.10.1925 року «Про затвердження постанов, ухвалених Президією Всеукраїнського Центрального Виконавчого Комітету між 1 й 2 Сесіями Всеукраїнського Центрального Виконавчого Комітету IX скликання» (з наступними змінами).</w:t>
      </w:r>
    </w:p>
    <w:p w14:paraId="50FA6C1B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23.10.1925 року «Положення про судоустрій УСРР» (з наступними змінами).</w:t>
      </w:r>
    </w:p>
    <w:p w14:paraId="321226F8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23.10.1925 року «Про надання чинности Положенню про судоустрій УСРР, затвердженого 2-ою сесією ВУЦВК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 IX скликання».</w:t>
      </w:r>
    </w:p>
    <w:p w14:paraId="7D6DC5CA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4 листопада 1925 року «Про надзвичайні сесії Найвищого Суду й округових судів УСРР».</w:t>
      </w:r>
    </w:p>
    <w:p w14:paraId="7749E472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16 грудня 1925 року «Про надання чинности Нотаріяльному Положенню».</w:t>
      </w:r>
    </w:p>
    <w:p w14:paraId="68CDD23D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31 травня 1926 року «Про затвердження постанов, що їх ухвалила Президія Всеукраїнського Центрального Виконавчого Комітету між 2 і 3 Сесіями Всеукраїнського Центрального Виконавчого Комітету IX скликання» (з наступними змінами).</w:t>
      </w:r>
    </w:p>
    <w:p w14:paraId="3B074C7F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16 червня 1926 року «Про крайній реченець для реєстрації фактів народження, вчасно не заявлених».</w:t>
      </w:r>
    </w:p>
    <w:p w14:paraId="220E71EA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Постанова Всеукраїнського Центрального Виконавчого Комітету і Ради Народних Комісарів Української ССР від 27 жовтня 1926 року «Про час надання чинности законам і розпорядженням Уряду УСРР, розпорядженням урядництв УСРР, а також про оголошення законів Уряду Союзу РСР у «Вістях ВУЦВК».</w:t>
      </w:r>
    </w:p>
    <w:p w14:paraId="1F34E651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 27 червня 1927 року «Про розширення прав місцевих органів влади і спрощення порядку управління».</w:t>
      </w:r>
    </w:p>
    <w:p w14:paraId="4B746FC4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 29 червня 1927 року «Положення про дисциплінарні суди».</w:t>
      </w:r>
    </w:p>
    <w:p w14:paraId="4CF090D6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6 липня 1927 року «Про забезпечення рівноправности мов та про сприяння розвиткові української культури» (з наступними змінами).</w:t>
      </w:r>
    </w:p>
    <w:p w14:paraId="43F14B64" w14:textId="77777777" w:rsidR="003D0B71" w:rsidRPr="003D539B" w:rsidRDefault="003E2C9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Конституція (Основний закон) Української Соціялістичної Радянської Республіки, затверджена </w:t>
      </w:r>
      <w:r w:rsidR="00A23DA4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постановою 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ХІ Всеукраїнськ</w:t>
      </w:r>
      <w:r w:rsidR="00A23DA4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ого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З</w:t>
      </w:r>
      <w:r w:rsidR="00321DA5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їзд</w:t>
      </w:r>
      <w:r w:rsidR="00A23DA4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у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Рад робітничих, селянських і червоноармійських депутатів</w:t>
      </w:r>
      <w:r w:rsidR="00E81BB1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15 травня 1929</w:t>
      </w:r>
      <w:r w:rsidR="00E81BB1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 року</w:t>
      </w:r>
      <w:r w:rsidR="00A23DA4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(з наступними змінами)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.</w:t>
      </w:r>
    </w:p>
    <w:p w14:paraId="1AE61984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і Ради Народних Комісарів Української ССР від 25 березня 1930 року «Про перетворення Народнього комісаріяту земельних справ УСРР на об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єднаний народній комісаріят УСРР».</w:t>
      </w:r>
    </w:p>
    <w:p w14:paraId="086D9CCC" w14:textId="77777777" w:rsidR="00EC5209" w:rsidRPr="003D539B" w:rsidRDefault="00EC5209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Всеукраїнського Центрального Виконавчого Комітету від 20 січня 1933 року «Про поширення Збірника законів та розпоряджень Робітнічо-селянського уряду України».</w:t>
      </w:r>
    </w:p>
    <w:p w14:paraId="7024E84B" w14:textId="77777777" w:rsidR="003D0B71" w:rsidRPr="003D539B" w:rsidRDefault="003D0B71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Постанова Центрального Виконавчого Комітету У</w:t>
      </w:r>
      <w:r w:rsidR="00BF7B16" w:rsidRPr="003D539B">
        <w:rPr>
          <w:rFonts w:ascii="Times New Roman" w:hAnsi="Times New Roman"/>
          <w:sz w:val="28"/>
          <w:szCs w:val="28"/>
          <w:lang w:eastAsia="uk-UA"/>
        </w:rPr>
        <w:t>країнської СР</w:t>
      </w:r>
      <w:r w:rsidRPr="003D539B">
        <w:rPr>
          <w:rFonts w:ascii="Times New Roman" w:hAnsi="Times New Roman"/>
          <w:sz w:val="28"/>
          <w:szCs w:val="28"/>
          <w:lang w:eastAsia="uk-UA"/>
        </w:rPr>
        <w:t>Р</w:t>
      </w:r>
      <w:r w:rsidR="00E81BB1" w:rsidRPr="003D539B">
        <w:rPr>
          <w:rFonts w:ascii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hAnsi="Times New Roman"/>
          <w:sz w:val="28"/>
          <w:szCs w:val="28"/>
          <w:lang w:eastAsia="uk-UA"/>
        </w:rPr>
        <w:t>4 грудня 1935</w:t>
      </w:r>
      <w:r w:rsidR="00E81BB1" w:rsidRPr="003D539B">
        <w:rPr>
          <w:rFonts w:ascii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hAnsi="Times New Roman"/>
          <w:sz w:val="28"/>
          <w:szCs w:val="28"/>
          <w:lang w:eastAsia="uk-UA"/>
        </w:rPr>
        <w:t xml:space="preserve">Положення про видавництво офіціального органу Центрального Виконавчого Комітету УСРР </w:t>
      </w:r>
      <w:r w:rsidR="00DE0E6B" w:rsidRPr="003D539B">
        <w:rPr>
          <w:rFonts w:ascii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hAnsi="Times New Roman"/>
          <w:sz w:val="28"/>
          <w:szCs w:val="28"/>
          <w:lang w:eastAsia="uk-UA"/>
        </w:rPr>
        <w:t>Вісті ЦВК УСРР</w:t>
      </w:r>
      <w:r w:rsidR="00DE0E6B" w:rsidRPr="003D539B">
        <w:rPr>
          <w:rFonts w:ascii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hAnsi="Times New Roman"/>
          <w:sz w:val="28"/>
          <w:szCs w:val="28"/>
          <w:lang w:eastAsia="uk-UA"/>
        </w:rPr>
        <w:t>.</w:t>
      </w:r>
    </w:p>
    <w:p w14:paraId="52F06933" w14:textId="77777777" w:rsidR="00201F24" w:rsidRPr="003D539B" w:rsidRDefault="00201F2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Постанова Центрального Виконавчого Комітету </w:t>
      </w:r>
      <w:r w:rsidR="004172F5" w:rsidRPr="003D539B">
        <w:rPr>
          <w:rFonts w:ascii="Times New Roman" w:hAnsi="Times New Roman"/>
          <w:sz w:val="28"/>
          <w:szCs w:val="28"/>
          <w:lang w:eastAsia="uk-UA"/>
        </w:rPr>
        <w:t>Української СРР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лютого 1936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затвердження Положення про видавництво ЦВК УСРР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Радянське будівництво і право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C00AF5A" w14:textId="77777777" w:rsidR="004172F5" w:rsidRPr="003D539B" w:rsidRDefault="004172F5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Постанова Центрального Виконавчого Комітету </w:t>
      </w:r>
      <w:r w:rsidRPr="003D539B">
        <w:rPr>
          <w:rFonts w:ascii="Times New Roman" w:hAnsi="Times New Roman"/>
          <w:sz w:val="28"/>
          <w:szCs w:val="28"/>
          <w:lang w:eastAsia="uk-UA"/>
        </w:rPr>
        <w:t>Української СРР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лютого 1936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постанов, ухвалених Президією ЦВК УСРР у період між VI сесією ЦВК XII скликання і III сесією ЦВК XIII скликання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="007E3830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1540A20" w14:textId="77777777" w:rsidR="003E2C94" w:rsidRPr="003D539B" w:rsidRDefault="003E2C9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Конституція (Основний закон) Української Радянської Соціалістичної Республіки, 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>затверджена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постановою 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>надзвичайн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ого 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XIV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Українськ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з</w:t>
      </w:r>
      <w:r w:rsidR="00321DA5" w:rsidRPr="003D539B">
        <w:rPr>
          <w:rFonts w:ascii="Times New Roman" w:hAnsi="Times New Roman"/>
          <w:sz w:val="28"/>
          <w:szCs w:val="28"/>
          <w:shd w:val="clear" w:color="auto" w:fill="FFFFFF"/>
        </w:rPr>
        <w:t>’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>їзд</w:t>
      </w:r>
      <w:r w:rsidR="00A23DA4" w:rsidRPr="003D539B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рад</w:t>
      </w:r>
      <w:r w:rsidR="00E81BB1"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від 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>30 січня 1937</w:t>
      </w:r>
      <w:r w:rsidR="00E81BB1" w:rsidRPr="003D539B">
        <w:rPr>
          <w:rFonts w:ascii="Times New Roman" w:hAnsi="Times New Roman"/>
          <w:sz w:val="28"/>
          <w:szCs w:val="28"/>
          <w:shd w:val="clear" w:color="auto" w:fill="FFFFFF"/>
        </w:rPr>
        <w:t> року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(з наступними змінами).</w:t>
      </w:r>
    </w:p>
    <w:p w14:paraId="40156656" w14:textId="77777777" w:rsidR="00A23DA4" w:rsidRPr="003D539B" w:rsidRDefault="00A23DA4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Постанова надзвичайного </w:t>
      </w:r>
      <w:r w:rsidRPr="003D539B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XIV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Українського з</w:t>
      </w:r>
      <w:r w:rsidR="00321DA5" w:rsidRPr="003D539B">
        <w:rPr>
          <w:rFonts w:ascii="Times New Roman" w:hAnsi="Times New Roman"/>
          <w:sz w:val="28"/>
          <w:szCs w:val="28"/>
          <w:shd w:val="clear" w:color="auto" w:fill="FFFFFF"/>
        </w:rPr>
        <w:t>’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>їзду рад від 30 січня 1937 року «Про затвердження Конституції (Основного Закону) Української Радянської Соціалістичної Республіки».</w:t>
      </w:r>
    </w:p>
    <w:p w14:paraId="1003BCB3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березня 1944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союзно-республіканського Народного Комісаріату Оборони УРСР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A6ACF21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Міністерства Мебльової промисловості і столярських виробів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E99165A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перетворення Ради Народних Комісарів Української РСР на Раду Міністрів Української РСР і Народних Комісаріатів Української РСР на Міністерства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.</w:t>
      </w:r>
    </w:p>
    <w:p w14:paraId="01FB7428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союзно-республіканського Міністерства Технічних культур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6A3E6F1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перетворення Управління в справах Кінематографії на Міністерство Кінематографії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8DF7F2C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поділ Міністерства земельних справ Української РСР на два Міністерства </w:t>
      </w:r>
      <w:r w:rsidR="00607C0F" w:rsidRPr="003D539B">
        <w:rPr>
          <w:rFonts w:ascii="Times New Roman" w:eastAsia="Times New Roman" w:hAnsi="Times New Roman"/>
          <w:sz w:val="28"/>
          <w:szCs w:val="28"/>
          <w:lang w:eastAsia="uk-UA"/>
        </w:rPr>
        <w:t>–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Міністерство</w:t>
      </w:r>
      <w:r w:rsidR="00607C0F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земельних справ Української РСР та Міністерство тваринництва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11EA0BD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перетворення Управління в справах мистецтв на Комітет в справах мистецтв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F093FE8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серпня 1946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Комітету в справах культурно-освітніх установ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0E5B1E7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24 вересня 1958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опублікування законів Української РСР, постанов та інших актів Верховної Ради Української РСР, указів і постанов Президії Верховної Ради Української РСР і набрання ними чинності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26E69FE5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16 травня 1963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б/н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посилення відповідальності за згодовування худобі і птиці хліба та хлібопродуктів, скуплених у державних і кооперативних магазинах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</w:t>
      </w:r>
      <w:r w:rsidRPr="003D539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.</w:t>
      </w:r>
    </w:p>
    <w:p w14:paraId="7890D7C6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 грудня 1964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об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єднання обласних промислових і обласних сільських Рад депутатів трудящих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7B2C0FC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 xml:space="preserve">26 серпня </w:t>
      </w:r>
      <w:r w:rsidRPr="003D539B">
        <w:rPr>
          <w:rFonts w:ascii="Times New Roman" w:hAnsi="Times New Roman"/>
          <w:sz w:val="28"/>
          <w:szCs w:val="28"/>
        </w:rPr>
        <w:t>1967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>284-VII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Про затвердження Положення про громадських вихователів неповнолітніх</w:t>
      </w:r>
      <w:r w:rsidR="00DE0E6B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»</w:t>
      </w:r>
      <w:r w:rsidR="00C13E8F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265975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(</w:t>
      </w:r>
      <w:r w:rsidR="00A55312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з наступними змінами</w:t>
      </w:r>
      <w:r w:rsidR="00265975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)</w:t>
      </w:r>
      <w:r w:rsidR="00B256D0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.</w:t>
      </w:r>
    </w:p>
    <w:p w14:paraId="4FA27FB4" w14:textId="77777777" w:rsidR="00B256D0" w:rsidRPr="003D539B" w:rsidRDefault="00A509B6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Style w:val="fontstyle01"/>
          <w:color w:val="auto"/>
        </w:rPr>
        <w:t xml:space="preserve">8 липня </w:t>
      </w:r>
      <w:r w:rsidR="002B2C74" w:rsidRPr="003D539B">
        <w:rPr>
          <w:rStyle w:val="fontstyle01"/>
          <w:color w:val="auto"/>
        </w:rPr>
        <w:t>1970</w:t>
      </w:r>
      <w:r w:rsidR="00E81BB1" w:rsidRPr="003D539B">
        <w:rPr>
          <w:rStyle w:val="fontstyle01"/>
          <w:color w:val="auto"/>
        </w:rPr>
        <w:t> року</w:t>
      </w:r>
      <w:r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="002B2C74" w:rsidRPr="003D539B">
        <w:rPr>
          <w:rStyle w:val="fontstyle01"/>
          <w:color w:val="auto"/>
        </w:rPr>
        <w:t xml:space="preserve">2874-VII </w:t>
      </w:r>
      <w:r w:rsidR="00DE0E6B" w:rsidRPr="003D539B">
        <w:rPr>
          <w:rStyle w:val="fontstyle01"/>
          <w:color w:val="auto"/>
        </w:rPr>
        <w:t>«</w:t>
      </w:r>
      <w:r w:rsidR="002B2C74" w:rsidRPr="003D539B">
        <w:rPr>
          <w:rStyle w:val="fontstyle01"/>
          <w:color w:val="auto"/>
        </w:rPr>
        <w:t>Про затвердження Земельного кодексу Української РСР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2809F568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23 грудня 1970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3322-VII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розвитку народного господарства Української РСР на 1971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1186888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23 грудня 1970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3323-VII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1971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06EE367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грудня 1970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3338-VII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введення в дію Земельного кодексу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916B085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березня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3449-VII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часткові зміни виборчих норм по виборах до сільських і селищних Рад депутатів трудящих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67ED0CE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24 травня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3644-VII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структуру апарату Верховного суду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A1D5DA7" w14:textId="77777777" w:rsidR="00653A31" w:rsidRPr="003D539B" w:rsidRDefault="00653A31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 від 25 вересня 1971 року № 106-VIII</w:t>
      </w:r>
      <w:r w:rsidRPr="003D539B">
        <w:rPr>
          <w:rFonts w:ascii="Times New Roman" w:hAnsi="Times New Roman"/>
          <w:sz w:val="28"/>
          <w:szCs w:val="28"/>
          <w:shd w:val="clear" w:color="auto" w:fill="FFFFFF"/>
        </w:rPr>
        <w:t xml:space="preserve"> «Про перетворення Управління нафтопереробної і нафтохімічної промисловості при Раді Міністрів Української РСР в Головне управління Ради Міністрів Української РСР по нафтопереробній і нафтохімічній промисловості».</w:t>
      </w:r>
    </w:p>
    <w:p w14:paraId="539EC262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вересня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147-VIII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введення в дію Закону Української РСР про охорону здоров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C94070A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17 листопада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237-VIII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раду громадськості по організації шефської роботи у виховно-трудовій колонії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25DED184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10 грудня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318-VIII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ятирічний план розвитку народного господарства Української РСР на 1971</w:t>
      </w:r>
      <w:r w:rsidR="00713CEA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1975 роки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0188859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10 грудня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319-VIII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розвитку народного господарства Української РСР на 1972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8339E89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10 грудня 1971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320-VIII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1972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F55F6A9" w14:textId="77777777" w:rsidR="00B256D0" w:rsidRPr="003D539B" w:rsidRDefault="00A509B6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Style w:val="fontstyle01"/>
          <w:color w:val="auto"/>
        </w:rPr>
        <w:t xml:space="preserve">9 червня </w:t>
      </w:r>
      <w:r w:rsidR="002B2C74" w:rsidRPr="003D539B">
        <w:rPr>
          <w:rStyle w:val="fontstyle01"/>
          <w:color w:val="auto"/>
        </w:rPr>
        <w:t>1972</w:t>
      </w:r>
      <w:r w:rsidR="00E81BB1" w:rsidRPr="003D539B">
        <w:rPr>
          <w:rStyle w:val="fontstyle01"/>
          <w:color w:val="auto"/>
        </w:rPr>
        <w:t> року</w:t>
      </w:r>
      <w:r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="002B2C74" w:rsidRPr="003D539B">
        <w:rPr>
          <w:rStyle w:val="fontstyle01"/>
          <w:color w:val="auto"/>
        </w:rPr>
        <w:t xml:space="preserve">771-VIII </w:t>
      </w:r>
      <w:r w:rsidR="00DE0E6B" w:rsidRPr="003D539B">
        <w:rPr>
          <w:rStyle w:val="fontstyle01"/>
          <w:color w:val="auto"/>
        </w:rPr>
        <w:t>«</w:t>
      </w:r>
      <w:r w:rsidR="002B2C74" w:rsidRPr="003D539B">
        <w:rPr>
          <w:rStyle w:val="fontstyle01"/>
          <w:color w:val="auto"/>
        </w:rPr>
        <w:t>Про затвердження Водного кодексу Української РСР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FE4AC34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23 серпня 1972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971-VIII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Головного управління Ради Міністрів Української РСР по садівництву, виноградарству і виноробній промисловості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2AF15A5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25 серпня 1972 року № 977-VIII «Про перетворення Комітету по пресі при Раді Міністрів Української РСР у союзно-республіканський Державний комітет Ради Міністрів Української РСР у справах видавництв, поліграфії і книжкової торгівлі».</w:t>
      </w:r>
    </w:p>
    <w:p w14:paraId="61DE0ABE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lastRenderedPageBreak/>
        <w:t>Указ Президії Верховної Ради Української РСР від 28 серпня 1972 року № 982-VIII «Про перетворення Комітету по кінематографії при Раді Міністрів Української РСР у союзно-республіканський Державний комітет Ради Міністрів Української РСР по кінематографії».</w:t>
      </w:r>
    </w:p>
    <w:p w14:paraId="1E4F16E2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7 вересня1972 року № 1000-VIII «Про перетворення управлінь по пресі виконавчих комітетів обласних Рад депутатів трудящих в управління у справах видавництв, поліграфії і книжкової торгівлі виконавчих комітетів обласних Рад депутатів трудящих».</w:t>
      </w:r>
    </w:p>
    <w:p w14:paraId="5B2D993E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20 жовтня 1972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1116-VIII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введення в дію Водного кодексу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F5CC1C0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грудня 1972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1299-VIII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розвитку народного господарства Української РСР на 1973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481E7F9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грудня 1972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1300-VIII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1973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6AD13CD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23 лютого 1973 року № 1435-VIII «Про перетворення Міністерства радгоспів Української РСР з республіканського в союзно-республіканське Міністерство радгоспів Української РСР».</w:t>
      </w:r>
    </w:p>
    <w:p w14:paraId="58DD58DE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26 лютого 1973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1445-VIII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адміністративну відповідальність за дрібне розкрадання державного або громадського майна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3EA71BBC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травня 1973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1708-VIII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комісії по боротьбі з пияцтвом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2BDFC208" w14:textId="77777777" w:rsidR="00B256D0" w:rsidRPr="003D539B" w:rsidRDefault="00B256D0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21 грудня 1973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2305-VIII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1974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223725D" w14:textId="77777777" w:rsidR="00B256D0" w:rsidRPr="003D539B" w:rsidRDefault="002B2C74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</w:t>
      </w:r>
      <w:r w:rsidR="00A509B6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25 грудня 1974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3378-VIII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державний нотаріат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(Відомості Верховної Ради Української РСР, 07.01.1975,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>1, ст. 5)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4E7423C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грудня 1974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3375-VIII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1975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6E4D995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липня 1975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Регламенту засідань Верховної Ради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47BDE2D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грудня 1975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480-IX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розвитку народного господарства Української РСР на 1976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F075543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грудня 1975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481-IX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1976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75EE147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червня 1976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1047-IX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дисциплінарну відповідальність суддів судів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DF53708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29 липня 1976 року № 1138-IX «Про перетворення Міністерства комунального господарства Української РСР в Міністерство житлово-комунального господарства Української РСР».</w:t>
      </w:r>
    </w:p>
    <w:p w14:paraId="734D30BA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12 жовтня 1976 року № 1322-IX «Про перетворення Державного комітету Ради Міністрів Української РСР по використанню трудових ресурсів у союзно-республіканський Державний комітет Ради Міністрів Української РСР по праці».</w:t>
      </w:r>
    </w:p>
    <w:p w14:paraId="73535577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листопада 1976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1481-IX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1977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F02A6D9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листопада 1976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1479-IX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ятирічний план розвитку народного господарства Української РСР на 1976</w:t>
      </w:r>
      <w:r w:rsidR="00713CEA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1980 роки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3C7ACFA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 Ради Української</w:t>
      </w:r>
      <w:r w:rsidR="00A509B6" w:rsidRPr="003D539B">
        <w:rPr>
          <w:rFonts w:ascii="Times New Roman" w:hAnsi="Times New Roman"/>
          <w:sz w:val="28"/>
          <w:szCs w:val="28"/>
        </w:rPr>
        <w:t xml:space="preserve">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23 березня 1977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AB5828" w:rsidRPr="003D539B">
        <w:rPr>
          <w:rFonts w:ascii="Times New Roman" w:hAnsi="Times New Roman"/>
          <w:sz w:val="28"/>
          <w:szCs w:val="28"/>
        </w:rPr>
        <w:t xml:space="preserve">1852-IX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затвердження Положення про товариські суди Української РСР і Положення про громадські ради по роботі товариських судів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5E173E" w:rsidRPr="003D539B">
        <w:rPr>
          <w:rFonts w:ascii="Times New Roman" w:hAnsi="Times New Roman"/>
          <w:sz w:val="28"/>
          <w:szCs w:val="28"/>
        </w:rPr>
        <w:t xml:space="preserve"> </w:t>
      </w:r>
      <w:r w:rsidR="005E173E" w:rsidRPr="003D539B">
        <w:rPr>
          <w:rFonts w:ascii="Times New Roman" w:eastAsia="Times New Roman" w:hAnsi="Times New Roman"/>
          <w:sz w:val="28"/>
          <w:szCs w:val="28"/>
          <w:lang w:eastAsia="uk-UA"/>
        </w:rPr>
        <w:t>(з наступними змінами).</w:t>
      </w:r>
    </w:p>
    <w:p w14:paraId="1E4393A4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23 березня 1977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1849-IX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застосування заходів адміністративного стягнення до осіб, звільнених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кримінальної відповідальності згідно з статтею 51 Кримінального кодексу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2183C37C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21 грудня 1977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2808-IX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1978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6EF3BC5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21 грудня 1977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2807-IX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1978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2D4D899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 Ради Укра</w:t>
      </w:r>
      <w:r w:rsidR="00A509B6" w:rsidRPr="003D539B">
        <w:rPr>
          <w:rFonts w:ascii="Times New Roman" w:hAnsi="Times New Roman"/>
          <w:sz w:val="28"/>
          <w:szCs w:val="28"/>
        </w:rPr>
        <w:t>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16 лютого 1978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AB5828" w:rsidRPr="003D539B">
        <w:rPr>
          <w:rFonts w:ascii="Times New Roman" w:hAnsi="Times New Roman"/>
          <w:sz w:val="28"/>
          <w:szCs w:val="28"/>
        </w:rPr>
        <w:t xml:space="preserve">3085-IX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адміністративну відповідальність за порушення порядку заняття кустарно-ремісничими промислами і за заняття забороненими промислами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2A862BDE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22 березня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3178-IX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гімн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84DA5A8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Декларація</w:t>
      </w:r>
      <w:r w:rsidR="00737C9F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Верховн</w:t>
      </w:r>
      <w:r w:rsidR="00737C9F" w:rsidRPr="003D539B">
        <w:rPr>
          <w:rFonts w:ascii="Times New Roman" w:eastAsia="Times New Roman" w:hAnsi="Times New Roman"/>
          <w:sz w:val="28"/>
          <w:szCs w:val="28"/>
          <w:lang w:eastAsia="uk-UA"/>
        </w:rPr>
        <w:t>ої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Рад</w:t>
      </w:r>
      <w:r w:rsidR="00737C9F" w:rsidRPr="003D539B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У</w:t>
      </w:r>
      <w:r w:rsidR="00737C9F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країнської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20 квітня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3279-IX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прийняття і оголошення Конституції (Основного Закону) Української Радянської Соціалістичної Республіки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5D91F35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20 квітня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3280-IX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введення в дію Конституції (Основного Закону) Української Радянської Соціалістичної Республіки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58F13CB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20 липня 1978 року № 3643-IX «Про перейменування і перетворення деяких органів державного управління Української РСР».</w:t>
      </w:r>
    </w:p>
    <w:p w14:paraId="5CF6F68F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8 серпня 1978 року № 3681-IX «Про перетворення Головного управління Ради Міністрів Української РСР по матеріально-технічному постачанню у Державний комітет Української РСР по матеріально-технічному постачанню».</w:t>
      </w:r>
    </w:p>
    <w:p w14:paraId="095DC569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 вересня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3762-IX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комісії по радянських традиціях, святах та обрядах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D6B117A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грудня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4159-IX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вибори до Верховної Ради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F8A6856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грудня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4158-IX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введення в дію Закону Української РСР про Раду Міністрів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BD17E30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грудня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4153-IX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1979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EE2D432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грудня 1978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4155-IX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1979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EF37D6D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22 січня 1979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4260-IX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відповідальність за самовільне зведення громадянами господарських і побутових будівель та споруд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2E1F6A6F" w14:textId="77777777" w:rsidR="00B256D0" w:rsidRPr="003D539B" w:rsidRDefault="00A509B6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27 червня 1979</w:t>
      </w:r>
      <w:r w:rsidR="00E81BB1" w:rsidRPr="003D539B">
        <w:rPr>
          <w:rFonts w:ascii="Times New Roman" w:hAnsi="Times New Roman"/>
          <w:iCs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2B2C74" w:rsidRPr="003D539B">
        <w:rPr>
          <w:rFonts w:ascii="Times New Roman" w:hAnsi="Times New Roman"/>
          <w:sz w:val="28"/>
          <w:szCs w:val="28"/>
        </w:rPr>
        <w:t xml:space="preserve">4830-IX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2B2C74" w:rsidRPr="003D539B">
        <w:rPr>
          <w:rFonts w:ascii="Times New Roman" w:hAnsi="Times New Roman"/>
          <w:sz w:val="28"/>
          <w:szCs w:val="28"/>
        </w:rPr>
        <w:t>Про вибори до місцевих Рад народних депутатів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2B2C74" w:rsidRPr="003D539B">
        <w:rPr>
          <w:rFonts w:ascii="Times New Roman" w:hAnsi="Times New Roman"/>
          <w:sz w:val="28"/>
          <w:szCs w:val="28"/>
        </w:rPr>
        <w:t xml:space="preserve"> </w:t>
      </w:r>
      <w:r w:rsidR="00C13E8F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(</w:t>
      </w:r>
      <w:r w:rsidR="00A55312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з наступними змінами</w:t>
      </w:r>
      <w:r w:rsidR="00C13E8F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)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6C9A8B6A" w14:textId="77777777" w:rsidR="001A7A2E" w:rsidRPr="003D539B" w:rsidRDefault="001A7A2E" w:rsidP="001A7A2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 від 13 грудня 1979 року № 5428-IX «Про Державний план економічного і соціального розвитку Української РСР на 1980 рік».</w:t>
      </w:r>
    </w:p>
    <w:p w14:paraId="0642E1C5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13 грудня 1979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5430-IX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Радянської Соціалістичної Республіки на 1980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72A5949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березня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постійні комісії Верховної Ради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5EB04592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Регламент Верховн</w:t>
      </w:r>
      <w:r w:rsidR="00D75B7C" w:rsidRPr="003D539B">
        <w:rPr>
          <w:rFonts w:ascii="Times New Roman" w:eastAsia="Times New Roman" w:hAnsi="Times New Roman"/>
          <w:sz w:val="28"/>
          <w:szCs w:val="28"/>
          <w:lang w:eastAsia="uk-UA"/>
        </w:rPr>
        <w:t>ої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Рад</w:t>
      </w:r>
      <w:r w:rsidR="00D75B7C" w:rsidRPr="003D539B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5B7C" w:rsidRPr="003D539B">
        <w:rPr>
          <w:rFonts w:ascii="Times New Roman" w:eastAsia="Times New Roman" w:hAnsi="Times New Roman"/>
          <w:sz w:val="28"/>
          <w:szCs w:val="28"/>
          <w:lang w:eastAsia="uk-UA"/>
        </w:rPr>
        <w:t>Української Радянської Соціалістичної Республіки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березня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23-X (з наступними змінами).</w:t>
      </w:r>
    </w:p>
    <w:p w14:paraId="2B69DC24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28 березня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37-X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введення в дію Лісового кодексу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72F0C59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14 травня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232-X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зберігання виборчих документів по виборах до Верховної Ради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2F97FD0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24 липня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604-X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громадські пункти охорони порядку в Українській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8A8FAFF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31 жовтня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1046-X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1981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5B1D777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31 жовтня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1049-X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обласну Раду народних депутатів Української РСР</w:t>
      </w:r>
      <w:r w:rsidR="00517108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2A3BE01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31 жовтня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1044-X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1981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EBD1B08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5 листопада 1980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1077-X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громадських інспекторів органів, що відають виконанням виправних робіт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7C2E69C" w14:textId="77777777" w:rsidR="005E173E" w:rsidRPr="003D539B" w:rsidRDefault="005E173E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січня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1444-X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союзно-республіканського Міністерства плодоовочевого господарства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3B15CD4F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 Ради У</w:t>
      </w:r>
      <w:r w:rsidR="00A509B6" w:rsidRPr="003D539B">
        <w:rPr>
          <w:rFonts w:ascii="Times New Roman" w:hAnsi="Times New Roman"/>
          <w:sz w:val="28"/>
          <w:szCs w:val="28"/>
        </w:rPr>
        <w:t>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12 березня 1981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1654-X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порядок вирішення питань адміністративно-територіального устрою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5E173E" w:rsidRPr="003D539B">
        <w:rPr>
          <w:rFonts w:ascii="Times New Roman" w:hAnsi="Times New Roman"/>
          <w:sz w:val="28"/>
          <w:szCs w:val="28"/>
        </w:rPr>
        <w:t xml:space="preserve"> </w:t>
      </w:r>
      <w:r w:rsidR="005E173E" w:rsidRPr="003D539B">
        <w:rPr>
          <w:rFonts w:ascii="Times New Roman" w:eastAsia="Times New Roman" w:hAnsi="Times New Roman"/>
          <w:sz w:val="28"/>
          <w:szCs w:val="28"/>
          <w:lang w:eastAsia="uk-UA"/>
        </w:rPr>
        <w:t>(з наступними змінами)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E7212FC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6 квітня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1736-X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Державний герб Української Радянської Соціалістичної Республіки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94F2BBC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квітня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1854-X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прапори і вимпели державних і громадських органів, організацій Української РСР та їх службових осіб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D4D8B23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5 червня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2025-X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затвердження Указу Президії Верховної Ради Української РСР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Державний герб Української Радянської Соціалістичної Республіки</w:t>
      </w:r>
      <w:r w:rsidR="00517108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2DF8E43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29 червня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2112-X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разовий збір на колгоспних ринках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3561844C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 xml:space="preserve">Указ Президії Верховної Ради Української РСР від 13 серпня 1981 року № 2296-X «Про перетворення Комітету Української РСР по нагляду за безпечним веденням робіт у промисловості і гірничому нагляду у </w:t>
      </w:r>
      <w:r w:rsidRPr="003D539B">
        <w:rPr>
          <w:rFonts w:ascii="Times New Roman" w:hAnsi="Times New Roman"/>
          <w:sz w:val="28"/>
          <w:szCs w:val="28"/>
          <w:lang w:eastAsia="uk-UA"/>
        </w:rPr>
        <w:lastRenderedPageBreak/>
        <w:t>Державний комітет Української РСР по нагляду за безпечним веденням робіт у промисловості і гірничому нагляду».</w:t>
      </w:r>
    </w:p>
    <w:p w14:paraId="791D16EC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вересня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2525-X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організацію роботи з наказами виборців в Українській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C05483A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2816-X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затвердження Указу Президії Верховної Ради Української РСР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організацію роботи з наказами виборців в Українській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1B0D9E0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2809-X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1982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8A32325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2817-X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затвердження Указу Президії Верховної Ради Української РСР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разовий збір на колгоспних ринках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58801D5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2806-X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1981</w:t>
      </w:r>
      <w:r w:rsidR="00713CEA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1985 роки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DBB157C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2807-X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1982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D33E600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 березня 1982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3165-X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і розміри відшкодування народним засідателям, представникам громадських організацій і трудових колективів витрат, зв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язаних з виконанням ними обов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язків у суді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B0B716E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21 липня 1982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3770-X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депутатські групи і депутатські пости в Українській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10B6439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29 липня 1982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3804-X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раду народних засідателів при районному (міському) народному суді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D10C1B0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</w:t>
      </w:r>
      <w:r w:rsidR="00A509B6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 xml:space="preserve">23 вересня </w:t>
      </w:r>
      <w:r w:rsidRPr="003D539B">
        <w:rPr>
          <w:rFonts w:ascii="Times New Roman" w:hAnsi="Times New Roman"/>
          <w:sz w:val="28"/>
          <w:szCs w:val="28"/>
        </w:rPr>
        <w:t>1982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4073-X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відділи і управління виконавчих комітетів обласних, районних, міських, районних у містах Рад народних депутатів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1C1BA6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1C1BA6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(</w:t>
      </w:r>
      <w:r w:rsidR="00A55312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з наступними змінами</w:t>
      </w:r>
      <w:r w:rsidR="001C1BA6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)</w:t>
      </w:r>
      <w:r w:rsidR="00B256D0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66E354D4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листопада 1982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4394-X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1983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A3A2554" w14:textId="77777777" w:rsidR="00355CF5" w:rsidRPr="003D539B" w:rsidRDefault="00355CF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листопада 1982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4392-X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1983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3B6D8F6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</w:t>
      </w:r>
      <w:r w:rsidR="00A509B6" w:rsidRPr="003D539B">
        <w:rPr>
          <w:rFonts w:ascii="Times New Roman" w:hAnsi="Times New Roman"/>
          <w:sz w:val="28"/>
          <w:szCs w:val="28"/>
        </w:rPr>
        <w:t xml:space="preserve">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30 листопада 1982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A509B6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4399-X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затвердження Указу Президії Верховної Ради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відділи та управління виконавчих комітетів обласних, районних, міських, районних у містах Рад народних депутатів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78AE4036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17 лютого 1983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4765-X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застосування Указів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січня 1983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внесення змін і доповнень до Кримінального кодексу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і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внесення змін і доповнень до деяких законодавчих актів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FE25891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5 серпня 1983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5617-X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зберігання виборчих документів по виборах районних (міських) народних судів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96CA3BE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17 лютого 1983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4765-X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застосування Указів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січня 1983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внесення змін і доповнень до Кримінального кодексу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і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внесення змін і доповнень до деяких законодавчих актів Української РСР</w:t>
      </w:r>
      <w:r w:rsidR="00517108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7D28D89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5 серпня 1983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5617-X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порядок зберігання виборчих документів по виборах районних (міських) народних судів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38C8EA0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14 вересня 1983 року № 5818-X «Про об'єднання Міністерства сільського господарства Української РСР і Міністерства радгоспів Української РСР в Міністерство сільського господарства Української РСР».</w:t>
      </w:r>
    </w:p>
    <w:p w14:paraId="42483909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30 листопада 1983 року № 6149-X «Про перетворення Головного управління по іноземному туризму при Раді Міністрів УРСР у Головне управління Української РСР по іноземному туризму».</w:t>
      </w:r>
    </w:p>
    <w:p w14:paraId="67C0EEDA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Style w:val="fontstyle01"/>
          <w:color w:val="auto"/>
        </w:rPr>
        <w:t>13 січня 1984</w:t>
      </w:r>
      <w:r w:rsidR="00E81BB1" w:rsidRPr="003D539B">
        <w:rPr>
          <w:rStyle w:val="fontstyle01"/>
          <w:color w:val="auto"/>
        </w:rPr>
        <w:t> року</w:t>
      </w:r>
      <w:r w:rsidR="00E356BE"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Pr="003D539B">
        <w:rPr>
          <w:rStyle w:val="fontstyle01"/>
          <w:color w:val="auto"/>
        </w:rPr>
        <w:t xml:space="preserve">6421-X </w:t>
      </w:r>
      <w:r w:rsidR="00DE0E6B" w:rsidRPr="003D539B">
        <w:rPr>
          <w:rStyle w:val="fontstyle01"/>
          <w:color w:val="auto"/>
        </w:rPr>
        <w:t>«</w:t>
      </w:r>
      <w:r w:rsidRPr="003D539B">
        <w:rPr>
          <w:rStyle w:val="fontstyle01"/>
          <w:color w:val="auto"/>
        </w:rPr>
        <w:t>Про Державний план економічного і соціального розвитку Української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Pr="003D539B">
        <w:rPr>
          <w:rStyle w:val="fontstyle01"/>
          <w:color w:val="auto"/>
        </w:rPr>
        <w:t>РСР на 1984 рік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F980034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Style w:val="fontstyle01"/>
          <w:color w:val="auto"/>
        </w:rPr>
        <w:t xml:space="preserve">13 січня </w:t>
      </w:r>
      <w:r w:rsidRPr="003D539B">
        <w:rPr>
          <w:rStyle w:val="fontstyle01"/>
          <w:color w:val="auto"/>
        </w:rPr>
        <w:t>1984</w:t>
      </w:r>
      <w:r w:rsidR="00E81BB1" w:rsidRPr="003D539B">
        <w:rPr>
          <w:rStyle w:val="fontstyle01"/>
          <w:color w:val="auto"/>
        </w:rPr>
        <w:t> року</w:t>
      </w:r>
      <w:r w:rsidR="00E356BE"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Pr="003D539B">
        <w:rPr>
          <w:rStyle w:val="fontstyle01"/>
          <w:color w:val="auto"/>
        </w:rPr>
        <w:t xml:space="preserve">6423-X </w:t>
      </w:r>
      <w:r w:rsidR="00DE0E6B" w:rsidRPr="003D539B">
        <w:rPr>
          <w:rStyle w:val="fontstyle01"/>
          <w:color w:val="auto"/>
        </w:rPr>
        <w:t>«</w:t>
      </w:r>
      <w:r w:rsidRPr="003D539B">
        <w:rPr>
          <w:rStyle w:val="fontstyle01"/>
          <w:color w:val="auto"/>
        </w:rPr>
        <w:t>Про Державний бюджет Української РСР на 1984 рік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354CB105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</w:t>
      </w:r>
      <w:r w:rsidR="00A509B6" w:rsidRPr="003D539B">
        <w:rPr>
          <w:rFonts w:ascii="Times New Roman" w:hAnsi="Times New Roman"/>
          <w:sz w:val="28"/>
          <w:szCs w:val="28"/>
        </w:rPr>
        <w:t>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15 червня 1984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7132-X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затвердження Указу Президії Верховної Ради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самооподаткування сільського населення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5A2FD678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23 квітня 1984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6853-X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самооподаткування сільського населення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843A8A2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 і Ради Міністрів Української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17 серпня 1984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342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розділ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Законодавство про народне господарство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(глави 1</w:t>
      </w:r>
      <w:r w:rsidR="00713CEA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4) Зводу законів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6A95665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Style w:val="fontstyle01"/>
          <w:color w:val="auto"/>
        </w:rPr>
        <w:t>6 грудня 1984</w:t>
      </w:r>
      <w:r w:rsidR="00E81BB1" w:rsidRPr="003D539B">
        <w:rPr>
          <w:rStyle w:val="fontstyle01"/>
          <w:color w:val="auto"/>
        </w:rPr>
        <w:t> року</w:t>
      </w:r>
      <w:r w:rsidR="00E356BE"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Pr="003D539B">
        <w:rPr>
          <w:rStyle w:val="fontstyle01"/>
          <w:color w:val="auto"/>
        </w:rPr>
        <w:t xml:space="preserve">8068-X </w:t>
      </w:r>
      <w:r w:rsidR="00DE0E6B" w:rsidRPr="003D539B">
        <w:rPr>
          <w:rStyle w:val="fontstyle01"/>
          <w:color w:val="auto"/>
        </w:rPr>
        <w:t>«</w:t>
      </w:r>
      <w:r w:rsidRPr="003D539B">
        <w:rPr>
          <w:rStyle w:val="fontstyle01"/>
          <w:color w:val="auto"/>
        </w:rPr>
        <w:t>Про Державний план економічного і соціального розвитку Української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Pr="003D539B">
        <w:rPr>
          <w:rStyle w:val="fontstyle01"/>
          <w:color w:val="auto"/>
        </w:rPr>
        <w:t>РСР на 1985 рік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39645129" w14:textId="77777777" w:rsidR="00B256D0" w:rsidRPr="003D539B" w:rsidRDefault="00A509B6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2B2C74" w:rsidRPr="003D539B">
        <w:rPr>
          <w:rStyle w:val="fontstyle01"/>
          <w:color w:val="auto"/>
        </w:rPr>
        <w:t>6</w:t>
      </w:r>
      <w:r w:rsidRPr="003D539B">
        <w:rPr>
          <w:rStyle w:val="fontstyle01"/>
          <w:color w:val="auto"/>
        </w:rPr>
        <w:t xml:space="preserve"> грудня 1984</w:t>
      </w:r>
      <w:r w:rsidR="00E81BB1" w:rsidRPr="003D539B">
        <w:rPr>
          <w:rStyle w:val="fontstyle01"/>
          <w:color w:val="auto"/>
        </w:rPr>
        <w:t> року</w:t>
      </w:r>
      <w:r w:rsidR="00E356BE"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="002B2C74" w:rsidRPr="003D539B">
        <w:rPr>
          <w:rStyle w:val="fontstyle01"/>
          <w:color w:val="auto"/>
        </w:rPr>
        <w:t xml:space="preserve">8070-X </w:t>
      </w:r>
      <w:r w:rsidR="00DE0E6B" w:rsidRPr="003D539B">
        <w:rPr>
          <w:rStyle w:val="fontstyle01"/>
          <w:color w:val="auto"/>
        </w:rPr>
        <w:t>«</w:t>
      </w:r>
      <w:r w:rsidR="002B2C74" w:rsidRPr="003D539B">
        <w:rPr>
          <w:rStyle w:val="fontstyle01"/>
          <w:color w:val="auto"/>
        </w:rPr>
        <w:t>Про Державний бюджет Української РСР на 1985 рік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588A5E05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квітня 1985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102-XI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відповідальність за порушення правил будівництва літніх садових будиночків, а також організації і ведення колективного садівництва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F45D4A2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</w:t>
      </w:r>
      <w:r w:rsidR="00A509B6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20 травня 1985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280-XI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заходи по посиленню боротьби проти пияцтва і алкоголізму, викорененню самогоноваріння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C16AC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(</w:t>
      </w:r>
      <w:r w:rsidR="00A55312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з наступними змінами</w:t>
      </w:r>
      <w:r w:rsidR="00FC16AC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4FB3D7E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16 жовтня 1985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1113-XI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комісії по боротьбі з пияцтвом, утворювані на підприємствах, в установах, організаціях та їх структурних підрозділах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7572E12A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грудня 1985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1401-XI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1986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334F2A8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грудня 1985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1402-XI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1986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14DEE2D" w14:textId="77777777" w:rsidR="00993C45" w:rsidRPr="003D539B" w:rsidRDefault="00993C45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25 квітня 1986 року № 2117-XI «Про перетворення Комітету по фізичній культурі і спорту при Раді Міністрів Української РСР у Державний комітет Української РСР по фізичній культурі і спорту».</w:t>
      </w:r>
    </w:p>
    <w:p w14:paraId="15B6F158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Style w:val="fontstyle01"/>
          <w:color w:val="auto"/>
        </w:rPr>
        <w:t xml:space="preserve">12 </w:t>
      </w:r>
      <w:r w:rsidR="0073051A" w:rsidRPr="003D539B">
        <w:rPr>
          <w:rStyle w:val="fontstyle01"/>
          <w:color w:val="auto"/>
        </w:rPr>
        <w:t>липня</w:t>
      </w:r>
      <w:r w:rsidR="00A509B6" w:rsidRPr="003D539B">
        <w:rPr>
          <w:rStyle w:val="fontstyle01"/>
          <w:color w:val="auto"/>
        </w:rPr>
        <w:t xml:space="preserve"> 1986</w:t>
      </w:r>
      <w:r w:rsidR="00E81BB1" w:rsidRPr="003D539B">
        <w:rPr>
          <w:rStyle w:val="fontstyle01"/>
          <w:color w:val="auto"/>
        </w:rPr>
        <w:t> року</w:t>
      </w:r>
      <w:r w:rsidR="00E356BE" w:rsidRPr="003D539B">
        <w:rPr>
          <w:rStyle w:val="fontstyle01"/>
          <w:color w:val="auto"/>
        </w:rPr>
        <w:t xml:space="preserve"> </w:t>
      </w:r>
      <w:r w:rsidR="00F31420" w:rsidRPr="003D539B">
        <w:rPr>
          <w:rStyle w:val="fontstyle01"/>
          <w:color w:val="auto"/>
        </w:rPr>
        <w:t>№ </w:t>
      </w:r>
      <w:r w:rsidRPr="003D539B">
        <w:rPr>
          <w:rStyle w:val="fontstyle01"/>
          <w:color w:val="auto"/>
        </w:rPr>
        <w:t xml:space="preserve">2515-XI </w:t>
      </w:r>
      <w:r w:rsidR="00DE0E6B" w:rsidRPr="003D539B">
        <w:rPr>
          <w:rStyle w:val="fontstyle01"/>
          <w:color w:val="auto"/>
        </w:rPr>
        <w:t>«</w:t>
      </w:r>
      <w:r w:rsidRPr="003D539B">
        <w:rPr>
          <w:rStyle w:val="fontstyle01"/>
          <w:color w:val="auto"/>
        </w:rPr>
        <w:t>Про Державний план економічного і соціального розвитку Української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Pr="003D539B">
        <w:rPr>
          <w:rStyle w:val="fontstyle01"/>
          <w:color w:val="auto"/>
        </w:rPr>
        <w:t>РСР на 1986</w:t>
      </w:r>
      <w:r w:rsidR="00993C45" w:rsidRPr="003D539B">
        <w:rPr>
          <w:rStyle w:val="fontstyle01"/>
          <w:color w:val="auto"/>
        </w:rPr>
        <w:t xml:space="preserve"> – </w:t>
      </w:r>
      <w:r w:rsidRPr="003D539B">
        <w:rPr>
          <w:rStyle w:val="fontstyle01"/>
          <w:color w:val="auto"/>
        </w:rPr>
        <w:t>1990</w:t>
      </w:r>
      <w:r w:rsidR="00993C45" w:rsidRPr="003D539B">
        <w:rPr>
          <w:rStyle w:val="fontstyle01"/>
          <w:color w:val="auto"/>
        </w:rPr>
        <w:t xml:space="preserve"> </w:t>
      </w:r>
      <w:r w:rsidRPr="003D539B">
        <w:rPr>
          <w:rStyle w:val="fontstyle01"/>
          <w:color w:val="auto"/>
        </w:rPr>
        <w:t>роки</w:t>
      </w:r>
      <w:r w:rsidR="00DE0E6B" w:rsidRPr="003D539B">
        <w:rPr>
          <w:rStyle w:val="fontstyle01"/>
          <w:color w:val="auto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26556AE7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3197-XI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1987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5F2E0A8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листопада 1986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3195-XI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1987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1A16479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4 травня 1987 року № 3928-XI «Про перетворення Державного арбітражу при Раді Міністрів Української РСР у Державний арбітраж Української РСР і державних арбітражів при виконавчих комітетах обласних, Київської міської Рад народних депутатів у державні арбітражі областей і м. Києва».</w:t>
      </w:r>
    </w:p>
    <w:p w14:paraId="67984ED2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13 серпня 1987 року № 4439-XI «Про перетворення Центрального статистичного управління Української РСР у Державний комітет Української РСР по статистиці».</w:t>
      </w:r>
    </w:p>
    <w:p w14:paraId="5914B876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9 вересня 1987 року № 4552-XI «Про ліквідацію Міністерства вугільної промисловості Української РСР, Міністерства геології Української РСР і Міністерства чорної металургії Української РСР».</w:t>
      </w:r>
    </w:p>
    <w:p w14:paraId="0AF56F78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3 березня 1988 року № 5512-XI «Про ліквідацію Головного управління по нафтопереробній і нафтохімічній промисловості Української РСР».</w:t>
      </w:r>
    </w:p>
    <w:p w14:paraId="04C217F4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lastRenderedPageBreak/>
        <w:t>Указ Президії Верх</w:t>
      </w:r>
      <w:r w:rsidR="00A509B6" w:rsidRPr="003D539B">
        <w:rPr>
          <w:rFonts w:ascii="Times New Roman" w:hAnsi="Times New Roman"/>
          <w:sz w:val="28"/>
          <w:szCs w:val="28"/>
        </w:rPr>
        <w:t>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9 березня 1988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5540-ХІ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затвердження Положення про адміністративні комісії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251D9873" w14:textId="77777777" w:rsidR="00B256D0" w:rsidRPr="003D539B" w:rsidRDefault="002B2C74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</w:t>
      </w:r>
      <w:r w:rsidR="00A509B6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18 квітня 1988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5739-ХI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генеральну схему управління народним господарством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(Відомості Верховної Ради Української РСР, 03.05.1988,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>18, ст. 444)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7B6E3F14" w14:textId="77777777" w:rsidR="00B256D0" w:rsidRPr="003D539B" w:rsidRDefault="002B2C74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18</w:t>
      </w:r>
      <w:r w:rsidR="00A509B6" w:rsidRPr="003D539B">
        <w:rPr>
          <w:rFonts w:ascii="Times New Roman" w:hAnsi="Times New Roman"/>
          <w:sz w:val="28"/>
          <w:szCs w:val="28"/>
        </w:rPr>
        <w:t xml:space="preserve"> квітня 1988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5740-ХI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утворення Комісії Верховної Ради Української РСР з питань патріотичного та інтернаціонального виховання і міжнаціональних відносин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(Відомості Верховної Ради Української РСР, 03.05.1988,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>18, ст. 445)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F76D129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 xml:space="preserve">4 червня </w:t>
      </w:r>
      <w:r w:rsidRPr="003D539B">
        <w:rPr>
          <w:rFonts w:ascii="Times New Roman" w:hAnsi="Times New Roman"/>
          <w:sz w:val="28"/>
          <w:szCs w:val="28"/>
        </w:rPr>
        <w:t>1988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6008-XI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народне обговорення важливих питань державного життя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1C42E524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6 липня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6143-XI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союзно-республіканського Міністерства народної освіти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D5D6859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6 липня 1988 року № 6145-XI «Про перетворення союзно-республіканського Державного комітету Української РСР по забезпеченню нафтопродуктами в республіканський Державний комітет Української РСР по забезпеченню нафтопродуктами».</w:t>
      </w:r>
    </w:p>
    <w:p w14:paraId="1379091C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15 липня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6196-XI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республіканського Міністерства транспорту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55F246E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25 липня 1988 року № 6262-XI «Про перетворення Державного комітету Української РСР по праці і відділів по праці виконавчих комітетів обласних, міських Рад народних депутатів».</w:t>
      </w:r>
    </w:p>
    <w:p w14:paraId="4E055EB6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3 серпня 1988 року № 6345-XI «Про перетворення союзно-республіканського Міністерства промисловості будівельних матеріалів Української РСР у республіканське Міністерство промисловості будівельних матеріалів Української РСР».</w:t>
      </w:r>
    </w:p>
    <w:p w14:paraId="3F0F4249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 серпня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6347-XI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відповідальність за порушення встановленого порядку організації і проведення зборів, мітингів, вуличних походів і демонстрацій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76EC003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5 серпня 1988 року № 6358-XI «Про ліквідацію Державного комітету Української РСР по кінематографії».</w:t>
      </w:r>
    </w:p>
    <w:p w14:paraId="7EC91697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10 серпня 1988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6385-XI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утворення союзно-республіканського Міністерства лісової промисловості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F31420" w:rsidRPr="003D539B">
        <w:rPr>
          <w:rFonts w:ascii="Times New Roman" w:hAnsi="Times New Roman"/>
          <w:sz w:val="28"/>
          <w:szCs w:val="28"/>
        </w:rPr>
        <w:t>.</w:t>
      </w:r>
    </w:p>
    <w:p w14:paraId="0374A774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14 вересня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6576-XI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союзно-республіканського Державного комітету Української РСР по охороні природи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D48C5B7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жовтня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6758-XI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вилучення вогнестрільної зброї і бойових припасів у деяких категорій громадян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BD5B646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листопада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6828-XI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1989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0BE8F7F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листопада 1988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6826-XI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план економічного і соціального розвитку Української РСР на 1989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993BC7A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Указ Президії Верховної Ради Української РСР від 30 грудня 1988 року № 7035-XI «Про ліквідацію Головного управління Української РСР по іноземному туризму».</w:t>
      </w:r>
    </w:p>
    <w:p w14:paraId="53B256C8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29 червня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7689-XI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розміри ставок прибуткового податку з кооперативів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7BB814EA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28 жовтня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8309-XI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призначення виборів народних депутатів Української РСР і депутатів місцевих Рад народних депутатів Української РСР двадцять першого скликання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007422D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4 листопада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8357-XI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здійснення виконавчими комітетами місцевих Рад народних депутатів республіки повноважень президій Рад народних депутатів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1182AB37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Верховної</w:t>
      </w:r>
      <w:r w:rsidR="00A509B6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20 листопада 1989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8387-ХІ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нагрудні знаки і посвідчення депутатів місцевих Рад народних депутатів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35150E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(</w:t>
      </w:r>
      <w:r w:rsidR="00A55312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з наступними змінами</w:t>
      </w:r>
      <w:r w:rsidR="0035150E" w:rsidRPr="003D539B">
        <w:rPr>
          <w:rFonts w:ascii="Times New Roman" w:eastAsia="Times New Roman" w:hAnsi="Times New Roman"/>
          <w:bCs/>
          <w:sz w:val="28"/>
          <w:szCs w:val="28"/>
          <w:lang w:eastAsia="uk-UA"/>
        </w:rPr>
        <w:t>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5CEF21EA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20 листопада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8388-XI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проведення в порядку експерименту виборів депутатів Жовтневої районної Ради народних депутатів м. Києва по двомандатних виборчих округах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CF4EC0B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24 листопада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8419-XI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посвідчення суддів і народних засідателів судів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B103A43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 грудня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8467-XI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Державний бюджет Української РСР на 1990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897F520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 грудня 1989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8475-XI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додаткові заходи по забезпеченню потреб підприємств, організацій та установ, розташованих на території республіки, паливно-мастильними, будівельними та іншими матеріальними ресурсами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8A3D631" w14:textId="77777777" w:rsidR="00B256D0" w:rsidRPr="003D539B" w:rsidRDefault="002B2C74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</w:t>
      </w:r>
      <w:r w:rsidR="00E356BE" w:rsidRPr="003D539B">
        <w:rPr>
          <w:rFonts w:ascii="Times New Roman" w:hAnsi="Times New Roman"/>
          <w:sz w:val="28"/>
          <w:szCs w:val="28"/>
        </w:rPr>
        <w:t>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A509B6" w:rsidRPr="003D539B">
        <w:rPr>
          <w:rFonts w:ascii="Times New Roman" w:hAnsi="Times New Roman"/>
          <w:sz w:val="28"/>
          <w:szCs w:val="28"/>
        </w:rPr>
        <w:t>1 грудня 1989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8465-ХI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Державний план економічного і соціального розвитку Української РСР на 1990 рік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.</w:t>
      </w:r>
    </w:p>
    <w:p w14:paraId="405D0286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lastRenderedPageBreak/>
        <w:t>Указ Президії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15</w:t>
      </w:r>
      <w:r w:rsidR="00E356BE" w:rsidRPr="003D539B">
        <w:rPr>
          <w:rFonts w:ascii="Times New Roman" w:hAnsi="Times New Roman"/>
          <w:sz w:val="28"/>
          <w:szCs w:val="28"/>
        </w:rPr>
        <w:t xml:space="preserve"> грудня </w:t>
      </w:r>
      <w:r w:rsidRPr="003D539B">
        <w:rPr>
          <w:rFonts w:ascii="Times New Roman" w:hAnsi="Times New Roman"/>
          <w:sz w:val="28"/>
          <w:szCs w:val="28"/>
        </w:rPr>
        <w:t>1989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8525-XI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затвердження Положення про кваліфікаційні колегії суддів судів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B3697BC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27</w:t>
      </w:r>
      <w:r w:rsidR="00E356BE" w:rsidRPr="003D539B">
        <w:rPr>
          <w:rFonts w:ascii="Times New Roman" w:hAnsi="Times New Roman"/>
          <w:sz w:val="28"/>
          <w:szCs w:val="28"/>
        </w:rPr>
        <w:t xml:space="preserve"> грудня 1989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8555-ХІ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Звернення З</w:t>
      </w:r>
      <w:r w:rsidR="00321DA5" w:rsidRPr="003D539B">
        <w:rPr>
          <w:rFonts w:ascii="Times New Roman" w:hAnsi="Times New Roman"/>
          <w:sz w:val="28"/>
          <w:szCs w:val="28"/>
        </w:rPr>
        <w:t>’</w:t>
      </w:r>
      <w:r w:rsidRPr="003D539B">
        <w:rPr>
          <w:rFonts w:ascii="Times New Roman" w:hAnsi="Times New Roman"/>
          <w:sz w:val="28"/>
          <w:szCs w:val="28"/>
        </w:rPr>
        <w:t>їзду народних депутатів Союзу Радянських Соціалістичних Республік до громадян СРСР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0867E4F6" w14:textId="77777777" w:rsidR="00B256D0" w:rsidRPr="003D539B" w:rsidRDefault="002B2C7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Верховної</w:t>
      </w:r>
      <w:r w:rsidR="00E356BE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27 грудня </w:t>
      </w:r>
      <w:r w:rsidR="00AB5828" w:rsidRPr="003D539B">
        <w:rPr>
          <w:rFonts w:ascii="Times New Roman" w:hAnsi="Times New Roman"/>
          <w:sz w:val="28"/>
          <w:szCs w:val="28"/>
        </w:rPr>
        <w:t>1989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8556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хід підготовки до виборів депутатів місцевих рад народних депутатів в Українській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14C766CB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січня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8711-XI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відповідальність за порушення вимог, спрямованих на поліпшення екологічної обстановки в Українській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40BF40C7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Верховної</w:t>
      </w:r>
      <w:r w:rsidR="00E356BE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13 лютого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8807-ХІ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затвердження Положення про Тимчасовий комітет по боротьбі з злочинністю в Українській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0424F3A1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Верховної Ради Укр</w:t>
      </w:r>
      <w:r w:rsidR="00E356BE" w:rsidRPr="003D539B">
        <w:rPr>
          <w:rFonts w:ascii="Times New Roman" w:hAnsi="Times New Roman"/>
          <w:sz w:val="28"/>
          <w:szCs w:val="28"/>
        </w:rPr>
        <w:t>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5 березня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8904-ХІ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примірне положення про голів і президії місцевих Рад народних депутатів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18A31918" w14:textId="77777777" w:rsidR="0073051A" w:rsidRPr="003D539B" w:rsidRDefault="0073051A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7 березня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8919-XI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умови оплати праці працівників апарату місцевих Рад народних депутатів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4066AA3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березня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8931-XI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застосування статті 54 Закону УРСР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вибори депутатів місцевих Рад народних депутатів Української РСР</w:t>
      </w:r>
      <w:r w:rsidR="00517108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535BC8A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15 березня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8951-XI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гербові печатки, кутові штампи і вивіски президій місцевих Рад народних депутатів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98EE55B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29 березня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8984-XI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утворення Державного комітету Української РСР у справах національностей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A01AB20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20 квітня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9082-XI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відповідальність за дії, спрямовані проти громадського порядку і безпеки громадян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D0EC702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7 травня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9232-XI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деякі питання надання і вилучення земель в Українській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AF59681" w14:textId="77777777" w:rsidR="00B256D0" w:rsidRPr="003D539B" w:rsidRDefault="000E15FA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</w:t>
      </w:r>
      <w:r w:rsidR="00E356BE" w:rsidRPr="003D539B">
        <w:rPr>
          <w:rFonts w:ascii="Times New Roman" w:hAnsi="Times New Roman"/>
          <w:sz w:val="28"/>
          <w:szCs w:val="28"/>
        </w:rPr>
        <w:t>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29 травня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10-ХIІ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політичне, соціально-економічне та екологічне становище України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(Відомості Верховної Ради Української РСР, 19.06.1990,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>25, ст. 395)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A9BB996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</w:t>
      </w:r>
      <w:r w:rsidR="00E356BE" w:rsidRPr="003D539B">
        <w:rPr>
          <w:rFonts w:ascii="Times New Roman" w:hAnsi="Times New Roman"/>
          <w:sz w:val="28"/>
          <w:szCs w:val="28"/>
        </w:rPr>
        <w:t>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9 липня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46-XII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затвердження Положення про порядок здійснення помилування громадян, засуджених судами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F31420" w:rsidRPr="003D539B">
        <w:rPr>
          <w:rFonts w:ascii="Times New Roman" w:hAnsi="Times New Roman"/>
          <w:sz w:val="28"/>
          <w:szCs w:val="28"/>
        </w:rPr>
        <w:t>.</w:t>
      </w:r>
    </w:p>
    <w:p w14:paraId="732BB0E4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lastRenderedPageBreak/>
        <w:t>Постанова Пр</w:t>
      </w:r>
      <w:r w:rsidR="00E356BE" w:rsidRPr="003D539B">
        <w:rPr>
          <w:rFonts w:ascii="Times New Roman" w:hAnsi="Times New Roman"/>
          <w:sz w:val="28"/>
          <w:szCs w:val="28"/>
        </w:rPr>
        <w:t>езидії Верховної Ради УРСР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 серпня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98-ХІІ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забезпечення і обслуговування Голови Верховної Ради УРСР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E2E0F44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</w:t>
      </w:r>
      <w:r w:rsidR="00E356BE" w:rsidRPr="003D539B">
        <w:rPr>
          <w:rFonts w:ascii="Times New Roman" w:hAnsi="Times New Roman"/>
          <w:sz w:val="28"/>
          <w:szCs w:val="28"/>
        </w:rPr>
        <w:t>вної Ради УРСР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 серпня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99-XII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забезпечення і обслуговування Голови Ради Міністрів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780C8807" w14:textId="77777777" w:rsidR="00B256D0" w:rsidRPr="003D539B" w:rsidRDefault="00AB5828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2 серпня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133-XII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мораторій на будівництво нових надпотужних РЛС в межах території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13CB7D24" w14:textId="77777777" w:rsidR="00B256D0" w:rsidRPr="003D539B" w:rsidRDefault="00E356BE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 xml:space="preserve">3 серпня </w:t>
      </w:r>
      <w:r w:rsidR="000E15FA"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0E15FA" w:rsidRPr="003D539B">
        <w:rPr>
          <w:rFonts w:ascii="Times New Roman" w:hAnsi="Times New Roman"/>
          <w:sz w:val="28"/>
          <w:szCs w:val="28"/>
        </w:rPr>
        <w:t xml:space="preserve">142-XII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0E15FA" w:rsidRPr="003D539B">
        <w:rPr>
          <w:rFonts w:ascii="Times New Roman" w:hAnsi="Times New Roman"/>
          <w:sz w:val="28"/>
          <w:szCs w:val="28"/>
        </w:rPr>
        <w:t>Про економічну самостійність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0E15FA" w:rsidRPr="003D539B">
        <w:rPr>
          <w:rFonts w:ascii="Times New Roman" w:hAnsi="Times New Roman"/>
          <w:sz w:val="28"/>
          <w:szCs w:val="28"/>
        </w:rPr>
        <w:t xml:space="preserve"> </w:t>
      </w:r>
      <w:r w:rsidR="000E15FA" w:rsidRPr="003D539B">
        <w:rPr>
          <w:rFonts w:ascii="Times New Roman" w:hAnsi="Times New Roman"/>
          <w:iCs/>
          <w:sz w:val="28"/>
          <w:szCs w:val="28"/>
        </w:rPr>
        <w:t xml:space="preserve">(з </w:t>
      </w:r>
      <w:r w:rsidR="00EE29A5" w:rsidRPr="003D539B">
        <w:rPr>
          <w:rFonts w:ascii="Times New Roman" w:hAnsi="Times New Roman"/>
          <w:iCs/>
          <w:sz w:val="28"/>
          <w:szCs w:val="28"/>
        </w:rPr>
        <w:t xml:space="preserve">наступними </w:t>
      </w:r>
      <w:r w:rsidR="000E15FA" w:rsidRPr="003D539B">
        <w:rPr>
          <w:rFonts w:ascii="Times New Roman" w:hAnsi="Times New Roman"/>
          <w:iCs/>
          <w:sz w:val="28"/>
          <w:szCs w:val="28"/>
        </w:rPr>
        <w:t>змінами)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008C86A7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 серпня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143-XII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Про реалізацію Закону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економічну самостійність Української РСР</w:t>
      </w:r>
      <w:r w:rsidR="00517108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A166D77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Указ Президії Верх</w:t>
      </w:r>
      <w:r w:rsidR="00E356BE" w:rsidRPr="003D539B">
        <w:rPr>
          <w:rFonts w:ascii="Times New Roman" w:hAnsi="Times New Roman"/>
          <w:sz w:val="28"/>
          <w:szCs w:val="28"/>
        </w:rPr>
        <w:t>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3 серпня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158-XII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відповідальність за порушення порядку провезення за кордон товарів народного споживання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39723BEF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Верховної Ради Ук</w:t>
      </w:r>
      <w:r w:rsidR="00E356BE" w:rsidRPr="003D539B">
        <w:rPr>
          <w:rFonts w:ascii="Times New Roman" w:hAnsi="Times New Roman"/>
          <w:sz w:val="28"/>
          <w:szCs w:val="28"/>
        </w:rPr>
        <w:t>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6</w:t>
      </w:r>
      <w:r w:rsidR="00E356BE" w:rsidRPr="003D539B">
        <w:rPr>
          <w:rFonts w:ascii="Times New Roman" w:hAnsi="Times New Roman"/>
          <w:sz w:val="28"/>
          <w:szCs w:val="28"/>
        </w:rPr>
        <w:t xml:space="preserve"> серпня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681-Х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організацію роботи по опублікуванню законів Української РСР, указів і постанов Президії Верховної Ради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E720CA9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19 вересня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274-XII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заходи щодо поліпшення забезпечення населення республіки сільськогосподарськими продуктами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285CA6D5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</w:t>
      </w:r>
      <w:r w:rsidR="00E356BE" w:rsidRPr="003D539B">
        <w:rPr>
          <w:rFonts w:ascii="Times New Roman" w:hAnsi="Times New Roman"/>
          <w:sz w:val="28"/>
          <w:szCs w:val="28"/>
        </w:rPr>
        <w:t>ї Ради УРСР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26 вересня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315-XII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забезпечення умов роботи Верховної Ради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0579018A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</w:t>
      </w:r>
      <w:r w:rsidR="0035150E" w:rsidRPr="003D539B">
        <w:rPr>
          <w:rFonts w:ascii="Times New Roman" w:hAnsi="Times New Roman"/>
          <w:sz w:val="28"/>
          <w:szCs w:val="28"/>
        </w:rPr>
        <w:t>ї Ради УР</w:t>
      </w:r>
      <w:r w:rsidR="00E356BE" w:rsidRPr="003D539B">
        <w:rPr>
          <w:rFonts w:ascii="Times New Roman" w:hAnsi="Times New Roman"/>
          <w:sz w:val="28"/>
          <w:szCs w:val="28"/>
        </w:rPr>
        <w:t>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29 вересня </w:t>
      </w:r>
      <w:r w:rsidR="0035150E"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281-XII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порядок реєстрації громадських об</w:t>
      </w:r>
      <w:r w:rsidR="00321DA5" w:rsidRPr="003D539B">
        <w:rPr>
          <w:rFonts w:ascii="Times New Roman" w:hAnsi="Times New Roman"/>
          <w:sz w:val="28"/>
          <w:szCs w:val="28"/>
        </w:rPr>
        <w:t>’</w:t>
      </w:r>
      <w:r w:rsidRPr="003D539B">
        <w:rPr>
          <w:rFonts w:ascii="Times New Roman" w:hAnsi="Times New Roman"/>
          <w:sz w:val="28"/>
          <w:szCs w:val="28"/>
        </w:rPr>
        <w:t>єднань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0E3CBB8A" w14:textId="77777777" w:rsidR="00B256D0" w:rsidRPr="003D539B" w:rsidRDefault="00BE4134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15 жовтня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378-XII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запровадження на території Української РСР єдиного державного замовлення на виробництво продукції, виконання робіт (послуг)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AF35DA5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15 жовтня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376-XII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управління державним майном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55C6BD7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15 жовтня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377-XII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стабілізацію господарських зв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язків у IV кварталі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і в 1991 році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5A1FC55" w14:textId="77777777" w:rsidR="00326A98" w:rsidRPr="003D539B" w:rsidRDefault="00D75B7C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Концепція переходу Української РСР до ринкової економіки, затверджена 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>Верховн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ою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Рад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ою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країнської 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>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>1 листопада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="00326A98" w:rsidRPr="003D539B">
        <w:rPr>
          <w:rFonts w:ascii="Times New Roman" w:eastAsia="Times New Roman" w:hAnsi="Times New Roman"/>
          <w:sz w:val="28"/>
          <w:szCs w:val="28"/>
          <w:lang w:eastAsia="uk-UA"/>
        </w:rPr>
        <w:t>б/н.</w:t>
      </w:r>
    </w:p>
    <w:p w14:paraId="625A3200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</w:t>
      </w:r>
      <w:r w:rsidR="00E356BE" w:rsidRPr="003D539B">
        <w:rPr>
          <w:rFonts w:ascii="Times New Roman" w:hAnsi="Times New Roman"/>
          <w:sz w:val="28"/>
          <w:szCs w:val="28"/>
        </w:rPr>
        <w:t>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 листопада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426-XII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застосування Указу Президії </w:t>
      </w:r>
      <w:r w:rsidRPr="003D539B">
        <w:rPr>
          <w:rFonts w:ascii="Times New Roman" w:hAnsi="Times New Roman"/>
          <w:sz w:val="28"/>
          <w:szCs w:val="28"/>
        </w:rPr>
        <w:lastRenderedPageBreak/>
        <w:t xml:space="preserve">Верховної Ради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заходи щодо поліпшення забезпечення населення республіки сільськогосподарськими продуктами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393D2435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13 листопада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473-XII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Тимчасове положення про Комісію Верховної Ради Української РСР мандатну і з питань депутатської етики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79A2E8E8" w14:textId="77777777" w:rsidR="00C564A6" w:rsidRPr="003D539B" w:rsidRDefault="00C564A6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>Постанова, Верховна Рада УРСР, від 20 листопада 1990 року № 485-XII «Про скасування Комітету народного контролю Української РСР».</w:t>
      </w:r>
    </w:p>
    <w:p w14:paraId="79CDFC72" w14:textId="77777777" w:rsidR="00B256D0" w:rsidRPr="003D539B" w:rsidRDefault="000E15FA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</w:t>
      </w:r>
      <w:r w:rsidR="0035150E" w:rsidRPr="003D539B">
        <w:rPr>
          <w:rFonts w:ascii="Times New Roman" w:hAnsi="Times New Roman"/>
          <w:sz w:val="28"/>
          <w:szCs w:val="28"/>
        </w:rPr>
        <w:t>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29 листопада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504-XII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невідкладні заходи по зміцненню законності і правопорядку в республіці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E5A9E78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 xml:space="preserve">Постанова </w:t>
      </w:r>
      <w:r w:rsidR="00E356BE" w:rsidRPr="003D539B">
        <w:rPr>
          <w:rFonts w:ascii="Times New Roman" w:hAnsi="Times New Roman"/>
          <w:sz w:val="28"/>
          <w:szCs w:val="28"/>
        </w:rPr>
        <w:t>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5 грудня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513-XII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бюджетну систему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F31420" w:rsidRPr="003D539B">
        <w:rPr>
          <w:rFonts w:ascii="Times New Roman" w:hAnsi="Times New Roman"/>
          <w:sz w:val="28"/>
          <w:szCs w:val="28"/>
        </w:rPr>
        <w:t>.</w:t>
      </w:r>
    </w:p>
    <w:p w14:paraId="257E4194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</w:t>
      </w:r>
      <w:r w:rsidR="00E356BE" w:rsidRPr="003D539B">
        <w:rPr>
          <w:rFonts w:ascii="Times New Roman" w:hAnsi="Times New Roman"/>
          <w:sz w:val="28"/>
          <w:szCs w:val="28"/>
        </w:rPr>
        <w:t>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8 грудня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356B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534-XII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порядок введення в дію Закону Української РСР</w:t>
      </w:r>
      <w:r w:rsidR="00755A65" w:rsidRPr="003D539B">
        <w:rPr>
          <w:rFonts w:ascii="Times New Roman" w:hAnsi="Times New Roman"/>
          <w:sz w:val="28"/>
          <w:szCs w:val="28"/>
        </w:rPr>
        <w:t xml:space="preserve">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місцеві Ради народних депутатів Української РСР та місцеве самоврядування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77A69877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</w:t>
      </w:r>
      <w:r w:rsidR="00E356BE" w:rsidRPr="003D539B">
        <w:rPr>
          <w:rFonts w:ascii="Times New Roman" w:hAnsi="Times New Roman"/>
          <w:sz w:val="28"/>
          <w:szCs w:val="28"/>
        </w:rPr>
        <w:t>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10 грудня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538-XII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порядок звільнення деяких категорій осіб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примусового лікування, кримінального покарання або адміністративного стягнення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4D33F4EE" w14:textId="77777777" w:rsidR="00B256D0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 xml:space="preserve">Постанова Верховної </w:t>
      </w:r>
      <w:r w:rsidR="00E356BE" w:rsidRPr="003D539B">
        <w:rPr>
          <w:rFonts w:ascii="Times New Roman" w:hAnsi="Times New Roman"/>
          <w:sz w:val="28"/>
          <w:szCs w:val="28"/>
        </w:rPr>
        <w:t>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18 грудня </w:t>
      </w:r>
      <w:r w:rsidRPr="003D539B">
        <w:rPr>
          <w:rFonts w:ascii="Times New Roman" w:hAnsi="Times New Roman"/>
          <w:sz w:val="28"/>
          <w:szCs w:val="28"/>
        </w:rPr>
        <w:t>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562-XII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F60EB3" w:rsidRPr="003D539B">
        <w:rPr>
          <w:rFonts w:ascii="Times New Roman" w:hAnsi="Times New Roman"/>
          <w:bCs/>
          <w:sz w:val="28"/>
          <w:szCs w:val="28"/>
          <w:shd w:val="clear" w:color="auto" w:fill="FFFFFF"/>
        </w:rPr>
        <w:t>Про порядок введення в дію Земельного кодексу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5D483749" w14:textId="77777777" w:rsidR="00B256D0" w:rsidRPr="003D539B" w:rsidRDefault="0009280C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18 грудня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563-XII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bCs/>
          <w:sz w:val="28"/>
          <w:szCs w:val="28"/>
          <w:shd w:val="clear" w:color="auto" w:fill="FFFFFF"/>
        </w:rPr>
        <w:t>Про земельну реформу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F31420" w:rsidRPr="003D539B">
        <w:rPr>
          <w:rFonts w:ascii="Times New Roman" w:hAnsi="Times New Roman"/>
          <w:sz w:val="28"/>
          <w:szCs w:val="28"/>
        </w:rPr>
        <w:t>.</w:t>
      </w:r>
    </w:p>
    <w:p w14:paraId="367DC9C8" w14:textId="77777777" w:rsidR="00BF0D99" w:rsidRPr="003D539B" w:rsidRDefault="000E15FA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25 грудня 1990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579-XII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Республіканський бюджет Української РСР на 1991 рік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(з </w:t>
      </w:r>
      <w:r w:rsidR="00685A4A" w:rsidRPr="003D539B">
        <w:rPr>
          <w:rFonts w:ascii="Times New Roman" w:hAnsi="Times New Roman"/>
          <w:sz w:val="28"/>
          <w:szCs w:val="28"/>
        </w:rPr>
        <w:t xml:space="preserve">наступними </w:t>
      </w:r>
      <w:r w:rsidRPr="003D539B">
        <w:rPr>
          <w:rFonts w:ascii="Times New Roman" w:hAnsi="Times New Roman"/>
          <w:sz w:val="28"/>
          <w:szCs w:val="28"/>
        </w:rPr>
        <w:t xml:space="preserve">змінами); </w:t>
      </w:r>
    </w:p>
    <w:p w14:paraId="12B2C477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Закон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25 грудня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579-XII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Республіканський бюджет Української РСР на 1991 рік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6F27D5A8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26 грудня 1990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595-XII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регламент роботи Тимчасової депутатської комісії Верховної Ради Української РСР по розслідуванню всього кола проблем, пов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язаних з аварією на Чорнобильській АЕС, а також дій посадових осіб по приховуванню інформації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народу України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663C725C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28 січня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661-XII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відповідальність за порушення вимог режиму радіаційної безпеки, заготівлю, переробку і збут радіоактивно забруднених продуктів харчування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7FC15A7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12 лютого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714-XII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затвердження Положення про Тимчасову міжвідомчу комісію по захисту здоров</w:t>
      </w:r>
      <w:r w:rsidR="00321DA5" w:rsidRPr="003D539B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я дітей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CD78687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Постанова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27 лютого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791-XII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Концепцію проживання населення на територіях Української РСР з підвищеними рівнями радіоактивного забруднення внаслідок Чорнобильської катастрофи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350C13C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28 лютого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801б-XII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Тимчасове положення про Національну комісію по радіаційному захисту населення України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5C11EC9E" w14:textId="77777777" w:rsidR="00B256D0" w:rsidRPr="003D539B" w:rsidRDefault="00283DC7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18 квітня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980-XII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утворення Кабінету Міністрів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36AF50BA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</w:t>
      </w:r>
      <w:r w:rsidR="00E356BE" w:rsidRPr="003D539B">
        <w:rPr>
          <w:rFonts w:ascii="Times New Roman" w:hAnsi="Times New Roman"/>
          <w:sz w:val="28"/>
          <w:szCs w:val="28"/>
        </w:rPr>
        <w:t>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12 травня </w:t>
      </w:r>
      <w:r w:rsidR="00CE7BF3"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1024-XII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захист прав споживачів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F31420" w:rsidRPr="003D539B">
        <w:rPr>
          <w:rFonts w:ascii="Times New Roman" w:hAnsi="Times New Roman"/>
          <w:sz w:val="28"/>
          <w:szCs w:val="28"/>
        </w:rPr>
        <w:t>.</w:t>
      </w:r>
    </w:p>
    <w:p w14:paraId="7EB8B58D" w14:textId="77777777" w:rsidR="00B256D0" w:rsidRPr="003D539B" w:rsidRDefault="00E356BE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 xml:space="preserve">13 травня </w:t>
      </w:r>
      <w:r w:rsidR="00EB30C0"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B30C0" w:rsidRPr="003D539B">
        <w:rPr>
          <w:rFonts w:ascii="Times New Roman" w:hAnsi="Times New Roman"/>
          <w:iCs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EB30C0" w:rsidRPr="003D539B">
        <w:rPr>
          <w:rFonts w:ascii="Times New Roman" w:hAnsi="Times New Roman"/>
          <w:sz w:val="28"/>
          <w:szCs w:val="28"/>
        </w:rPr>
        <w:t xml:space="preserve">1030б-XII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EB30C0" w:rsidRPr="003D539B">
        <w:rPr>
          <w:rFonts w:ascii="Times New Roman" w:hAnsi="Times New Roman"/>
          <w:sz w:val="28"/>
          <w:szCs w:val="28"/>
        </w:rPr>
        <w:t>Про перелік міністерств та інші центральні органи державного управління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0F19D517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</w:t>
      </w:r>
      <w:r w:rsidR="00E356BE" w:rsidRPr="003D539B">
        <w:rPr>
          <w:rFonts w:ascii="Times New Roman" w:hAnsi="Times New Roman"/>
          <w:sz w:val="28"/>
          <w:szCs w:val="28"/>
        </w:rPr>
        <w:t>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13 травня </w:t>
      </w:r>
      <w:r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1030в-XII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перелік міністерств та інші центральні органи державного управління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D10985D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Президії Верховно</w:t>
      </w:r>
      <w:r w:rsidR="00E356BE" w:rsidRPr="003D539B">
        <w:rPr>
          <w:rFonts w:ascii="Times New Roman" w:hAnsi="Times New Roman"/>
          <w:sz w:val="28"/>
          <w:szCs w:val="28"/>
        </w:rPr>
        <w:t>ї Ради УРСР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 xml:space="preserve">23 травня </w:t>
      </w:r>
      <w:r w:rsidR="0035150E"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1058-XII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забезпечення іноземною валютою народних депутатів Української РСР, які відряджаються за кордон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30B20CCA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</w:t>
      </w:r>
      <w:r w:rsidR="00E356BE" w:rsidRPr="003D539B">
        <w:rPr>
          <w:rFonts w:ascii="Times New Roman" w:hAnsi="Times New Roman"/>
          <w:sz w:val="28"/>
          <w:szCs w:val="28"/>
        </w:rPr>
        <w:t xml:space="preserve">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4 червня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1143-XII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арбітражний суд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39A17587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18 червня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1204-XII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визнання неробочим днем 16 липня</w:t>
      </w:r>
      <w:r w:rsidR="00713CEA" w:rsidRPr="003D539B">
        <w:rPr>
          <w:rFonts w:ascii="Times New Roman" w:hAnsi="Times New Roman"/>
          <w:sz w:val="28"/>
          <w:szCs w:val="28"/>
        </w:rPr>
        <w:t xml:space="preserve"> – </w:t>
      </w:r>
      <w:r w:rsidRPr="003D539B">
        <w:rPr>
          <w:rFonts w:ascii="Times New Roman" w:hAnsi="Times New Roman"/>
          <w:sz w:val="28"/>
          <w:szCs w:val="28"/>
        </w:rPr>
        <w:t>Дня незалежності України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02269536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</w:t>
      </w:r>
      <w:r w:rsidR="00E356BE" w:rsidRPr="003D539B">
        <w:rPr>
          <w:rFonts w:ascii="Times New Roman" w:hAnsi="Times New Roman"/>
          <w:sz w:val="28"/>
          <w:szCs w:val="28"/>
        </w:rPr>
        <w:t xml:space="preserve">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19 червня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DE0E6B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1213-XII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Концепцію нової Конституції України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1D36F1F1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 xml:space="preserve">Закон Української </w:t>
      </w:r>
      <w:r w:rsidR="00E356BE" w:rsidRPr="003D539B">
        <w:rPr>
          <w:rFonts w:ascii="Times New Roman" w:hAnsi="Times New Roman"/>
          <w:sz w:val="28"/>
          <w:szCs w:val="28"/>
        </w:rPr>
        <w:t>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356BE" w:rsidRPr="003D539B">
        <w:rPr>
          <w:rFonts w:ascii="Times New Roman" w:hAnsi="Times New Roman"/>
          <w:sz w:val="28"/>
          <w:szCs w:val="28"/>
        </w:rPr>
        <w:t>25 червня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1255-XII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захист споживчого ринку в Українській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784112" w:rsidRPr="003D539B">
        <w:rPr>
          <w:rFonts w:ascii="Times New Roman" w:hAnsi="Times New Roman"/>
          <w:sz w:val="28"/>
          <w:szCs w:val="28"/>
        </w:rPr>
        <w:t xml:space="preserve">(крім пунктів 5-7 Розділу ІІІ і Розділу </w:t>
      </w:r>
      <w:r w:rsidR="00784112" w:rsidRPr="003D539B">
        <w:rPr>
          <w:rFonts w:ascii="Times New Roman" w:hAnsi="Times New Roman"/>
          <w:sz w:val="28"/>
          <w:szCs w:val="28"/>
          <w:shd w:val="clear" w:color="auto" w:fill="FFFFFF"/>
        </w:rPr>
        <w:t>IV</w:t>
      </w:r>
      <w:r w:rsidR="00784112" w:rsidRPr="003D539B">
        <w:rPr>
          <w:rFonts w:ascii="Times New Roman" w:hAnsi="Times New Roman"/>
          <w:sz w:val="28"/>
          <w:szCs w:val="28"/>
        </w:rPr>
        <w:t>)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5FEC5C4E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ED2C2E" w:rsidRPr="003D539B">
        <w:rPr>
          <w:rFonts w:ascii="Times New Roman" w:hAnsi="Times New Roman"/>
          <w:sz w:val="28"/>
          <w:szCs w:val="28"/>
        </w:rPr>
        <w:t>26 червня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1271-XII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здійснення невідкладних заходів щодо поліпшення фінансового і економічного стану колгоспів і радгоспів та прискорення соціального розвитку села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099DFE32" w14:textId="77777777" w:rsidR="00B256D0" w:rsidRPr="003D539B" w:rsidRDefault="00ED2C2E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 xml:space="preserve">3 липня </w:t>
      </w:r>
      <w:r w:rsidR="00EB30C0"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B30C0" w:rsidRPr="003D539B">
        <w:rPr>
          <w:rFonts w:ascii="Times New Roman" w:hAnsi="Times New Roman"/>
          <w:iCs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EB30C0" w:rsidRPr="003D539B">
        <w:rPr>
          <w:rFonts w:ascii="Times New Roman" w:hAnsi="Times New Roman"/>
          <w:sz w:val="28"/>
          <w:szCs w:val="28"/>
        </w:rPr>
        <w:t>1280-</w:t>
      </w:r>
      <w:r w:rsidR="00442547" w:rsidRPr="003D539B">
        <w:rPr>
          <w:rFonts w:ascii="Times New Roman" w:hAnsi="Times New Roman"/>
          <w:sz w:val="28"/>
          <w:szCs w:val="28"/>
        </w:rPr>
        <w:t xml:space="preserve"> XII</w:t>
      </w:r>
      <w:r w:rsidR="00EB30C0" w:rsidRPr="003D539B">
        <w:rPr>
          <w:rFonts w:ascii="Times New Roman" w:hAnsi="Times New Roman"/>
          <w:sz w:val="28"/>
          <w:szCs w:val="28"/>
        </w:rPr>
        <w:t xml:space="preserve">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EB30C0" w:rsidRPr="003D539B">
        <w:rPr>
          <w:rFonts w:ascii="Times New Roman" w:hAnsi="Times New Roman"/>
          <w:sz w:val="28"/>
          <w:szCs w:val="28"/>
        </w:rPr>
        <w:t>Про підвищення соціальних гарантій для трудящих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EB30C0" w:rsidRPr="003D539B">
        <w:rPr>
          <w:rFonts w:ascii="Times New Roman" w:hAnsi="Times New Roman"/>
          <w:sz w:val="28"/>
          <w:szCs w:val="28"/>
        </w:rPr>
        <w:t xml:space="preserve"> </w:t>
      </w:r>
      <w:r w:rsidR="00073EB2" w:rsidRPr="003D539B">
        <w:rPr>
          <w:rFonts w:ascii="Times New Roman" w:hAnsi="Times New Roman"/>
          <w:sz w:val="28"/>
          <w:szCs w:val="28"/>
        </w:rPr>
        <w:t>(</w:t>
      </w:r>
      <w:r w:rsidR="00073EB2" w:rsidRPr="003D539B">
        <w:rPr>
          <w:rFonts w:ascii="Times New Roman" w:hAnsi="Times New Roman"/>
          <w:sz w:val="28"/>
          <w:szCs w:val="28"/>
          <w:shd w:val="clear" w:color="auto" w:fill="FFFFFF"/>
        </w:rPr>
        <w:t>з наступними змінами</w:t>
      </w:r>
      <w:r w:rsidR="00073EB2" w:rsidRPr="003D539B">
        <w:rPr>
          <w:rFonts w:ascii="Times New Roman" w:hAnsi="Times New Roman"/>
          <w:sz w:val="28"/>
          <w:szCs w:val="28"/>
        </w:rPr>
        <w:t>)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0D2D802F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  <w:lang w:eastAsia="uk-UA"/>
        </w:rPr>
        <w:t xml:space="preserve">Закон </w:t>
      </w:r>
      <w:r w:rsidRPr="003D539B">
        <w:rPr>
          <w:rFonts w:ascii="Times New Roman" w:hAnsi="Times New Roman"/>
          <w:sz w:val="28"/>
          <w:szCs w:val="28"/>
        </w:rPr>
        <w:t>Української</w:t>
      </w:r>
      <w:r w:rsidRPr="003D539B">
        <w:rPr>
          <w:rFonts w:ascii="Times New Roman" w:hAnsi="Times New Roman"/>
          <w:iCs/>
          <w:sz w:val="28"/>
          <w:szCs w:val="28"/>
        </w:rPr>
        <w:t xml:space="preserve"> РСР</w:t>
      </w:r>
      <w:r w:rsidR="00E81BB1" w:rsidRPr="003D539B">
        <w:rPr>
          <w:rFonts w:ascii="Times New Roman" w:hAnsi="Times New Roman"/>
          <w:iCs/>
          <w:sz w:val="28"/>
          <w:szCs w:val="28"/>
        </w:rPr>
        <w:t xml:space="preserve"> від </w:t>
      </w:r>
      <w:r w:rsidR="00BF0C20" w:rsidRPr="003D539B">
        <w:rPr>
          <w:rFonts w:ascii="Times New Roman" w:hAnsi="Times New Roman"/>
          <w:sz w:val="28"/>
          <w:szCs w:val="28"/>
        </w:rPr>
        <w:t xml:space="preserve">5 липня </w:t>
      </w:r>
      <w:r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iCs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1295-XII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Президента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iCs/>
          <w:sz w:val="28"/>
          <w:szCs w:val="28"/>
        </w:rPr>
        <w:t>.</w:t>
      </w:r>
    </w:p>
    <w:p w14:paraId="259B5182" w14:textId="77777777" w:rsidR="00B256D0" w:rsidRPr="003D539B" w:rsidRDefault="00442547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3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1287-XII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всеукраїнський та місцеві референдуми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5292B82D" w14:textId="77777777" w:rsidR="00B256D0" w:rsidRPr="003D539B" w:rsidRDefault="00EB30C0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lastRenderedPageBreak/>
        <w:t>Постанова Верховної Ради Укра</w:t>
      </w:r>
      <w:r w:rsidR="00073EB2" w:rsidRPr="003D539B">
        <w:rPr>
          <w:rFonts w:ascii="Times New Roman" w:hAnsi="Times New Roman"/>
          <w:sz w:val="28"/>
          <w:szCs w:val="28"/>
        </w:rPr>
        <w:t>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073EB2" w:rsidRPr="003D539B">
        <w:rPr>
          <w:rFonts w:ascii="Times New Roman" w:hAnsi="Times New Roman"/>
          <w:sz w:val="28"/>
          <w:szCs w:val="28"/>
        </w:rPr>
        <w:t>3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DE0E6B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1288-XII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виконання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захист споживчого ринку в Українській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1B068EB" w14:textId="77777777" w:rsidR="00B256D0" w:rsidRPr="003D539B" w:rsidRDefault="0033433D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5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DE0E6B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1293-XII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bCs/>
          <w:sz w:val="28"/>
          <w:szCs w:val="28"/>
          <w:shd w:val="clear" w:color="auto" w:fill="FFFFFF"/>
        </w:rPr>
        <w:t>Про заснування поста Президента Української РСР і внесення змін та доповнень до Конституції (Основного Закону) Української РСР</w:t>
      </w:r>
      <w:r w:rsidR="00DE0E6B" w:rsidRPr="003D539B">
        <w:rPr>
          <w:rFonts w:ascii="Times New Roman" w:hAnsi="Times New Roman"/>
          <w:bCs/>
          <w:sz w:val="28"/>
          <w:szCs w:val="28"/>
          <w:shd w:val="clear" w:color="auto" w:fill="FFFFFF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47B5DFA7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073EB2" w:rsidRPr="003D539B">
        <w:rPr>
          <w:rFonts w:ascii="Times New Roman" w:hAnsi="Times New Roman"/>
          <w:sz w:val="28"/>
          <w:szCs w:val="28"/>
        </w:rPr>
        <w:t>5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1296-XII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Президента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2751F32B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073EB2" w:rsidRPr="003D539B">
        <w:rPr>
          <w:rFonts w:ascii="Times New Roman" w:hAnsi="Times New Roman"/>
          <w:sz w:val="28"/>
          <w:szCs w:val="28"/>
        </w:rPr>
        <w:t>5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35150E" w:rsidRPr="003D539B">
        <w:rPr>
          <w:rFonts w:ascii="Times New Roman" w:hAnsi="Times New Roman"/>
          <w:sz w:val="28"/>
          <w:szCs w:val="28"/>
        </w:rPr>
        <w:t xml:space="preserve"> 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1298-XII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вибори Президента Української РСР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0DEA88DF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 Українс</w:t>
      </w:r>
      <w:r w:rsidR="00073EB2" w:rsidRPr="003D539B">
        <w:rPr>
          <w:rFonts w:ascii="Times New Roman" w:hAnsi="Times New Roman"/>
          <w:sz w:val="28"/>
          <w:szCs w:val="28"/>
        </w:rPr>
        <w:t>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073EB2" w:rsidRPr="003D539B">
        <w:rPr>
          <w:rFonts w:ascii="Times New Roman" w:hAnsi="Times New Roman"/>
          <w:sz w:val="28"/>
          <w:szCs w:val="28"/>
        </w:rPr>
        <w:t xml:space="preserve">5 липня </w:t>
      </w:r>
      <w:r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1305-XII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заходи щодо скорочення бюджетного дефіциту в 1991 році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79919B17" w14:textId="77777777" w:rsidR="00B256D0" w:rsidRPr="003D539B" w:rsidRDefault="00D70EE8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FD43A5" w:rsidRPr="003D539B">
        <w:rPr>
          <w:rFonts w:ascii="Times New Roman" w:hAnsi="Times New Roman"/>
          <w:sz w:val="28"/>
          <w:szCs w:val="28"/>
        </w:rPr>
        <w:t>5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FD43A5"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FD43A5" w:rsidRPr="003D539B">
        <w:rPr>
          <w:rFonts w:ascii="Times New Roman" w:hAnsi="Times New Roman"/>
          <w:sz w:val="28"/>
          <w:szCs w:val="28"/>
        </w:rPr>
        <w:t xml:space="preserve">1306-XII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FD43A5" w:rsidRPr="003D539B">
        <w:rPr>
          <w:rFonts w:ascii="Times New Roman" w:hAnsi="Times New Roman"/>
          <w:sz w:val="28"/>
          <w:szCs w:val="28"/>
        </w:rPr>
        <w:t xml:space="preserve">Про прибутковий податок з громадян </w:t>
      </w:r>
      <w:r w:rsidRPr="003D539B">
        <w:rPr>
          <w:rFonts w:ascii="Times New Roman" w:hAnsi="Times New Roman"/>
          <w:sz w:val="28"/>
          <w:szCs w:val="28"/>
        </w:rPr>
        <w:t>Української РСР</w:t>
      </w:r>
      <w:r w:rsidR="00FD43A5" w:rsidRPr="003D539B">
        <w:rPr>
          <w:rFonts w:ascii="Times New Roman" w:hAnsi="Times New Roman"/>
          <w:sz w:val="28"/>
          <w:szCs w:val="28"/>
        </w:rPr>
        <w:t>, іноземних громадян та осіб без громадянства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61F7B784" w14:textId="77777777" w:rsidR="00B256D0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</w:t>
      </w:r>
      <w:r w:rsidR="00073EB2" w:rsidRPr="003D539B">
        <w:rPr>
          <w:rFonts w:ascii="Times New Roman" w:hAnsi="Times New Roman"/>
          <w:sz w:val="28"/>
          <w:szCs w:val="28"/>
        </w:rPr>
        <w:t xml:space="preserve">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073EB2" w:rsidRPr="003D539B">
        <w:rPr>
          <w:rFonts w:ascii="Times New Roman" w:hAnsi="Times New Roman"/>
          <w:sz w:val="28"/>
          <w:szCs w:val="28"/>
        </w:rPr>
        <w:t xml:space="preserve">5 липня </w:t>
      </w:r>
      <w:r w:rsidR="0035150E"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1307-XII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прибутковий податок з громадян Української РСР, іноземних громадян та осіб без громадянства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77482E06" w14:textId="77777777" w:rsidR="00B256D0" w:rsidRPr="003D539B" w:rsidRDefault="00073EB2" w:rsidP="008836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Закон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Pr="003D539B">
        <w:rPr>
          <w:rFonts w:ascii="Times New Roman" w:hAnsi="Times New Roman"/>
          <w:sz w:val="28"/>
          <w:szCs w:val="28"/>
        </w:rPr>
        <w:t>5 липня 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="00EB30C0" w:rsidRPr="003D539B">
        <w:rPr>
          <w:rFonts w:ascii="Times New Roman" w:hAnsi="Times New Roman"/>
          <w:sz w:val="28"/>
          <w:szCs w:val="28"/>
        </w:rPr>
        <w:t> </w:t>
      </w:r>
      <w:r w:rsidR="00F31420" w:rsidRPr="003D539B">
        <w:rPr>
          <w:rFonts w:ascii="Times New Roman" w:hAnsi="Times New Roman"/>
          <w:sz w:val="28"/>
          <w:szCs w:val="28"/>
        </w:rPr>
        <w:t>№ </w:t>
      </w:r>
      <w:r w:rsidR="00EB30C0" w:rsidRPr="003D539B">
        <w:rPr>
          <w:rFonts w:ascii="Times New Roman" w:hAnsi="Times New Roman"/>
          <w:sz w:val="28"/>
          <w:szCs w:val="28"/>
        </w:rPr>
        <w:t xml:space="preserve">1308-XII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EB30C0" w:rsidRPr="003D539B">
        <w:rPr>
          <w:rFonts w:ascii="Times New Roman" w:hAnsi="Times New Roman"/>
          <w:sz w:val="28"/>
          <w:szCs w:val="28"/>
        </w:rPr>
        <w:t xml:space="preserve">Про порядок дії на території Української РСР в 1991 році Закону СРСР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="00EB30C0" w:rsidRPr="003D539B">
        <w:rPr>
          <w:rFonts w:ascii="Times New Roman" w:hAnsi="Times New Roman"/>
          <w:sz w:val="28"/>
          <w:szCs w:val="28"/>
        </w:rPr>
        <w:t>Про податки з підприємств, об</w:t>
      </w:r>
      <w:r w:rsidR="00321DA5" w:rsidRPr="003D539B">
        <w:rPr>
          <w:rFonts w:ascii="Times New Roman" w:hAnsi="Times New Roman"/>
          <w:sz w:val="28"/>
          <w:szCs w:val="28"/>
        </w:rPr>
        <w:t>’</w:t>
      </w:r>
      <w:r w:rsidR="00EB30C0" w:rsidRPr="003D539B">
        <w:rPr>
          <w:rFonts w:ascii="Times New Roman" w:hAnsi="Times New Roman"/>
          <w:sz w:val="28"/>
          <w:szCs w:val="28"/>
        </w:rPr>
        <w:t>єднань і організацій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B256D0" w:rsidRPr="003D539B">
        <w:rPr>
          <w:rFonts w:ascii="Times New Roman" w:hAnsi="Times New Roman"/>
          <w:sz w:val="28"/>
          <w:szCs w:val="28"/>
        </w:rPr>
        <w:t>.</w:t>
      </w:r>
    </w:p>
    <w:p w14:paraId="271A8BAD" w14:textId="77777777" w:rsidR="002B2C74" w:rsidRPr="003D539B" w:rsidRDefault="00EB30C0" w:rsidP="008836E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hAnsi="Times New Roman"/>
          <w:sz w:val="28"/>
          <w:szCs w:val="28"/>
        </w:rPr>
        <w:t>Постанова Верховної Ради</w:t>
      </w:r>
      <w:r w:rsidR="00073EB2" w:rsidRPr="003D539B">
        <w:rPr>
          <w:rFonts w:ascii="Times New Roman" w:hAnsi="Times New Roman"/>
          <w:sz w:val="28"/>
          <w:szCs w:val="28"/>
        </w:rPr>
        <w:t xml:space="preserve"> Української РСР</w:t>
      </w:r>
      <w:r w:rsidR="00E81BB1" w:rsidRPr="003D539B">
        <w:rPr>
          <w:rFonts w:ascii="Times New Roman" w:hAnsi="Times New Roman"/>
          <w:sz w:val="28"/>
          <w:szCs w:val="28"/>
        </w:rPr>
        <w:t xml:space="preserve"> від </w:t>
      </w:r>
      <w:r w:rsidR="00073EB2" w:rsidRPr="003D539B">
        <w:rPr>
          <w:rFonts w:ascii="Times New Roman" w:hAnsi="Times New Roman"/>
          <w:sz w:val="28"/>
          <w:szCs w:val="28"/>
        </w:rPr>
        <w:t xml:space="preserve">5 липня </w:t>
      </w:r>
      <w:r w:rsidR="0035150E" w:rsidRPr="003D539B">
        <w:rPr>
          <w:rFonts w:ascii="Times New Roman" w:hAnsi="Times New Roman"/>
          <w:sz w:val="28"/>
          <w:szCs w:val="28"/>
        </w:rPr>
        <w:t>1991</w:t>
      </w:r>
      <w:r w:rsidR="00E81BB1" w:rsidRPr="003D539B">
        <w:rPr>
          <w:rFonts w:ascii="Times New Roman" w:hAnsi="Times New Roman"/>
          <w:sz w:val="28"/>
          <w:szCs w:val="28"/>
        </w:rPr>
        <w:t> року</w:t>
      </w:r>
      <w:r w:rsidRPr="003D539B">
        <w:rPr>
          <w:rFonts w:ascii="Times New Roman" w:hAnsi="Times New Roman"/>
          <w:sz w:val="28"/>
          <w:szCs w:val="28"/>
        </w:rPr>
        <w:t> </w:t>
      </w:r>
      <w:r w:rsidR="00DE0E6B" w:rsidRPr="003D539B">
        <w:rPr>
          <w:rFonts w:ascii="Times New Roman" w:hAnsi="Times New Roman"/>
          <w:sz w:val="28"/>
          <w:szCs w:val="28"/>
        </w:rPr>
        <w:t>№ </w:t>
      </w:r>
      <w:r w:rsidRPr="003D539B">
        <w:rPr>
          <w:rFonts w:ascii="Times New Roman" w:hAnsi="Times New Roman"/>
          <w:sz w:val="28"/>
          <w:szCs w:val="28"/>
        </w:rPr>
        <w:t xml:space="preserve">1309-XII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введення в дію Закону Української 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 xml:space="preserve">Про порядок дії на території Української РСР в 1991 році Закону СРСР </w:t>
      </w:r>
      <w:r w:rsidR="00DE0E6B" w:rsidRPr="003D539B">
        <w:rPr>
          <w:rFonts w:ascii="Times New Roman" w:hAnsi="Times New Roman"/>
          <w:sz w:val="28"/>
          <w:szCs w:val="28"/>
        </w:rPr>
        <w:t>«</w:t>
      </w:r>
      <w:r w:rsidRPr="003D539B">
        <w:rPr>
          <w:rFonts w:ascii="Times New Roman" w:hAnsi="Times New Roman"/>
          <w:sz w:val="28"/>
          <w:szCs w:val="28"/>
        </w:rPr>
        <w:t>Про податки з підприємств, об</w:t>
      </w:r>
      <w:r w:rsidR="00321DA5" w:rsidRPr="003D539B">
        <w:rPr>
          <w:rFonts w:ascii="Times New Roman" w:hAnsi="Times New Roman"/>
          <w:sz w:val="28"/>
          <w:szCs w:val="28"/>
        </w:rPr>
        <w:t>’</w:t>
      </w:r>
      <w:r w:rsidRPr="003D539B">
        <w:rPr>
          <w:rFonts w:ascii="Times New Roman" w:hAnsi="Times New Roman"/>
          <w:sz w:val="28"/>
          <w:szCs w:val="28"/>
        </w:rPr>
        <w:t>єднань і організацій</w:t>
      </w:r>
      <w:r w:rsidR="00DE0E6B" w:rsidRPr="003D539B">
        <w:rPr>
          <w:rFonts w:ascii="Times New Roman" w:hAnsi="Times New Roman"/>
          <w:sz w:val="28"/>
          <w:szCs w:val="28"/>
        </w:rPr>
        <w:t>»</w:t>
      </w:r>
      <w:r w:rsidR="00073EB2" w:rsidRPr="003D539B">
        <w:rPr>
          <w:rFonts w:ascii="Times New Roman" w:hAnsi="Times New Roman"/>
          <w:sz w:val="28"/>
          <w:szCs w:val="28"/>
        </w:rPr>
        <w:t>.</w:t>
      </w:r>
    </w:p>
    <w:p w14:paraId="406D2A1D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5 липня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1332-XII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хід виконання постанов і доручень Верховної Ради Української РСР з питань проходження громадянами республіки строкової військової служби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36F57234" w14:textId="77777777" w:rsidR="00326A98" w:rsidRPr="003D539B" w:rsidRDefault="00326A98" w:rsidP="008836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Указ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11 липня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1360-XII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амністію з нагоди річниці прийняття Декларації про державний суверенітет України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(з наступними змінами).</w:t>
      </w:r>
    </w:p>
    <w:p w14:paraId="012AFC4D" w14:textId="77777777" w:rsidR="00326A98" w:rsidRPr="003D539B" w:rsidRDefault="00326A98" w:rsidP="008836ED">
      <w:pPr>
        <w:pStyle w:val="a3"/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Постанова Президії Верховної Ради Української РСР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від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30 липня 1991</w:t>
      </w:r>
      <w:r w:rsidR="00E81BB1" w:rsidRPr="003D539B">
        <w:rPr>
          <w:rFonts w:ascii="Times New Roman" w:eastAsia="Times New Roman" w:hAnsi="Times New Roman"/>
          <w:sz w:val="28"/>
          <w:szCs w:val="28"/>
          <w:lang w:eastAsia="uk-UA"/>
        </w:rPr>
        <w:t> року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31420" w:rsidRPr="003D539B">
        <w:rPr>
          <w:rFonts w:ascii="Times New Roman" w:eastAsia="Times New Roman" w:hAnsi="Times New Roman"/>
          <w:sz w:val="28"/>
          <w:szCs w:val="28"/>
          <w:lang w:eastAsia="uk-UA"/>
        </w:rPr>
        <w:t>№ 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 xml:space="preserve">1371-XII 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Про організацію та забезпечення виборів Президента Української РСР</w:t>
      </w:r>
      <w:r w:rsidR="00DE0E6B" w:rsidRPr="003D539B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3D53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sectPr w:rsidR="00326A98" w:rsidRPr="003D539B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B059" w14:textId="77777777" w:rsidR="0070746E" w:rsidRDefault="0070746E" w:rsidP="00717948">
      <w:pPr>
        <w:spacing w:after="0" w:line="240" w:lineRule="auto"/>
      </w:pPr>
      <w:r>
        <w:separator/>
      </w:r>
    </w:p>
  </w:endnote>
  <w:endnote w:type="continuationSeparator" w:id="0">
    <w:p w14:paraId="0C32A755" w14:textId="77777777" w:rsidR="0070746E" w:rsidRDefault="0070746E" w:rsidP="00717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CE8AA" w14:textId="4A6E8DDE" w:rsidR="00717948" w:rsidRPr="00717948" w:rsidRDefault="00717948" w:rsidP="00717948">
    <w:pPr>
      <w:pStyle w:val="af0"/>
      <w:jc w:val="center"/>
      <w:rPr>
        <w:rFonts w:ascii="Times New Roman" w:hAnsi="Times New Roman"/>
        <w:sz w:val="24"/>
        <w:szCs w:val="24"/>
      </w:rPr>
    </w:pPr>
    <w:r w:rsidRPr="00717948">
      <w:rPr>
        <w:rFonts w:ascii="Times New Roman" w:hAnsi="Times New Roman"/>
        <w:sz w:val="24"/>
        <w:szCs w:val="24"/>
      </w:rPr>
      <w:fldChar w:fldCharType="begin"/>
    </w:r>
    <w:r w:rsidRPr="00717948">
      <w:rPr>
        <w:rFonts w:ascii="Times New Roman" w:hAnsi="Times New Roman"/>
        <w:sz w:val="24"/>
        <w:szCs w:val="24"/>
      </w:rPr>
      <w:instrText>PAGE   \* MERGEFORMAT</w:instrText>
    </w:r>
    <w:r w:rsidRPr="00717948">
      <w:rPr>
        <w:rFonts w:ascii="Times New Roman" w:hAnsi="Times New Roman"/>
        <w:sz w:val="24"/>
        <w:szCs w:val="24"/>
      </w:rPr>
      <w:fldChar w:fldCharType="separate"/>
    </w:r>
    <w:r w:rsidR="00956B94">
      <w:rPr>
        <w:rFonts w:ascii="Times New Roman" w:hAnsi="Times New Roman"/>
        <w:noProof/>
        <w:sz w:val="24"/>
        <w:szCs w:val="24"/>
      </w:rPr>
      <w:t>1</w:t>
    </w:r>
    <w:r w:rsidRPr="00717948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7A2CA" w14:textId="77777777" w:rsidR="0070746E" w:rsidRDefault="0070746E" w:rsidP="00717948">
      <w:pPr>
        <w:spacing w:after="0" w:line="240" w:lineRule="auto"/>
      </w:pPr>
      <w:r>
        <w:separator/>
      </w:r>
    </w:p>
  </w:footnote>
  <w:footnote w:type="continuationSeparator" w:id="0">
    <w:p w14:paraId="5A86F3A2" w14:textId="77777777" w:rsidR="0070746E" w:rsidRDefault="0070746E" w:rsidP="00717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71174"/>
    <w:multiLevelType w:val="hybridMultilevel"/>
    <w:tmpl w:val="89D429FC"/>
    <w:lvl w:ilvl="0" w:tplc="1B6677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D1EB8"/>
    <w:multiLevelType w:val="multilevel"/>
    <w:tmpl w:val="5F34C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F65A5B"/>
    <w:multiLevelType w:val="hybridMultilevel"/>
    <w:tmpl w:val="2D1851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E75"/>
    <w:rsid w:val="0002027A"/>
    <w:rsid w:val="00073EB2"/>
    <w:rsid w:val="0009280C"/>
    <w:rsid w:val="000E15FA"/>
    <w:rsid w:val="001A7A2E"/>
    <w:rsid w:val="001B4267"/>
    <w:rsid w:val="001C1BA6"/>
    <w:rsid w:val="001D329A"/>
    <w:rsid w:val="00201F24"/>
    <w:rsid w:val="00202E6B"/>
    <w:rsid w:val="0020574B"/>
    <w:rsid w:val="00214E75"/>
    <w:rsid w:val="00265975"/>
    <w:rsid w:val="002668CC"/>
    <w:rsid w:val="00283DC7"/>
    <w:rsid w:val="002844FD"/>
    <w:rsid w:val="002B2C74"/>
    <w:rsid w:val="00321DA5"/>
    <w:rsid w:val="00326A98"/>
    <w:rsid w:val="0033433D"/>
    <w:rsid w:val="0035150E"/>
    <w:rsid w:val="00355CF5"/>
    <w:rsid w:val="00367097"/>
    <w:rsid w:val="00397649"/>
    <w:rsid w:val="003D0B71"/>
    <w:rsid w:val="003D539B"/>
    <w:rsid w:val="003E2C94"/>
    <w:rsid w:val="00402D3B"/>
    <w:rsid w:val="0041606E"/>
    <w:rsid w:val="004172F5"/>
    <w:rsid w:val="00442547"/>
    <w:rsid w:val="00450658"/>
    <w:rsid w:val="004F16B9"/>
    <w:rsid w:val="00517108"/>
    <w:rsid w:val="005220AB"/>
    <w:rsid w:val="00532F3F"/>
    <w:rsid w:val="00547117"/>
    <w:rsid w:val="00596D2B"/>
    <w:rsid w:val="005E173E"/>
    <w:rsid w:val="005E29C4"/>
    <w:rsid w:val="005E63FE"/>
    <w:rsid w:val="00607C0F"/>
    <w:rsid w:val="006107E2"/>
    <w:rsid w:val="00622F0D"/>
    <w:rsid w:val="00627472"/>
    <w:rsid w:val="00653A31"/>
    <w:rsid w:val="00685A4A"/>
    <w:rsid w:val="006E6707"/>
    <w:rsid w:val="006F5636"/>
    <w:rsid w:val="0070746E"/>
    <w:rsid w:val="00713CEA"/>
    <w:rsid w:val="00717948"/>
    <w:rsid w:val="0072251C"/>
    <w:rsid w:val="0073051A"/>
    <w:rsid w:val="00737C9F"/>
    <w:rsid w:val="00755A65"/>
    <w:rsid w:val="00784112"/>
    <w:rsid w:val="007D6BD7"/>
    <w:rsid w:val="007E3830"/>
    <w:rsid w:val="00807E00"/>
    <w:rsid w:val="008158FE"/>
    <w:rsid w:val="00854981"/>
    <w:rsid w:val="008836ED"/>
    <w:rsid w:val="008C64DA"/>
    <w:rsid w:val="008C7773"/>
    <w:rsid w:val="008E3939"/>
    <w:rsid w:val="008F246B"/>
    <w:rsid w:val="0090185B"/>
    <w:rsid w:val="00956B94"/>
    <w:rsid w:val="00961056"/>
    <w:rsid w:val="00993C45"/>
    <w:rsid w:val="009C1A55"/>
    <w:rsid w:val="00A23DA4"/>
    <w:rsid w:val="00A509B6"/>
    <w:rsid w:val="00A55312"/>
    <w:rsid w:val="00A827D2"/>
    <w:rsid w:val="00AB5828"/>
    <w:rsid w:val="00B1414D"/>
    <w:rsid w:val="00B256D0"/>
    <w:rsid w:val="00BA03A2"/>
    <w:rsid w:val="00BA4546"/>
    <w:rsid w:val="00BA4688"/>
    <w:rsid w:val="00BB0A00"/>
    <w:rsid w:val="00BE4134"/>
    <w:rsid w:val="00BE5B27"/>
    <w:rsid w:val="00BF0C20"/>
    <w:rsid w:val="00BF0D99"/>
    <w:rsid w:val="00BF7B16"/>
    <w:rsid w:val="00C13E8F"/>
    <w:rsid w:val="00C428DB"/>
    <w:rsid w:val="00C47AE3"/>
    <w:rsid w:val="00C5189B"/>
    <w:rsid w:val="00C564A6"/>
    <w:rsid w:val="00C67FDA"/>
    <w:rsid w:val="00CB414E"/>
    <w:rsid w:val="00CE7BF3"/>
    <w:rsid w:val="00D67AF9"/>
    <w:rsid w:val="00D70EE8"/>
    <w:rsid w:val="00D75B7C"/>
    <w:rsid w:val="00D95D14"/>
    <w:rsid w:val="00DA7799"/>
    <w:rsid w:val="00DE0E6B"/>
    <w:rsid w:val="00E0480C"/>
    <w:rsid w:val="00E356BE"/>
    <w:rsid w:val="00E81BB1"/>
    <w:rsid w:val="00E91BF9"/>
    <w:rsid w:val="00EB30C0"/>
    <w:rsid w:val="00EC31F8"/>
    <w:rsid w:val="00EC4E66"/>
    <w:rsid w:val="00EC5209"/>
    <w:rsid w:val="00ED2C2E"/>
    <w:rsid w:val="00EE05B1"/>
    <w:rsid w:val="00EE29A5"/>
    <w:rsid w:val="00F05853"/>
    <w:rsid w:val="00F3066C"/>
    <w:rsid w:val="00F31420"/>
    <w:rsid w:val="00F350FD"/>
    <w:rsid w:val="00F420D3"/>
    <w:rsid w:val="00F60EB3"/>
    <w:rsid w:val="00F83A3B"/>
    <w:rsid w:val="00FC16AC"/>
    <w:rsid w:val="00FD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9BFDB"/>
  <w15:chartTrackingRefBased/>
  <w15:docId w15:val="{8008466D-5F81-4F8C-ACB1-3DE691E4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E75"/>
    <w:rPr>
      <w:sz w:val="22"/>
      <w:szCs w:val="22"/>
      <w:lang w:eastAsia="en-US"/>
    </w:rPr>
  </w:style>
  <w:style w:type="character" w:customStyle="1" w:styleId="fontstyle01">
    <w:name w:val="fontstyle01"/>
    <w:rsid w:val="002B2C7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4">
    <w:name w:val="Emphasis"/>
    <w:uiPriority w:val="20"/>
    <w:qFormat/>
    <w:rsid w:val="002B2C74"/>
    <w:rPr>
      <w:i/>
      <w:iCs/>
    </w:rPr>
  </w:style>
  <w:style w:type="paragraph" w:styleId="a5">
    <w:name w:val="Revision"/>
    <w:hidden/>
    <w:uiPriority w:val="99"/>
    <w:semiHidden/>
    <w:rsid w:val="00450658"/>
    <w:rPr>
      <w:sz w:val="22"/>
      <w:szCs w:val="22"/>
      <w:lang w:eastAsia="en-US"/>
    </w:rPr>
  </w:style>
  <w:style w:type="character" w:styleId="a6">
    <w:name w:val="annotation reference"/>
    <w:uiPriority w:val="99"/>
    <w:semiHidden/>
    <w:unhideWhenUsed/>
    <w:rsid w:val="0045065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50658"/>
    <w:rPr>
      <w:sz w:val="20"/>
      <w:szCs w:val="20"/>
    </w:rPr>
  </w:style>
  <w:style w:type="character" w:customStyle="1" w:styleId="a8">
    <w:name w:val="Текст примітки Знак"/>
    <w:link w:val="a7"/>
    <w:uiPriority w:val="99"/>
    <w:semiHidden/>
    <w:rsid w:val="00450658"/>
    <w:rPr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50658"/>
    <w:rPr>
      <w:b/>
      <w:bCs/>
    </w:rPr>
  </w:style>
  <w:style w:type="character" w:customStyle="1" w:styleId="aa">
    <w:name w:val="Тема примітки Знак"/>
    <w:link w:val="a9"/>
    <w:uiPriority w:val="99"/>
    <w:semiHidden/>
    <w:rsid w:val="00450658"/>
    <w:rPr>
      <w:b/>
      <w:bCs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50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rsid w:val="00450658"/>
    <w:rPr>
      <w:rFonts w:ascii="Segoe UI" w:hAnsi="Segoe UI" w:cs="Segoe UI"/>
      <w:sz w:val="18"/>
      <w:szCs w:val="18"/>
      <w:lang w:eastAsia="en-US"/>
    </w:rPr>
  </w:style>
  <w:style w:type="character" w:customStyle="1" w:styleId="dat">
    <w:name w:val="dat"/>
    <w:rsid w:val="00F60EB3"/>
  </w:style>
  <w:style w:type="character" w:styleId="ad">
    <w:name w:val="Strong"/>
    <w:uiPriority w:val="22"/>
    <w:qFormat/>
    <w:rsid w:val="00F60EB3"/>
    <w:rPr>
      <w:b/>
      <w:bCs/>
    </w:rPr>
  </w:style>
  <w:style w:type="paragraph" w:styleId="ae">
    <w:name w:val="header"/>
    <w:basedOn w:val="a"/>
    <w:link w:val="af"/>
    <w:uiPriority w:val="99"/>
    <w:unhideWhenUsed/>
    <w:rsid w:val="00717948"/>
    <w:pPr>
      <w:tabs>
        <w:tab w:val="center" w:pos="4677"/>
        <w:tab w:val="right" w:pos="9355"/>
      </w:tabs>
    </w:pPr>
  </w:style>
  <w:style w:type="character" w:customStyle="1" w:styleId="af">
    <w:name w:val="Верхній колонтитул Знак"/>
    <w:link w:val="ae"/>
    <w:uiPriority w:val="99"/>
    <w:rsid w:val="00717948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717948"/>
    <w:pPr>
      <w:tabs>
        <w:tab w:val="center" w:pos="4677"/>
        <w:tab w:val="right" w:pos="9355"/>
      </w:tabs>
    </w:pPr>
  </w:style>
  <w:style w:type="character" w:customStyle="1" w:styleId="af1">
    <w:name w:val="Нижній колонтитул Знак"/>
    <w:link w:val="af0"/>
    <w:uiPriority w:val="99"/>
    <w:rsid w:val="00717948"/>
    <w:rPr>
      <w:sz w:val="22"/>
      <w:szCs w:val="22"/>
      <w:lang w:eastAsia="en-US"/>
    </w:rPr>
  </w:style>
  <w:style w:type="paragraph" w:customStyle="1" w:styleId="ShapkaDocumentu">
    <w:name w:val="Shapka Documentu"/>
    <w:basedOn w:val="a"/>
    <w:rsid w:val="006E670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st42">
    <w:name w:val="st42"/>
    <w:uiPriority w:val="99"/>
    <w:rsid w:val="006E6707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1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65B6-967D-4561-BB14-0C4A07CC72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358460-24AB-4F3B-9D74-758D46D618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E82080-D158-4224-ADBA-1BB87F99AB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C147D2-78CC-44E8-AD70-4F9C94216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28915</Words>
  <Characters>16483</Characters>
  <Application>Microsoft Office Word</Application>
  <DocSecurity>0</DocSecurity>
  <Lines>137</Lines>
  <Paragraphs>90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2020-10-29T13:48:00Z</dcterms:created>
  <dcterms:modified xsi:type="dcterms:W3CDTF">2020-10-29T13:48:00Z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