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6975D9" w:rsidRPr="006975D9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6975D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975D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30B52" w:rsidRPr="00230B52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дерадянізацію законодавства України (реєстр.№4284)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2C8" w:rsidRDefault="00EA02C8" w:rsidP="005E306B">
      <w:pPr>
        <w:spacing w:after="0" w:line="240" w:lineRule="auto"/>
      </w:pPr>
      <w:r>
        <w:separator/>
      </w:r>
    </w:p>
  </w:endnote>
  <w:endnote w:type="continuationSeparator" w:id="0">
    <w:p w:rsidR="00EA02C8" w:rsidRDefault="00EA02C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A02C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2C8" w:rsidRDefault="00EA02C8" w:rsidP="005E306B">
      <w:pPr>
        <w:spacing w:after="0" w:line="240" w:lineRule="auto"/>
      </w:pPr>
      <w:r>
        <w:separator/>
      </w:r>
    </w:p>
  </w:footnote>
  <w:footnote w:type="continuationSeparator" w:id="0">
    <w:p w:rsidR="00EA02C8" w:rsidRDefault="00EA02C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109C6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5D4C"/>
    <w:rsid w:val="00DF6910"/>
    <w:rsid w:val="00E014A7"/>
    <w:rsid w:val="00E12C96"/>
    <w:rsid w:val="00E242EB"/>
    <w:rsid w:val="00E55BF0"/>
    <w:rsid w:val="00E870BB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C07A6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CB366-8D86-43D1-BC8A-B1DDA2583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2021-04-01T08:58:00Z</dcterms:created>
  <dcterms:modified xsi:type="dcterms:W3CDTF">2021-04-01T08:58:00Z</dcterms:modified>
</cp:coreProperties>
</file>