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FF3C8A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FF3C8A">
        <w:rPr>
          <w:bCs/>
          <w:i/>
          <w:szCs w:val="28"/>
        </w:rPr>
        <w:t>333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  <w:bookmarkStart w:id="0" w:name="_GoBack"/>
      <w:bookmarkEnd w:id="0"/>
    </w:p>
    <w:p w:rsidR="00232F45" w:rsidRDefault="000B1256" w:rsidP="00232F45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AC43B2">
        <w:t>1</w:t>
      </w:r>
      <w:r w:rsidR="00FF3C8A">
        <w:t>6</w:t>
      </w:r>
      <w:r w:rsidR="00AC43B2">
        <w:t xml:space="preserve"> </w:t>
      </w:r>
      <w:r w:rsidR="00FF3C8A">
        <w:t>грудня</w:t>
      </w:r>
      <w:r w:rsidR="005F7D8B" w:rsidRPr="00214C4C">
        <w:t xml:space="preserve"> 2020 року (</w:t>
      </w:r>
      <w:r w:rsidRPr="00214C4C">
        <w:t>протокол №</w:t>
      </w:r>
      <w:r w:rsidR="00FF3C8A">
        <w:t>70</w:t>
      </w:r>
      <w:r w:rsidR="00A009F6">
        <w:t xml:space="preserve"> 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2E1479" w:rsidRPr="00CF573E">
        <w:rPr>
          <w:szCs w:val="28"/>
        </w:rPr>
        <w:t xml:space="preserve">про </w:t>
      </w:r>
      <w:r w:rsidR="00FF3C8A" w:rsidRPr="0008269F">
        <w:t>внесення змін до Кримінального кодексу України щодо посилення відповідальності за незаконне виселення із житла</w:t>
      </w:r>
      <w:r w:rsidR="00FF3C8A" w:rsidRPr="002B17F0">
        <w:t xml:space="preserve"> (реєстр. № </w:t>
      </w:r>
      <w:r w:rsidR="00FF3C8A">
        <w:t>4333</w:t>
      </w:r>
      <w:r w:rsidR="00FF3C8A" w:rsidRPr="002B17F0">
        <w:t xml:space="preserve"> від </w:t>
      </w:r>
      <w:r w:rsidR="00FF3C8A">
        <w:t>06</w:t>
      </w:r>
      <w:r w:rsidR="00FF3C8A" w:rsidRPr="002B17F0">
        <w:t>.</w:t>
      </w:r>
      <w:r w:rsidR="00FF3C8A">
        <w:t>11</w:t>
      </w:r>
      <w:r w:rsidR="00FF3C8A" w:rsidRPr="002B17F0">
        <w:t>.20</w:t>
      </w:r>
      <w:r w:rsidR="00FF3C8A" w:rsidRPr="002B17F0">
        <w:rPr>
          <w:lang w:val="ru-RU"/>
        </w:rPr>
        <w:t>20</w:t>
      </w:r>
      <w:r w:rsidR="00FF3C8A" w:rsidRPr="002B17F0">
        <w:t xml:space="preserve">), </w:t>
      </w:r>
      <w:r w:rsidR="00FF3C8A" w:rsidRPr="0060127D">
        <w:t>поданий народним</w:t>
      </w:r>
      <w:r w:rsidR="00FF3C8A">
        <w:t>и</w:t>
      </w:r>
      <w:r w:rsidR="00FF3C8A" w:rsidRPr="0060127D">
        <w:t xml:space="preserve"> депутат</w:t>
      </w:r>
      <w:r w:rsidR="00FF3C8A">
        <w:t>а</w:t>
      </w:r>
      <w:r w:rsidR="00FF3C8A" w:rsidRPr="0060127D">
        <w:t>м</w:t>
      </w:r>
      <w:r w:rsidR="00FF3C8A">
        <w:t>и</w:t>
      </w:r>
      <w:r w:rsidR="00FF3C8A" w:rsidRPr="0060127D">
        <w:t xml:space="preserve"> України </w:t>
      </w:r>
      <w:r w:rsidR="00FF3C8A">
        <w:t xml:space="preserve">Дмитруком А.Г., Павлюком М.В., Бужанським М.А. та іншими </w:t>
      </w:r>
      <w:r w:rsidR="00FF3C8A" w:rsidRPr="0060127D">
        <w:t>народним</w:t>
      </w:r>
      <w:r w:rsidR="00FF3C8A">
        <w:t>и</w:t>
      </w:r>
      <w:r w:rsidR="00FF3C8A" w:rsidRPr="0060127D">
        <w:t xml:space="preserve"> депутат</w:t>
      </w:r>
      <w:r w:rsidR="00FF3C8A">
        <w:t>а</w:t>
      </w:r>
      <w:r w:rsidR="00FF3C8A" w:rsidRPr="0060127D">
        <w:t>м</w:t>
      </w:r>
      <w:r w:rsidR="00FF3C8A">
        <w:t>и</w:t>
      </w:r>
      <w:r w:rsidR="00FF3C8A" w:rsidRPr="0060127D">
        <w:t xml:space="preserve"> України</w:t>
      </w:r>
      <w:r w:rsidR="00232F45" w:rsidRPr="00085FD2">
        <w:t>, і повідомляє наступне.</w:t>
      </w:r>
    </w:p>
    <w:p w:rsidR="00FF3C8A" w:rsidRPr="0008269F" w:rsidRDefault="00FF3C8A" w:rsidP="00FF3C8A">
      <w:pPr>
        <w:ind w:firstLine="851"/>
        <w:jc w:val="both"/>
        <w:rPr>
          <w:color w:val="000000"/>
          <w:szCs w:val="28"/>
        </w:rPr>
      </w:pPr>
      <w:r w:rsidRPr="008F32F1">
        <w:rPr>
          <w:bCs/>
          <w:szCs w:val="28"/>
        </w:rPr>
        <w:t>Законопроектом п</w:t>
      </w:r>
      <w:r>
        <w:rPr>
          <w:bCs/>
          <w:szCs w:val="28"/>
        </w:rPr>
        <w:t xml:space="preserve">ропонується внести зміни до статті 162 Кримінального кодексу України, </w:t>
      </w:r>
      <w:r w:rsidRPr="006B603C">
        <w:rPr>
          <w:color w:val="000000"/>
          <w:szCs w:val="28"/>
        </w:rPr>
        <w:t>встанови</w:t>
      </w:r>
      <w:r>
        <w:rPr>
          <w:color w:val="000000"/>
          <w:szCs w:val="28"/>
        </w:rPr>
        <w:t>вши</w:t>
      </w:r>
      <w:r w:rsidRPr="006B603C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кримінальну </w:t>
      </w:r>
      <w:r w:rsidRPr="006B603C">
        <w:rPr>
          <w:color w:val="000000"/>
          <w:szCs w:val="28"/>
        </w:rPr>
        <w:t xml:space="preserve">відповідальність за </w:t>
      </w:r>
      <w:r w:rsidRPr="0008269F">
        <w:rPr>
          <w:color w:val="000000"/>
          <w:szCs w:val="28"/>
        </w:rPr>
        <w:t>н</w:t>
      </w:r>
      <w:r w:rsidRPr="00FF3C8A">
        <w:rPr>
          <w:color w:val="000000"/>
          <w:szCs w:val="28"/>
        </w:rPr>
        <w:t>езаконне виселення із житла</w:t>
      </w:r>
      <w:r w:rsidRPr="006B603C">
        <w:rPr>
          <w:bCs/>
          <w:color w:val="000000"/>
          <w:szCs w:val="28"/>
        </w:rPr>
        <w:t xml:space="preserve"> у вигляді штрафу </w:t>
      </w:r>
      <w:r w:rsidRPr="006B603C">
        <w:rPr>
          <w:color w:val="000000"/>
          <w:szCs w:val="28"/>
          <w:shd w:val="clear" w:color="auto" w:fill="FFFFFF"/>
        </w:rPr>
        <w:t xml:space="preserve">на громадян від </w:t>
      </w:r>
      <w:r>
        <w:rPr>
          <w:color w:val="000000"/>
          <w:szCs w:val="28"/>
          <w:shd w:val="clear" w:color="auto" w:fill="FFFFFF"/>
        </w:rPr>
        <w:t>10</w:t>
      </w:r>
      <w:r w:rsidRPr="006B603C">
        <w:rPr>
          <w:color w:val="000000"/>
          <w:szCs w:val="28"/>
          <w:shd w:val="clear" w:color="auto" w:fill="FFFFFF"/>
        </w:rPr>
        <w:t xml:space="preserve"> 000 до </w:t>
      </w:r>
      <w:r>
        <w:rPr>
          <w:color w:val="000000"/>
          <w:szCs w:val="28"/>
          <w:shd w:val="clear" w:color="auto" w:fill="FFFFFF"/>
        </w:rPr>
        <w:t>25</w:t>
      </w:r>
      <w:r w:rsidRPr="006B603C">
        <w:rPr>
          <w:color w:val="000000"/>
          <w:szCs w:val="28"/>
          <w:shd w:val="clear" w:color="auto" w:fill="FFFFFF"/>
        </w:rPr>
        <w:t xml:space="preserve"> 000 неоподатковуваних мінімумів доходів громадян </w:t>
      </w:r>
      <w:r w:rsidRPr="006B603C">
        <w:rPr>
          <w:i/>
          <w:szCs w:val="28"/>
        </w:rPr>
        <w:t>/виходячи із розміру встановленого на даний час неоподатковуваного мінімуму доходів громадян 17 грн</w:t>
      </w:r>
      <w:r>
        <w:rPr>
          <w:i/>
          <w:szCs w:val="28"/>
        </w:rPr>
        <w:t xml:space="preserve">, </w:t>
      </w:r>
      <w:r w:rsidRPr="006B603C">
        <w:rPr>
          <w:i/>
          <w:szCs w:val="28"/>
        </w:rPr>
        <w:t>розмір штрафу становитиме 17</w:t>
      </w:r>
      <w:r>
        <w:rPr>
          <w:i/>
          <w:szCs w:val="28"/>
        </w:rPr>
        <w:t>0</w:t>
      </w:r>
      <w:r w:rsidRPr="006B603C">
        <w:rPr>
          <w:i/>
          <w:szCs w:val="28"/>
        </w:rPr>
        <w:t xml:space="preserve"> 000- </w:t>
      </w:r>
      <w:r>
        <w:rPr>
          <w:i/>
          <w:szCs w:val="28"/>
        </w:rPr>
        <w:t>425</w:t>
      </w:r>
      <w:r w:rsidRPr="006B603C">
        <w:rPr>
          <w:i/>
          <w:szCs w:val="28"/>
        </w:rPr>
        <w:t xml:space="preserve"> 000 грн/</w:t>
      </w:r>
      <w:r w:rsidRPr="00FF3C8A">
        <w:rPr>
          <w:b/>
          <w:color w:val="000000"/>
          <w:szCs w:val="28"/>
        </w:rPr>
        <w:t xml:space="preserve"> </w:t>
      </w:r>
      <w:r w:rsidRPr="00FF3C8A">
        <w:rPr>
          <w:color w:val="000000"/>
          <w:szCs w:val="28"/>
        </w:rPr>
        <w:t>або позбавлення волі на строк від трьох до восьми років</w:t>
      </w:r>
      <w:r w:rsidRPr="0008269F">
        <w:rPr>
          <w:i/>
          <w:szCs w:val="28"/>
        </w:rPr>
        <w:t>.</w:t>
      </w:r>
    </w:p>
    <w:p w:rsidR="00FF3C8A" w:rsidRDefault="00FF3C8A" w:rsidP="00FF3C8A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C3299">
        <w:rPr>
          <w:sz w:val="28"/>
          <w:szCs w:val="28"/>
          <w:lang w:val="uk-UA"/>
        </w:rPr>
        <w:t xml:space="preserve">Реалізація </w:t>
      </w:r>
      <w:r>
        <w:rPr>
          <w:sz w:val="28"/>
          <w:szCs w:val="28"/>
          <w:lang w:val="uk-UA"/>
        </w:rPr>
        <w:t xml:space="preserve">запропонованих </w:t>
      </w:r>
      <w:r w:rsidRPr="000C3299">
        <w:rPr>
          <w:sz w:val="28"/>
          <w:szCs w:val="28"/>
          <w:lang w:val="uk-UA"/>
        </w:rPr>
        <w:t>положень</w:t>
      </w:r>
      <w:r w:rsidRPr="000C3299">
        <w:rPr>
          <w:bCs/>
          <w:iCs/>
          <w:sz w:val="28"/>
          <w:szCs w:val="28"/>
          <w:lang w:val="uk-UA"/>
        </w:rPr>
        <w:t xml:space="preserve"> законопроекту може призвести до </w:t>
      </w:r>
      <w:r w:rsidRPr="000C3299">
        <w:rPr>
          <w:sz w:val="28"/>
          <w:szCs w:val="28"/>
          <w:lang w:val="uk-UA"/>
        </w:rPr>
        <w:t>збільшення доходів державного</w:t>
      </w:r>
      <w:r>
        <w:rPr>
          <w:sz w:val="28"/>
          <w:szCs w:val="28"/>
          <w:lang w:val="uk-UA"/>
        </w:rPr>
        <w:t xml:space="preserve"> </w:t>
      </w:r>
      <w:r w:rsidRPr="000C3299">
        <w:rPr>
          <w:sz w:val="28"/>
          <w:szCs w:val="28"/>
          <w:lang w:val="uk-UA"/>
        </w:rPr>
        <w:t>бюджет</w:t>
      </w:r>
      <w:r>
        <w:rPr>
          <w:sz w:val="28"/>
          <w:szCs w:val="28"/>
          <w:lang w:val="uk-UA"/>
        </w:rPr>
        <w:t>у</w:t>
      </w:r>
      <w:r w:rsidRPr="000C3299">
        <w:rPr>
          <w:sz w:val="28"/>
          <w:szCs w:val="28"/>
          <w:lang w:val="uk-UA"/>
        </w:rPr>
        <w:t xml:space="preserve"> за</w:t>
      </w:r>
      <w:r>
        <w:rPr>
          <w:sz w:val="28"/>
          <w:szCs w:val="28"/>
          <w:lang w:val="uk-UA"/>
        </w:rPr>
        <w:t xml:space="preserve"> рахунок надходжень від штрафів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Pr="000C3299">
        <w:rPr>
          <w:bCs/>
          <w:iCs/>
          <w:sz w:val="28"/>
          <w:szCs w:val="28"/>
          <w:lang w:val="uk-UA"/>
        </w:rPr>
        <w:t xml:space="preserve"> а також </w:t>
      </w:r>
      <w:r w:rsidRPr="000C3299">
        <w:rPr>
          <w:sz w:val="28"/>
          <w:szCs w:val="28"/>
          <w:lang w:val="uk-UA"/>
        </w:rPr>
        <w:t xml:space="preserve">може </w:t>
      </w:r>
      <w:r>
        <w:rPr>
          <w:sz w:val="28"/>
          <w:szCs w:val="28"/>
          <w:lang w:val="uk-UA"/>
        </w:rPr>
        <w:t>зумовити</w:t>
      </w:r>
      <w:r w:rsidRPr="000C3299">
        <w:rPr>
          <w:bCs/>
          <w:iCs/>
          <w:sz w:val="28"/>
          <w:szCs w:val="28"/>
          <w:lang w:val="uk-UA"/>
        </w:rPr>
        <w:t xml:space="preserve"> збільшення видатків державного бюджету на утримання в установах виконання покарань засуджених до позбавлених волі осіб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FF3C8A" w:rsidRPr="000C3299" w:rsidRDefault="00FF3C8A" w:rsidP="00FF3C8A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0C3299">
        <w:rPr>
          <w:sz w:val="28"/>
          <w:szCs w:val="28"/>
          <w:lang w:val="uk-UA"/>
        </w:rPr>
        <w:t>Міністерство фінансів України</w:t>
      </w:r>
      <w:r>
        <w:rPr>
          <w:sz w:val="28"/>
          <w:szCs w:val="28"/>
          <w:lang w:val="uk-UA"/>
        </w:rPr>
        <w:t>,</w:t>
      </w:r>
      <w:r w:rsidRPr="000C3299">
        <w:rPr>
          <w:sz w:val="28"/>
          <w:szCs w:val="28"/>
          <w:lang w:val="uk-UA"/>
        </w:rPr>
        <w:t xml:space="preserve"> у експертному висновку до законопроекту зазначаючи про його вплив на дохідну частину державного бюджету, зауважує, що відсутність даних для розрахунку унеможливила проведення вартісної оцінки такого впливу на показники бюджету неможливо.</w:t>
      </w:r>
    </w:p>
    <w:p w:rsidR="00FF3C8A" w:rsidRDefault="00FF3C8A" w:rsidP="00FF3C8A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FF3C8A" w:rsidRPr="00713D2B" w:rsidRDefault="002E1479" w:rsidP="00FF3C8A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FF3C8A">
        <w:rPr>
          <w:szCs w:val="28"/>
        </w:rPr>
        <w:t>про</w:t>
      </w:r>
      <w:r w:rsidR="00FF3C8A" w:rsidRPr="002B17F0">
        <w:rPr>
          <w:szCs w:val="28"/>
        </w:rPr>
        <w:t xml:space="preserve"> </w:t>
      </w:r>
      <w:r w:rsidR="00FF3C8A" w:rsidRPr="0008269F">
        <w:rPr>
          <w:szCs w:val="28"/>
        </w:rPr>
        <w:t>внесення змін до Кримінального кодексу України щодо посилення відповідальності за незаконне виселення із житла</w:t>
      </w:r>
      <w:r w:rsidR="00FF3C8A" w:rsidRPr="002B17F0">
        <w:rPr>
          <w:szCs w:val="28"/>
        </w:rPr>
        <w:t xml:space="preserve"> (реєстр. № </w:t>
      </w:r>
      <w:r w:rsidR="00FF3C8A">
        <w:rPr>
          <w:szCs w:val="28"/>
        </w:rPr>
        <w:t>4333</w:t>
      </w:r>
      <w:r w:rsidR="00FF3C8A" w:rsidRPr="002B17F0">
        <w:rPr>
          <w:szCs w:val="28"/>
        </w:rPr>
        <w:t xml:space="preserve"> </w:t>
      </w:r>
      <w:r w:rsidR="00FF3C8A" w:rsidRPr="002B17F0">
        <w:rPr>
          <w:szCs w:val="28"/>
        </w:rPr>
        <w:lastRenderedPageBreak/>
        <w:t>від </w:t>
      </w:r>
      <w:r w:rsidR="00FF3C8A">
        <w:rPr>
          <w:szCs w:val="28"/>
        </w:rPr>
        <w:t>06</w:t>
      </w:r>
      <w:r w:rsidR="00FF3C8A" w:rsidRPr="002B17F0">
        <w:rPr>
          <w:szCs w:val="28"/>
        </w:rPr>
        <w:t>.</w:t>
      </w:r>
      <w:r w:rsidR="00FF3C8A">
        <w:rPr>
          <w:szCs w:val="28"/>
        </w:rPr>
        <w:t>11</w:t>
      </w:r>
      <w:r w:rsidR="00FF3C8A" w:rsidRPr="002B17F0">
        <w:rPr>
          <w:szCs w:val="28"/>
        </w:rPr>
        <w:t>.20</w:t>
      </w:r>
      <w:r w:rsidR="00FF3C8A" w:rsidRPr="002B17F0">
        <w:rPr>
          <w:szCs w:val="28"/>
          <w:lang w:val="ru-RU"/>
        </w:rPr>
        <w:t>20</w:t>
      </w:r>
      <w:r w:rsidR="00FF3C8A" w:rsidRPr="002B17F0">
        <w:rPr>
          <w:szCs w:val="28"/>
        </w:rPr>
        <w:t xml:space="preserve">), </w:t>
      </w:r>
      <w:r w:rsidR="00FF3C8A" w:rsidRPr="0060127D">
        <w:t>поданий народним</w:t>
      </w:r>
      <w:r w:rsidR="00FF3C8A">
        <w:t>и</w:t>
      </w:r>
      <w:r w:rsidR="00FF3C8A" w:rsidRPr="0060127D">
        <w:t xml:space="preserve"> депутат</w:t>
      </w:r>
      <w:r w:rsidR="00FF3C8A">
        <w:t>а</w:t>
      </w:r>
      <w:r w:rsidR="00FF3C8A" w:rsidRPr="0060127D">
        <w:t>м</w:t>
      </w:r>
      <w:r w:rsidR="00FF3C8A">
        <w:t>и</w:t>
      </w:r>
      <w:r w:rsidR="00FF3C8A" w:rsidRPr="0060127D">
        <w:t xml:space="preserve"> України </w:t>
      </w:r>
      <w:r w:rsidR="00FF3C8A">
        <w:t xml:space="preserve">Дмитруком А.Г., Павлюком М.В., Бужанським М.А. та іншими </w:t>
      </w:r>
      <w:r w:rsidR="00FF3C8A" w:rsidRPr="0060127D">
        <w:t>народним</w:t>
      </w:r>
      <w:r w:rsidR="00FF3C8A">
        <w:t>и</w:t>
      </w:r>
      <w:r w:rsidR="00FF3C8A" w:rsidRPr="0060127D">
        <w:t xml:space="preserve"> депутат</w:t>
      </w:r>
      <w:r w:rsidR="00FF3C8A">
        <w:t>а</w:t>
      </w:r>
      <w:r w:rsidR="00FF3C8A" w:rsidRPr="0060127D">
        <w:t>м</w:t>
      </w:r>
      <w:r w:rsidR="00FF3C8A">
        <w:t>и</w:t>
      </w:r>
      <w:r w:rsidR="00FF3C8A" w:rsidRPr="0060127D">
        <w:t xml:space="preserve"> України</w:t>
      </w:r>
      <w:r w:rsidR="00FF3C8A">
        <w:rPr>
          <w:szCs w:val="28"/>
          <w:lang w:val="ru-RU"/>
        </w:rPr>
        <w:t xml:space="preserve">, </w:t>
      </w:r>
      <w:r w:rsidR="00FF3C8A">
        <w:t>є таким, що</w:t>
      </w:r>
      <w:r w:rsidR="00FF3C8A" w:rsidRPr="007E7543">
        <w:t xml:space="preserve"> </w:t>
      </w:r>
      <w:r w:rsidR="00FF3C8A" w:rsidRPr="00332097">
        <w:t xml:space="preserve">має опосередкований </w:t>
      </w:r>
      <w:r w:rsidR="00FF3C8A" w:rsidRPr="00332097">
        <w:rPr>
          <w:color w:val="000000"/>
        </w:rPr>
        <w:t xml:space="preserve">вплив на показники </w:t>
      </w:r>
      <w:r w:rsidR="00FF3C8A">
        <w:rPr>
          <w:color w:val="000000"/>
        </w:rPr>
        <w:t xml:space="preserve">державного </w:t>
      </w:r>
      <w:r w:rsidR="00FF3C8A" w:rsidRPr="00332097">
        <w:rPr>
          <w:color w:val="000000"/>
        </w:rPr>
        <w:t>бюджет</w:t>
      </w:r>
      <w:r w:rsidR="00FF3C8A">
        <w:rPr>
          <w:color w:val="000000"/>
        </w:rPr>
        <w:t>у</w:t>
      </w:r>
      <w:r w:rsidR="00FF3C8A" w:rsidRPr="00332097">
        <w:rPr>
          <w:color w:val="000000"/>
        </w:rPr>
        <w:t xml:space="preserve"> </w:t>
      </w:r>
      <w:r w:rsidR="00FF3C8A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FF3C8A" w:rsidRPr="007E7543">
        <w:t>. У разі прийняття відповідного закону він може набирати чинності згідно із законодавством.</w:t>
      </w:r>
    </w:p>
    <w:p w:rsidR="008158BB" w:rsidRDefault="008158BB" w:rsidP="00FF3C8A">
      <w:pPr>
        <w:ind w:firstLine="851"/>
        <w:jc w:val="both"/>
      </w:pPr>
    </w:p>
    <w:p w:rsidR="00EC6231" w:rsidRDefault="00EC6231" w:rsidP="00EC6231">
      <w:pPr>
        <w:widowControl w:val="0"/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8158BB"/>
    <w:rsid w:val="008238AB"/>
    <w:rsid w:val="00847C15"/>
    <w:rsid w:val="009019F3"/>
    <w:rsid w:val="0093195C"/>
    <w:rsid w:val="009335F0"/>
    <w:rsid w:val="009C6A7B"/>
    <w:rsid w:val="009D684E"/>
    <w:rsid w:val="00A009F6"/>
    <w:rsid w:val="00A036B0"/>
    <w:rsid w:val="00AC43B2"/>
    <w:rsid w:val="00AD7F7E"/>
    <w:rsid w:val="00AE6DC0"/>
    <w:rsid w:val="00B04D15"/>
    <w:rsid w:val="00B1230D"/>
    <w:rsid w:val="00B64D05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C6231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E08BE"/>
    <w:rsid w:val="00FF3C8A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4F172C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1855</Words>
  <Characters>1058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№4189</vt:lpstr>
      <vt:lpstr/>
    </vt:vector>
  </TitlesOfParts>
  <Company>VR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2020-11-13T09:03:00Z</cp:lastPrinted>
  <dcterms:created xsi:type="dcterms:W3CDTF">2020-12-16T12:02:00Z</dcterms:created>
  <dcterms:modified xsi:type="dcterms:W3CDTF">2020-12-16T12:04:00Z</dcterms:modified>
</cp:coreProperties>
</file>