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BE9" w:rsidRDefault="00C22A91" w:rsidP="00C22A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22A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ПРОГНОЗ ВПЛИВУ</w:t>
      </w:r>
    </w:p>
    <w:p w:rsidR="00C22A91" w:rsidRPr="008E40B6" w:rsidRDefault="00C22A91" w:rsidP="00C22A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uk-UA"/>
        </w:rPr>
      </w:pPr>
      <w:r w:rsidRPr="008E40B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uk-UA"/>
        </w:rPr>
        <w:t xml:space="preserve">реалізації проєкту </w:t>
      </w:r>
      <w:r w:rsidR="008E40B6" w:rsidRPr="008E40B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uk-UA"/>
        </w:rPr>
        <w:t>Закону України «Про ратифікацію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1997–2003 років, та Заключного протоколу спільної перевірки державного кордону між Україною і Угорщиною, проведеної в період 2009–2016 років»</w:t>
      </w:r>
    </w:p>
    <w:p w:rsidR="00C22A91" w:rsidRDefault="00C22A91" w:rsidP="00C22A9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n1760"/>
      <w:bookmarkEnd w:id="0"/>
    </w:p>
    <w:p w:rsidR="00C22A91" w:rsidRDefault="00C22A91" w:rsidP="00C22A9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2A91" w:rsidRPr="00C22A91" w:rsidRDefault="00C22A91" w:rsidP="00C22A91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22A91">
        <w:rPr>
          <w:rFonts w:ascii="Times New Roman" w:hAnsi="Times New Roman"/>
          <w:sz w:val="28"/>
          <w:szCs w:val="28"/>
        </w:rPr>
        <w:t>Суть проекту:</w:t>
      </w:r>
      <w:r w:rsidR="008E40B6">
        <w:rPr>
          <w:rFonts w:ascii="Times New Roman" w:hAnsi="Times New Roman"/>
          <w:sz w:val="28"/>
          <w:szCs w:val="28"/>
        </w:rPr>
        <w:t xml:space="preserve"> </w:t>
      </w:r>
      <w:r w:rsidR="008E40B6" w:rsidRPr="008E40B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uk-UA"/>
        </w:rPr>
        <w:t>ратифікаці</w:t>
      </w:r>
      <w:r w:rsidR="008E40B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uk-UA"/>
        </w:rPr>
        <w:t>я</w:t>
      </w:r>
      <w:r w:rsidR="008E40B6" w:rsidRPr="008E40B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uk-UA"/>
        </w:rPr>
        <w:t xml:space="preserve">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1997–2003 років, та Заключного протоколу спільної перевірки державного кордону між Україною і Угорщиною, проведеної в період 2009–2016 років</w:t>
      </w:r>
      <w:r>
        <w:rPr>
          <w:rStyle w:val="FontStyle16"/>
          <w:sz w:val="28"/>
          <w:szCs w:val="28"/>
          <w:lang w:eastAsia="uk-UA"/>
        </w:rPr>
        <w:t>.</w:t>
      </w:r>
    </w:p>
    <w:p w:rsidR="00C22A91" w:rsidRPr="00993BE5" w:rsidRDefault="00993BE5" w:rsidP="00993BE5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" w:name="n1761"/>
      <w:bookmarkEnd w:id="1"/>
      <w:r>
        <w:rPr>
          <w:rFonts w:ascii="Times New Roman" w:hAnsi="Times New Roman"/>
          <w:sz w:val="28"/>
          <w:szCs w:val="28"/>
        </w:rPr>
        <w:t>В</w:t>
      </w:r>
      <w:r w:rsidR="00C22A91" w:rsidRPr="00993BE5">
        <w:rPr>
          <w:rFonts w:ascii="Times New Roman" w:hAnsi="Times New Roman"/>
          <w:sz w:val="28"/>
          <w:szCs w:val="28"/>
        </w:rPr>
        <w:t>плив на ключові інтереси усіх заінтересованих сторін: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572"/>
        <w:gridCol w:w="1969"/>
        <w:gridCol w:w="2950"/>
        <w:gridCol w:w="3204"/>
        <w:gridCol w:w="3431"/>
      </w:tblGrid>
      <w:tr w:rsidR="00084BE9" w:rsidRPr="006D0824" w:rsidTr="00084BE9">
        <w:trPr>
          <w:trHeight w:val="1210"/>
          <w:tblHeader/>
        </w:trPr>
        <w:tc>
          <w:tcPr>
            <w:tcW w:w="1181" w:type="pct"/>
            <w:vMerge w:val="restart"/>
            <w:shd w:val="clear" w:color="auto" w:fill="auto"/>
            <w:vAlign w:val="center"/>
            <w:hideMark/>
          </w:tcPr>
          <w:p w:rsidR="00C22A91" w:rsidRPr="006D0824" w:rsidRDefault="00C22A91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2" w:name="n1762"/>
            <w:bookmarkEnd w:id="2"/>
            <w:r w:rsidRPr="006D08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Заінтересована сторона</w:t>
            </w:r>
          </w:p>
        </w:tc>
        <w:tc>
          <w:tcPr>
            <w:tcW w:w="651" w:type="pct"/>
            <w:vMerge w:val="restart"/>
            <w:shd w:val="clear" w:color="auto" w:fill="auto"/>
            <w:vAlign w:val="center"/>
            <w:hideMark/>
          </w:tcPr>
          <w:p w:rsidR="00C22A91" w:rsidRPr="006D0824" w:rsidRDefault="00C22A91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D08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Ключовий інтерес</w:t>
            </w:r>
          </w:p>
        </w:tc>
        <w:tc>
          <w:tcPr>
            <w:tcW w:w="2034" w:type="pct"/>
            <w:gridSpan w:val="2"/>
            <w:shd w:val="clear" w:color="auto" w:fill="auto"/>
            <w:vAlign w:val="center"/>
            <w:hideMark/>
          </w:tcPr>
          <w:p w:rsidR="00C22A91" w:rsidRPr="006D0824" w:rsidRDefault="00C22A91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D08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</w:t>
            </w:r>
            <w:r w:rsidRPr="006D08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1134" w:type="pct"/>
            <w:vMerge w:val="restart"/>
            <w:shd w:val="clear" w:color="auto" w:fill="auto"/>
            <w:vAlign w:val="center"/>
            <w:hideMark/>
          </w:tcPr>
          <w:p w:rsidR="00C22A91" w:rsidRPr="006D0824" w:rsidRDefault="00C22A91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D08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084BE9" w:rsidRPr="006D0824" w:rsidTr="00084BE9">
        <w:trPr>
          <w:trHeight w:val="20"/>
          <w:tblHeader/>
        </w:trPr>
        <w:tc>
          <w:tcPr>
            <w:tcW w:w="1181" w:type="pct"/>
            <w:vMerge/>
            <w:shd w:val="clear" w:color="auto" w:fill="auto"/>
            <w:vAlign w:val="center"/>
            <w:hideMark/>
          </w:tcPr>
          <w:p w:rsidR="00C22A91" w:rsidRPr="006D0824" w:rsidRDefault="00C22A91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  <w:hideMark/>
          </w:tcPr>
          <w:p w:rsidR="00C22A91" w:rsidRPr="006D0824" w:rsidRDefault="00C22A91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C22A91" w:rsidRPr="006D0824" w:rsidRDefault="00C22A91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D08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короткостроковий вплив (до року)</w:t>
            </w:r>
          </w:p>
        </w:tc>
        <w:tc>
          <w:tcPr>
            <w:tcW w:w="1059" w:type="pct"/>
            <w:shd w:val="clear" w:color="auto" w:fill="auto"/>
            <w:vAlign w:val="center"/>
            <w:hideMark/>
          </w:tcPr>
          <w:p w:rsidR="00C22A91" w:rsidRPr="006D0824" w:rsidRDefault="00C22A91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D08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середньостроковий вплив (більше року)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C22A91" w:rsidRPr="006D0824" w:rsidRDefault="00C22A91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22A91" w:rsidRPr="00C22A91" w:rsidTr="00084BE9">
        <w:trPr>
          <w:trHeight w:val="164"/>
        </w:trPr>
        <w:tc>
          <w:tcPr>
            <w:tcW w:w="1181" w:type="pct"/>
            <w:shd w:val="clear" w:color="auto" w:fill="auto"/>
          </w:tcPr>
          <w:p w:rsidR="00C22A91" w:rsidRPr="00393255" w:rsidRDefault="00E35AB7" w:rsidP="009B6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bookmarkStart w:id="3" w:name="n1757"/>
            <w:bookmarkEnd w:id="3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Держава</w:t>
            </w:r>
          </w:p>
        </w:tc>
        <w:tc>
          <w:tcPr>
            <w:tcW w:w="651" w:type="pct"/>
            <w:shd w:val="clear" w:color="auto" w:fill="auto"/>
          </w:tcPr>
          <w:p w:rsidR="00C22A91" w:rsidRDefault="00CE42A6" w:rsidP="009B6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Проходження державного кордону між Україною і </w:t>
            </w:r>
            <w:r w:rsidR="008E40B6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Угорщиною</w:t>
            </w:r>
            <w:r w:rsidR="009B6BEE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.</w:t>
            </w:r>
          </w:p>
          <w:p w:rsidR="00E35AB7" w:rsidRPr="00C22A91" w:rsidRDefault="00E35AB7" w:rsidP="009B6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Забезпечення національної безпеки України.</w:t>
            </w:r>
          </w:p>
        </w:tc>
        <w:tc>
          <w:tcPr>
            <w:tcW w:w="975" w:type="pct"/>
            <w:shd w:val="clear" w:color="auto" w:fill="auto"/>
          </w:tcPr>
          <w:p w:rsidR="00C22A91" w:rsidRDefault="00CE42A6" w:rsidP="00C22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Позитивний.</w:t>
            </w:r>
          </w:p>
          <w:p w:rsidR="00CE42A6" w:rsidRPr="00C22A91" w:rsidRDefault="00CE42A6" w:rsidP="008E40B6">
            <w:pPr>
              <w:tabs>
                <w:tab w:val="left" w:pos="14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157C63">
              <w:rPr>
                <w:rFonts w:ascii="Times New Roman" w:hAnsi="Times New Roman" w:cs="Times New Roman"/>
                <w:sz w:val="28"/>
                <w:szCs w:val="28"/>
              </w:rPr>
              <w:t>Лінія проходження українсько-</w:t>
            </w:r>
            <w:r w:rsidR="008E40B6">
              <w:rPr>
                <w:rFonts w:ascii="Times New Roman" w:hAnsi="Times New Roman" w:cs="Times New Roman"/>
                <w:sz w:val="28"/>
                <w:szCs w:val="28"/>
              </w:rPr>
              <w:t>угорського</w:t>
            </w:r>
            <w:r w:rsidRPr="00157C63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кордону не змінилася</w:t>
            </w:r>
            <w:r>
              <w:rPr>
                <w:rStyle w:val="rvts15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059" w:type="pct"/>
            <w:shd w:val="clear" w:color="auto" w:fill="auto"/>
          </w:tcPr>
          <w:p w:rsidR="00C22A91" w:rsidRDefault="00CE42A6" w:rsidP="009B6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Позитивний.</w:t>
            </w:r>
          </w:p>
          <w:p w:rsidR="00CE42A6" w:rsidRPr="00C22A91" w:rsidRDefault="00CE42A6" w:rsidP="008E4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157C63">
              <w:rPr>
                <w:rFonts w:ascii="Times New Roman" w:hAnsi="Times New Roman" w:cs="Times New Roman"/>
                <w:sz w:val="28"/>
                <w:szCs w:val="28"/>
              </w:rPr>
              <w:t>Лінія проходження українсько-</w:t>
            </w:r>
            <w:r w:rsidR="008E40B6">
              <w:rPr>
                <w:rFonts w:ascii="Times New Roman" w:hAnsi="Times New Roman" w:cs="Times New Roman"/>
                <w:sz w:val="28"/>
                <w:szCs w:val="28"/>
              </w:rPr>
              <w:t>угорського</w:t>
            </w:r>
            <w:r w:rsidR="009B6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7C63">
              <w:rPr>
                <w:rFonts w:ascii="Times New Roman" w:hAnsi="Times New Roman" w:cs="Times New Roman"/>
                <w:sz w:val="28"/>
                <w:szCs w:val="28"/>
              </w:rPr>
              <w:t>державного кордону не змінилася</w:t>
            </w:r>
            <w:r>
              <w:rPr>
                <w:rStyle w:val="rvts15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134" w:type="pct"/>
            <w:shd w:val="clear" w:color="auto" w:fill="auto"/>
          </w:tcPr>
          <w:p w:rsidR="00C22A91" w:rsidRPr="00084BE9" w:rsidRDefault="00993BE5" w:rsidP="008E40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084BE9">
              <w:rPr>
                <w:rStyle w:val="FontStyle16"/>
                <w:sz w:val="28"/>
                <w:szCs w:val="28"/>
                <w:lang w:eastAsia="uk-UA"/>
              </w:rPr>
              <w:t xml:space="preserve">Прийняття акта сприятиме подальшому розвитку добросусідських відносин між Україною і </w:t>
            </w:r>
            <w:r w:rsidR="008E40B6">
              <w:rPr>
                <w:rStyle w:val="FontStyle16"/>
                <w:sz w:val="28"/>
                <w:szCs w:val="28"/>
                <w:lang w:eastAsia="uk-UA"/>
              </w:rPr>
              <w:t>Угорщиною</w:t>
            </w:r>
            <w:r w:rsidR="0019638B">
              <w:rPr>
                <w:rStyle w:val="FontStyle16"/>
                <w:sz w:val="28"/>
                <w:szCs w:val="28"/>
                <w:lang w:eastAsia="uk-UA"/>
              </w:rPr>
              <w:t>,</w:t>
            </w:r>
            <w:r w:rsidR="00084BE9" w:rsidRPr="00084BE9">
              <w:rPr>
                <w:rStyle w:val="FontStyle16"/>
                <w:sz w:val="28"/>
                <w:szCs w:val="28"/>
                <w:lang w:eastAsia="uk-UA"/>
              </w:rPr>
              <w:t xml:space="preserve"> та не матиме впливу на </w:t>
            </w:r>
            <w:r w:rsidR="00084BE9" w:rsidRPr="00084B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ринкове середовище, забезпечення захисту прав та інтересів суб’єктів господарювання, громадян і держави; розвиток регіонів, підвищення чи зниження </w:t>
            </w:r>
            <w:r w:rsidR="00084BE9" w:rsidRPr="00084B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</w:t>
            </w:r>
            <w:r w:rsidR="008E40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</w:tr>
    </w:tbl>
    <w:p w:rsidR="00C22A91" w:rsidRDefault="00C22A91" w:rsidP="00084BE9">
      <w:pPr>
        <w:spacing w:after="0" w:line="240" w:lineRule="auto"/>
      </w:pPr>
      <w:bookmarkStart w:id="4" w:name="n2000"/>
      <w:bookmarkEnd w:id="4"/>
    </w:p>
    <w:p w:rsidR="008C118E" w:rsidRPr="008C118E" w:rsidRDefault="008C118E" w:rsidP="00084B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118E">
        <w:rPr>
          <w:rFonts w:ascii="Times New Roman" w:hAnsi="Times New Roman" w:cs="Times New Roman"/>
          <w:sz w:val="28"/>
          <w:szCs w:val="28"/>
        </w:rPr>
        <w:t xml:space="preserve">Помічник Голови Державної прикордонної служби України – </w:t>
      </w:r>
    </w:p>
    <w:p w:rsidR="008C118E" w:rsidRPr="008C118E" w:rsidRDefault="008C118E" w:rsidP="00084B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118E">
        <w:rPr>
          <w:rFonts w:ascii="Times New Roman" w:hAnsi="Times New Roman" w:cs="Times New Roman"/>
          <w:sz w:val="28"/>
          <w:szCs w:val="28"/>
        </w:rPr>
        <w:t>Голова української делегації змішаних (спільних) прикордонних</w:t>
      </w:r>
    </w:p>
    <w:p w:rsidR="008C118E" w:rsidRPr="008C118E" w:rsidRDefault="008C118E" w:rsidP="00084B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118E">
        <w:rPr>
          <w:rFonts w:ascii="Times New Roman" w:hAnsi="Times New Roman" w:cs="Times New Roman"/>
          <w:sz w:val="28"/>
          <w:szCs w:val="28"/>
        </w:rPr>
        <w:t>Комісій з перевірки (огляду) проходження ліній державного кордону</w:t>
      </w:r>
    </w:p>
    <w:p w:rsidR="008C118E" w:rsidRPr="008C118E" w:rsidRDefault="008C118E" w:rsidP="00084B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11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bookmarkStart w:id="5" w:name="_GoBack"/>
      <w:bookmarkEnd w:id="5"/>
      <w:r w:rsidRPr="008C118E">
        <w:rPr>
          <w:rFonts w:ascii="Times New Roman" w:hAnsi="Times New Roman" w:cs="Times New Roman"/>
          <w:sz w:val="28"/>
          <w:szCs w:val="28"/>
        </w:rPr>
        <w:t xml:space="preserve">    Петро ЯКОВЕЦЬ</w:t>
      </w:r>
    </w:p>
    <w:p w:rsidR="008C118E" w:rsidRPr="008C118E" w:rsidRDefault="008C118E" w:rsidP="00084B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118E">
        <w:rPr>
          <w:rFonts w:ascii="Times New Roman" w:hAnsi="Times New Roman" w:cs="Times New Roman"/>
          <w:sz w:val="28"/>
          <w:szCs w:val="28"/>
        </w:rPr>
        <w:t>«_____» _______________ 2020 року</w:t>
      </w:r>
    </w:p>
    <w:sectPr w:rsidR="008C118E" w:rsidRPr="008C118E" w:rsidSect="00084BE9">
      <w:headerReference w:type="default" r:id="rId7"/>
      <w:pgSz w:w="16838" w:h="11906" w:orient="landscape"/>
      <w:pgMar w:top="1418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027" w:rsidRDefault="00C60027" w:rsidP="00084BE9">
      <w:pPr>
        <w:spacing w:after="0" w:line="240" w:lineRule="auto"/>
      </w:pPr>
      <w:r>
        <w:separator/>
      </w:r>
    </w:p>
  </w:endnote>
  <w:endnote w:type="continuationSeparator" w:id="0">
    <w:p w:rsidR="00C60027" w:rsidRDefault="00C60027" w:rsidP="0008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027" w:rsidRDefault="00C60027" w:rsidP="00084BE9">
      <w:pPr>
        <w:spacing w:after="0" w:line="240" w:lineRule="auto"/>
      </w:pPr>
      <w:r>
        <w:separator/>
      </w:r>
    </w:p>
  </w:footnote>
  <w:footnote w:type="continuationSeparator" w:id="0">
    <w:p w:rsidR="00C60027" w:rsidRDefault="00C60027" w:rsidP="0008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81203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084BE9" w:rsidRPr="00393255" w:rsidRDefault="000C5628">
        <w:pPr>
          <w:pStyle w:val="a4"/>
          <w:jc w:val="center"/>
          <w:rPr>
            <w:rFonts w:ascii="Times New Roman" w:hAnsi="Times New Roman" w:cs="Times New Roman"/>
            <w:sz w:val="28"/>
          </w:rPr>
        </w:pPr>
        <w:r w:rsidRPr="00393255">
          <w:rPr>
            <w:rFonts w:ascii="Times New Roman" w:hAnsi="Times New Roman" w:cs="Times New Roman"/>
            <w:sz w:val="28"/>
          </w:rPr>
          <w:fldChar w:fldCharType="begin"/>
        </w:r>
        <w:r w:rsidR="00084BE9" w:rsidRPr="00393255">
          <w:rPr>
            <w:rFonts w:ascii="Times New Roman" w:hAnsi="Times New Roman" w:cs="Times New Roman"/>
            <w:sz w:val="28"/>
          </w:rPr>
          <w:instrText>PAGE   \* MERGEFORMAT</w:instrText>
        </w:r>
        <w:r w:rsidRPr="00393255">
          <w:rPr>
            <w:rFonts w:ascii="Times New Roman" w:hAnsi="Times New Roman" w:cs="Times New Roman"/>
            <w:sz w:val="28"/>
          </w:rPr>
          <w:fldChar w:fldCharType="separate"/>
        </w:r>
        <w:r w:rsidR="008C118E">
          <w:rPr>
            <w:rFonts w:ascii="Times New Roman" w:hAnsi="Times New Roman" w:cs="Times New Roman"/>
            <w:noProof/>
            <w:sz w:val="28"/>
          </w:rPr>
          <w:t>2</w:t>
        </w:r>
        <w:r w:rsidRPr="00393255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084BE9" w:rsidRDefault="00084BE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D36AE"/>
    <w:multiLevelType w:val="hybridMultilevel"/>
    <w:tmpl w:val="07048A3E"/>
    <w:lvl w:ilvl="0" w:tplc="FAE0F1D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A91"/>
    <w:rsid w:val="00084BE9"/>
    <w:rsid w:val="000C5628"/>
    <w:rsid w:val="0019638B"/>
    <w:rsid w:val="002B33C8"/>
    <w:rsid w:val="002F6376"/>
    <w:rsid w:val="00385026"/>
    <w:rsid w:val="00393255"/>
    <w:rsid w:val="00414235"/>
    <w:rsid w:val="004E3F30"/>
    <w:rsid w:val="00513221"/>
    <w:rsid w:val="00567B6E"/>
    <w:rsid w:val="005D487A"/>
    <w:rsid w:val="00805F55"/>
    <w:rsid w:val="008258C3"/>
    <w:rsid w:val="008C118E"/>
    <w:rsid w:val="008E40B6"/>
    <w:rsid w:val="00993BE5"/>
    <w:rsid w:val="009B6BEE"/>
    <w:rsid w:val="00BC21B6"/>
    <w:rsid w:val="00C22A91"/>
    <w:rsid w:val="00C60027"/>
    <w:rsid w:val="00CE42A6"/>
    <w:rsid w:val="00D40B7A"/>
    <w:rsid w:val="00D817F3"/>
    <w:rsid w:val="00DC2498"/>
    <w:rsid w:val="00E35A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94D77"/>
  <w15:docId w15:val="{99349216-FF9F-49BA-8258-27C18A24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rsid w:val="00C22A9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C22A91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C22A91"/>
    <w:pPr>
      <w:ind w:left="720"/>
      <w:contextualSpacing/>
    </w:pPr>
  </w:style>
  <w:style w:type="character" w:customStyle="1" w:styleId="rvts15">
    <w:name w:val="rvts15"/>
    <w:basedOn w:val="a0"/>
    <w:rsid w:val="00CE42A6"/>
  </w:style>
  <w:style w:type="paragraph" w:styleId="a4">
    <w:name w:val="header"/>
    <w:basedOn w:val="a"/>
    <w:link w:val="a5"/>
    <w:uiPriority w:val="99"/>
    <w:unhideWhenUsed/>
    <w:rsid w:val="00084B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84BE9"/>
  </w:style>
  <w:style w:type="paragraph" w:styleId="a6">
    <w:name w:val="footer"/>
    <w:basedOn w:val="a"/>
    <w:link w:val="a7"/>
    <w:uiPriority w:val="99"/>
    <w:unhideWhenUsed/>
    <w:rsid w:val="00084B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84BE9"/>
  </w:style>
  <w:style w:type="paragraph" w:styleId="a8">
    <w:name w:val="Balloon Text"/>
    <w:basedOn w:val="a"/>
    <w:link w:val="a9"/>
    <w:uiPriority w:val="99"/>
    <w:semiHidden/>
    <w:unhideWhenUsed/>
    <w:rsid w:val="00196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963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1515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 Яковець</dc:creator>
  <cp:lastModifiedBy>Марченко Людмила Іванівна</cp:lastModifiedBy>
  <cp:revision>2</cp:revision>
  <cp:lastPrinted>2019-12-16T09:43:00Z</cp:lastPrinted>
  <dcterms:created xsi:type="dcterms:W3CDTF">2020-11-17T09:30:00Z</dcterms:created>
  <dcterms:modified xsi:type="dcterms:W3CDTF">2020-11-17T09:30:00Z</dcterms:modified>
</cp:coreProperties>
</file>