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FA4FB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7043A8">
      <w:pPr>
        <w:pStyle w:val="c111e030e737ee3ee232fb4be939"/>
        <w:spacing w:before="120"/>
        <w:ind w:firstLine="0"/>
        <w:jc w:val="right"/>
        <w:rPr>
          <w:b/>
          <w:bCs/>
        </w:rPr>
      </w:pP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  <w:r w:rsidRPr="001F3DA9">
        <w:rPr>
          <w:b/>
          <w:bCs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8312D7" w:rsidRPr="001F3DA9" w:rsidRDefault="001F3DA9" w:rsidP="00BD46F2">
      <w:pPr>
        <w:shd w:val="clear" w:color="auto" w:fill="FFFFFF"/>
        <w:spacing w:line="360" w:lineRule="auto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в порядку законодавчої ініціативи</w:t>
      </w:r>
      <w:r w:rsidR="007043A8">
        <w:rPr>
          <w:sz w:val="28"/>
          <w:szCs w:val="28"/>
          <w:lang w:val="uk-UA"/>
        </w:rPr>
        <w:t>,</w:t>
      </w:r>
      <w:r w:rsidR="00BD46F2" w:rsidRPr="00BD46F2">
        <w:rPr>
          <w:sz w:val="28"/>
          <w:szCs w:val="28"/>
          <w:lang w:val="uk-UA"/>
        </w:rPr>
        <w:t xml:space="preserve"> </w:t>
      </w:r>
      <w:r w:rsidR="00BD46F2">
        <w:rPr>
          <w:sz w:val="28"/>
          <w:szCs w:val="28"/>
          <w:lang w:val="uk-UA"/>
        </w:rPr>
        <w:t>вносимо</w:t>
      </w:r>
      <w:r w:rsidRPr="001F3DA9">
        <w:rPr>
          <w:sz w:val="28"/>
          <w:szCs w:val="28"/>
          <w:lang w:val="uk-UA"/>
        </w:rPr>
        <w:t xml:space="preserve"> на розгляд Верховної Ради України </w:t>
      </w:r>
      <w:r w:rsidR="00956525" w:rsidRPr="00956525">
        <w:rPr>
          <w:sz w:val="28"/>
          <w:szCs w:val="28"/>
          <w:lang w:val="uk-UA"/>
        </w:rPr>
        <w:t xml:space="preserve">проект </w:t>
      </w:r>
      <w:r w:rsidR="008312D7" w:rsidRPr="00956525">
        <w:rPr>
          <w:sz w:val="28"/>
          <w:szCs w:val="28"/>
          <w:lang w:val="uk-UA"/>
        </w:rPr>
        <w:t xml:space="preserve">Закону України </w:t>
      </w:r>
      <w:r w:rsidR="008312D7">
        <w:rPr>
          <w:sz w:val="28"/>
          <w:szCs w:val="28"/>
          <w:lang w:val="uk-UA"/>
        </w:rPr>
        <w:t>«</w:t>
      </w:r>
      <w:r w:rsidR="001D1CF0" w:rsidRPr="001D1CF0">
        <w:rPr>
          <w:sz w:val="28"/>
          <w:szCs w:val="28"/>
          <w:lang w:val="uk-UA"/>
        </w:rPr>
        <w:t xml:space="preserve">Про внесення змін до Закону України </w:t>
      </w:r>
      <w:r w:rsidR="00BD46F2">
        <w:rPr>
          <w:sz w:val="28"/>
          <w:szCs w:val="28"/>
          <w:lang w:val="uk-UA"/>
        </w:rPr>
        <w:t>«</w:t>
      </w:r>
      <w:r w:rsidR="001D1CF0" w:rsidRPr="001D1CF0">
        <w:rPr>
          <w:sz w:val="28"/>
          <w:szCs w:val="28"/>
          <w:lang w:val="uk-UA"/>
        </w:rPr>
        <w:t>Про Національне антикорупційне бюро України</w:t>
      </w:r>
      <w:r w:rsidR="00BD46F2">
        <w:rPr>
          <w:sz w:val="28"/>
          <w:szCs w:val="28"/>
          <w:lang w:val="uk-UA"/>
        </w:rPr>
        <w:t>» (</w:t>
      </w:r>
      <w:r w:rsidR="001D1CF0" w:rsidRPr="001D1CF0">
        <w:rPr>
          <w:sz w:val="28"/>
          <w:szCs w:val="28"/>
          <w:lang w:val="uk-UA"/>
        </w:rPr>
        <w:t>щодо приведення положень у відповідність до рішення Конституційного Суду України</w:t>
      </w:r>
      <w:r w:rsidR="00BD46F2">
        <w:rPr>
          <w:sz w:val="28"/>
          <w:szCs w:val="28"/>
          <w:lang w:val="uk-UA"/>
        </w:rPr>
        <w:t>)</w:t>
      </w:r>
      <w:r w:rsidR="008312D7">
        <w:rPr>
          <w:sz w:val="28"/>
          <w:szCs w:val="28"/>
          <w:lang w:val="uk-UA"/>
        </w:rPr>
        <w:t>.</w:t>
      </w:r>
    </w:p>
    <w:p w:rsidR="008312D7" w:rsidRPr="0094276D" w:rsidRDefault="00BD46F2" w:rsidP="00BD46F2">
      <w:pPr>
        <w:shd w:val="clear" w:color="auto" w:fill="FFFFFF"/>
        <w:spacing w:line="360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Доповідати </w:t>
      </w:r>
      <w:r w:rsidR="008312D7" w:rsidRPr="00AF3AE3">
        <w:rPr>
          <w:sz w:val="28"/>
          <w:szCs w:val="28"/>
          <w:lang w:val="uk-UA"/>
        </w:rPr>
        <w:t>законопро</w:t>
      </w:r>
      <w:r>
        <w:rPr>
          <w:sz w:val="28"/>
          <w:szCs w:val="28"/>
          <w:lang w:val="uk-UA"/>
        </w:rPr>
        <w:t>е</w:t>
      </w:r>
      <w:r w:rsidR="008312D7" w:rsidRPr="00AF3AE3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 xml:space="preserve"> </w:t>
      </w:r>
      <w:r w:rsidR="008312D7" w:rsidRPr="0094276D">
        <w:rPr>
          <w:sz w:val="28"/>
          <w:szCs w:val="28"/>
          <w:lang w:val="uk-UA"/>
        </w:rPr>
        <w:t xml:space="preserve">на пленарному засіданні </w:t>
      </w:r>
      <w:r w:rsidR="008312D7">
        <w:rPr>
          <w:sz w:val="28"/>
          <w:szCs w:val="28"/>
          <w:lang w:val="uk-UA"/>
        </w:rPr>
        <w:t>буд</w:t>
      </w:r>
      <w:r>
        <w:rPr>
          <w:sz w:val="28"/>
          <w:szCs w:val="28"/>
          <w:lang w:val="uk-UA"/>
        </w:rPr>
        <w:t>е народний депутат України Ткаченко О.М.</w:t>
      </w:r>
    </w:p>
    <w:p w:rsidR="001F3DA9" w:rsidRPr="007043A8" w:rsidRDefault="001F3DA9" w:rsidP="00BD46F2">
      <w:pPr>
        <w:spacing w:line="360" w:lineRule="auto"/>
        <w:ind w:firstLine="900"/>
        <w:rPr>
          <w:bCs/>
          <w:i/>
          <w:sz w:val="28"/>
          <w:szCs w:val="28"/>
          <w:lang w:val="uk-UA"/>
        </w:rPr>
      </w:pPr>
      <w:r w:rsidRPr="007043A8">
        <w:rPr>
          <w:bCs/>
          <w:i/>
          <w:sz w:val="28"/>
          <w:szCs w:val="28"/>
          <w:lang w:val="uk-UA"/>
        </w:rPr>
        <w:t>Додатки:</w:t>
      </w:r>
    </w:p>
    <w:p w:rsidR="001F3DA9" w:rsidRPr="001F3DA9" w:rsidRDefault="001F3DA9" w:rsidP="00BD46F2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на</w:t>
      </w:r>
      <w:r w:rsidR="008312D7">
        <w:rPr>
          <w:sz w:val="28"/>
          <w:szCs w:val="28"/>
          <w:lang w:val="uk-UA"/>
        </w:rPr>
        <w:t xml:space="preserve"> </w:t>
      </w:r>
      <w:r w:rsidR="00BF0568">
        <w:rPr>
          <w:sz w:val="28"/>
          <w:szCs w:val="28"/>
          <w:lang w:val="uk-UA"/>
        </w:rPr>
        <w:t>4</w:t>
      </w:r>
      <w:r w:rsidRPr="001F3DA9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BD46F2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на </w:t>
      </w:r>
      <w:r w:rsidR="00BF0568">
        <w:rPr>
          <w:sz w:val="28"/>
          <w:szCs w:val="28"/>
          <w:lang w:val="uk-UA"/>
        </w:rPr>
        <w:t>4</w:t>
      </w:r>
      <w:r w:rsidR="008312D7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1F3DA9" w:rsidRPr="001F3DA9" w:rsidRDefault="001F3DA9" w:rsidP="00BD46F2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на </w:t>
      </w:r>
      <w:r w:rsidR="008312D7">
        <w:rPr>
          <w:sz w:val="28"/>
          <w:szCs w:val="28"/>
          <w:lang w:val="uk-UA"/>
        </w:rPr>
        <w:t xml:space="preserve"> </w:t>
      </w:r>
      <w:r w:rsidR="007043A8">
        <w:rPr>
          <w:sz w:val="28"/>
          <w:szCs w:val="28"/>
          <w:lang w:val="uk-UA"/>
        </w:rPr>
        <w:t>9</w:t>
      </w:r>
      <w:r w:rsidR="008312D7">
        <w:rPr>
          <w:sz w:val="28"/>
          <w:szCs w:val="28"/>
          <w:lang w:val="uk-UA"/>
        </w:rPr>
        <w:t xml:space="preserve"> </w:t>
      </w:r>
      <w:r w:rsidR="0089788A">
        <w:rPr>
          <w:sz w:val="28"/>
          <w:szCs w:val="28"/>
          <w:lang w:val="uk-UA"/>
        </w:rPr>
        <w:t xml:space="preserve">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>.</w:t>
      </w:r>
    </w:p>
    <w:p w:rsidR="007043A8" w:rsidRPr="001F3DA9" w:rsidRDefault="007043A8" w:rsidP="007043A8">
      <w:pPr>
        <w:numPr>
          <w:ilvl w:val="0"/>
          <w:numId w:val="1"/>
        </w:numPr>
        <w:autoSpaceDE w:val="0"/>
        <w:autoSpaceDN w:val="0"/>
        <w:spacing w:line="360" w:lineRule="auto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на</w:t>
      </w:r>
      <w:r>
        <w:rPr>
          <w:sz w:val="28"/>
          <w:szCs w:val="28"/>
          <w:lang w:val="uk-UA"/>
        </w:rPr>
        <w:t xml:space="preserve"> 1 </w:t>
      </w:r>
      <w:proofErr w:type="spellStart"/>
      <w:r w:rsidRPr="001F3DA9">
        <w:rPr>
          <w:sz w:val="28"/>
          <w:szCs w:val="28"/>
          <w:lang w:val="uk-UA"/>
        </w:rPr>
        <w:t>арк</w:t>
      </w:r>
      <w:proofErr w:type="spellEnd"/>
      <w:r w:rsidRPr="001F3DA9">
        <w:rPr>
          <w:sz w:val="28"/>
          <w:szCs w:val="28"/>
          <w:lang w:val="uk-UA"/>
        </w:rPr>
        <w:t xml:space="preserve">. </w:t>
      </w:r>
    </w:p>
    <w:p w:rsidR="001F3DA9" w:rsidRPr="001F3DA9" w:rsidRDefault="001F3DA9" w:rsidP="00BD46F2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BD46F2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BD46F2">
      <w:pPr>
        <w:spacing w:line="360" w:lineRule="auto"/>
        <w:ind w:firstLine="708"/>
        <w:rPr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BD46F2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BD46F2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</w:p>
    <w:p w:rsidR="001F3DA9" w:rsidRPr="001F3DA9" w:rsidRDefault="001F3DA9" w:rsidP="00BD46F2">
      <w:pPr>
        <w:spacing w:line="360" w:lineRule="auto"/>
        <w:rPr>
          <w:lang w:val="uk-UA"/>
        </w:rPr>
      </w:pPr>
    </w:p>
    <w:p w:rsidR="001F3DA9" w:rsidRPr="001F3DA9" w:rsidRDefault="001F3DA9" w:rsidP="001F3DA9">
      <w:pPr>
        <w:rPr>
          <w:lang w:val="uk-UA"/>
        </w:rPr>
      </w:pP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1518FF"/>
    <w:rsid w:val="00190247"/>
    <w:rsid w:val="001A4DF7"/>
    <w:rsid w:val="001B3323"/>
    <w:rsid w:val="001C3282"/>
    <w:rsid w:val="001D1CF0"/>
    <w:rsid w:val="001F3DA9"/>
    <w:rsid w:val="003946B1"/>
    <w:rsid w:val="00412E1A"/>
    <w:rsid w:val="00534A60"/>
    <w:rsid w:val="00592641"/>
    <w:rsid w:val="006124A7"/>
    <w:rsid w:val="007043A8"/>
    <w:rsid w:val="008312D7"/>
    <w:rsid w:val="0089788A"/>
    <w:rsid w:val="00956525"/>
    <w:rsid w:val="00B47929"/>
    <w:rsid w:val="00BD46F2"/>
    <w:rsid w:val="00BF0568"/>
    <w:rsid w:val="00C634F0"/>
    <w:rsid w:val="00CA1AE0"/>
    <w:rsid w:val="00CA380C"/>
    <w:rsid w:val="00D05FA6"/>
    <w:rsid w:val="00D36E1A"/>
    <w:rsid w:val="00D8054B"/>
    <w:rsid w:val="00E02EB3"/>
    <w:rsid w:val="00E84CEA"/>
    <w:rsid w:val="00EC015A"/>
    <w:rsid w:val="00F83803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04AAF-7615-4366-AF7D-8819ED7E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8CABA0-4295-45E9-A799-F51E7328E3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49E8AA-44A4-44CD-B785-92AE6868B2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C9E8AE-958B-46E9-A063-0B90A7683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2020-12-02T09:59:00Z</dcterms:created>
  <dcterms:modified xsi:type="dcterms:W3CDTF">2020-12-02T09:59:00Z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