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43F6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C094A" w:rsidRPr="00CC094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та </w:t>
      </w:r>
      <w:proofErr w:type="spellStart"/>
      <w:r w:rsidR="00CC094A" w:rsidRPr="00CC094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самозайнятих</w:t>
      </w:r>
      <w:proofErr w:type="spellEnd"/>
      <w:r w:rsidR="00CC094A" w:rsidRPr="00CC094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осіб у зв'язку із посиленням карантинних заходів (реєстр.№4423-2)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F66" w:rsidRDefault="00B85F66" w:rsidP="005E306B">
      <w:pPr>
        <w:spacing w:after="0" w:line="240" w:lineRule="auto"/>
      </w:pPr>
      <w:r>
        <w:separator/>
      </w:r>
    </w:p>
  </w:endnote>
  <w:endnote w:type="continuationSeparator" w:id="0">
    <w:p w:rsidR="00B85F66" w:rsidRDefault="00B85F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85F6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F66" w:rsidRDefault="00B85F66" w:rsidP="005E306B">
      <w:pPr>
        <w:spacing w:after="0" w:line="240" w:lineRule="auto"/>
      </w:pPr>
      <w:r>
        <w:separator/>
      </w:r>
    </w:p>
  </w:footnote>
  <w:footnote w:type="continuationSeparator" w:id="0">
    <w:p w:rsidR="00B85F66" w:rsidRDefault="00B85F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455DB"/>
    <w:rsid w:val="00B50C60"/>
    <w:rsid w:val="00B533AF"/>
    <w:rsid w:val="00B5559D"/>
    <w:rsid w:val="00B55DE0"/>
    <w:rsid w:val="00B56CE9"/>
    <w:rsid w:val="00B8457B"/>
    <w:rsid w:val="00B85F66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3F6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094A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98494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4B8BA-807F-4534-A15A-C7875FEF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2021-11-25T10:55:00Z</dcterms:created>
  <dcterms:modified xsi:type="dcterms:W3CDTF">2021-11-25T10:55:00Z</dcterms:modified>
</cp:coreProperties>
</file>